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14. Zakona o proračunu ( "Narodne novine" broj 87/08 i 136/12, 15/15) i članka 3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stavak 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Statuta općine Podstrana ("Službeni glasnik Općine Podstrana" broj 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Općinsko vijeće Općine Podstrana na </w:t>
      </w:r>
      <w:r w:rsidR="00C318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32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sjednici, održanoj dana </w:t>
      </w:r>
      <w:r w:rsidR="006E5F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C318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6E5F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travnja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</w:t>
      </w:r>
      <w:r w:rsidR="006E5F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godine, donosi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E5F4F" w:rsidRDefault="00F27D15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</w:t>
      </w:r>
      <w:r w:rsidR="006E5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dluku o izmjeni i dopuni</w:t>
      </w:r>
    </w:p>
    <w:p w:rsidR="0023485C" w:rsidRPr="007B104F" w:rsidRDefault="006E5F4F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Odluke</w:t>
      </w:r>
      <w:r w:rsidR="0023485C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  <w:t>o izvršavanju Pr</w:t>
      </w:r>
      <w:r w:rsidR="00065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oračuna Općine Podstrana za 20</w:t>
      </w:r>
      <w:r w:rsidR="00DC7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20</w:t>
      </w:r>
      <w:r w:rsidR="0023485C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godinu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23485C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:rsidR="006E5F4F" w:rsidRDefault="006E5F4F" w:rsidP="006E5F4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F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Odluci o izvršavanju Proračuna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Podstrana</w:t>
      </w:r>
      <w:r w:rsidRPr="006E5F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6E5F4F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("Služben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6E5F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glasnik Općine Podstrana </w:t>
      </w:r>
      <w:r w:rsidRPr="006E5F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Pr="006E5F4F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7E657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6E5F4F">
        <w:rPr>
          <w:rFonts w:ascii="Times New Roman" w:eastAsia="Times New Roman" w:hAnsi="Times New Roman" w:cs="Times New Roman"/>
          <w:sz w:val="24"/>
          <w:szCs w:val="24"/>
          <w:lang w:eastAsia="hr-HR"/>
        </w:rPr>
        <w:t>), član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6E5F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6E5F4F">
        <w:rPr>
          <w:rFonts w:ascii="Times New Roman" w:eastAsia="Times New Roman" w:hAnsi="Times New Roman" w:cs="Times New Roman"/>
          <w:sz w:val="24"/>
          <w:szCs w:val="24"/>
          <w:lang w:eastAsia="hr-HR"/>
        </w:rPr>
        <w:t>. se mijenja i glasi:</w:t>
      </w:r>
    </w:p>
    <w:p w:rsidR="000F3CD4" w:rsidRDefault="000F3CD4" w:rsidP="006E5F4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35AB" w:rsidRDefault="006E5F4F" w:rsidP="001935A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5F4F">
        <w:rPr>
          <w:rFonts w:ascii="Times New Roman" w:eastAsia="Times New Roman" w:hAnsi="Times New Roman" w:cs="Times New Roman"/>
          <w:sz w:val="24"/>
          <w:szCs w:val="24"/>
          <w:lang w:eastAsia="hr-HR"/>
        </w:rPr>
        <w:t>"</w:t>
      </w:r>
      <w:r w:rsidR="001935AB" w:rsidRP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Proračunu se planiraju svi prihodi koje sukladno pozitivnim propisima ostvaruju tijela općinske uprave, kao i vlastiti i namjenski prihodi i primici koje ostvaruju proračunski korisnici </w:t>
      </w:r>
      <w:r w:rsid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Općine Podstrana</w:t>
      </w:r>
      <w:r w:rsidR="001935AB" w:rsidRP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1935AB" w:rsidRDefault="001935AB" w:rsidP="001935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rihodi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tijela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općinske </w:t>
      </w:r>
      <w:r w:rsidRP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ostvare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obavljanjem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djelatnosti,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prihod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Proračuna i uplaćuju se na račun Proračuna.</w:t>
      </w:r>
    </w:p>
    <w:p w:rsidR="001935AB" w:rsidRDefault="001935AB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Tijela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općinske</w:t>
      </w:r>
      <w:r w:rsidRP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uprave odgovorna su za prikupljanje proračunskih prihoda, za potpunu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pravodobnu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naplatu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prihoda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skladu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propisima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donesenim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temelju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zakona, te za izvršavanje rashoda sukladno planiranim iznosima i namjenama.</w:t>
      </w:r>
    </w:p>
    <w:p w:rsidR="001935AB" w:rsidRDefault="001935AB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Proračunski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korisnici - ustanove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Općine Podstrana </w:t>
      </w:r>
      <w:r w:rsidRP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odgovorn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 za naplatu vlastitih i namjenskih prihoda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za izvršavanje rashoda sukladno planiranim iznosima i namjenama.</w:t>
      </w:r>
    </w:p>
    <w:p w:rsidR="001935AB" w:rsidRDefault="001935AB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Vlastiti i namjenski prihodi iz stavka </w:t>
      </w:r>
      <w:r w:rsidRPr="001935AB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ovoga članka prihodi su Proračuna i uplaćuju se na račun Proračuna.</w:t>
      </w:r>
    </w:p>
    <w:p w:rsidR="006E5F4F" w:rsidRPr="001935AB" w:rsidRDefault="001935AB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Odredba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stavka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odnosi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vlastite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namjenske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prihode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proračunsk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og </w:t>
      </w:r>
      <w:r w:rsidRP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korisnika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Javna vatrogasna postrojba Općine Podstrana</w:t>
      </w:r>
      <w:r w:rsidRP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koji prihodi se uplaćuju i izvršavaju preko nj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enog</w:t>
      </w:r>
      <w:r w:rsidRP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računa.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hr-HR"/>
        </w:rPr>
      </w:pPr>
    </w:p>
    <w:p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6E5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</w:t>
      </w:r>
      <w:r w:rsidR="00592944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Odluka objavit će se u “Službeno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 </w:t>
      </w:r>
      <w:r w:rsidR="00592944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glasniku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Općine Podstrana”, a stupa na snagu </w:t>
      </w:r>
      <w:r w:rsid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193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dana od objave u Službenom glasniku Općine Podstrana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0E373D" w:rsidRDefault="000E373D" w:rsidP="00BC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3B63" w:rsidRDefault="00F53B63" w:rsidP="000E3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3B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C31827" w:rsidRPr="00C31827">
        <w:rPr>
          <w:rFonts w:ascii="Times New Roman" w:eastAsia="Times New Roman" w:hAnsi="Times New Roman" w:cs="Times New Roman"/>
          <w:sz w:val="24"/>
          <w:szCs w:val="24"/>
          <w:lang w:eastAsia="hr-HR"/>
        </w:rPr>
        <w:t>021-05/20-01/02</w:t>
      </w:r>
    </w:p>
    <w:p w:rsidR="000E373D" w:rsidRPr="000E373D" w:rsidRDefault="00F53B63" w:rsidP="000E3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F53B63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F53B6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F53B6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318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31827" w:rsidRPr="00C31827">
        <w:rPr>
          <w:rFonts w:ascii="Times New Roman" w:eastAsia="Times New Roman" w:hAnsi="Times New Roman" w:cs="Times New Roman"/>
          <w:sz w:val="24"/>
          <w:szCs w:val="24"/>
          <w:lang w:eastAsia="hr-HR"/>
        </w:rPr>
        <w:t>2181/02-1-20-7</w:t>
      </w:r>
      <w:r w:rsidR="000E37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935A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935A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E37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E37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E373D" w:rsidRPr="000E373D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Općinskog vijeća</w:t>
      </w:r>
    </w:p>
    <w:p w:rsidR="008D392B" w:rsidRDefault="000E373D" w:rsidP="000E3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373D">
        <w:rPr>
          <w:rFonts w:ascii="Times New Roman" w:eastAsia="Times New Roman" w:hAnsi="Times New Roman" w:cs="Times New Roman"/>
          <w:sz w:val="24"/>
          <w:szCs w:val="24"/>
          <w:lang w:eastAsia="hr-HR"/>
        </w:rPr>
        <w:t>Podstrana,</w:t>
      </w:r>
      <w:r w:rsidR="00C318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31827" w:rsidRPr="00C31827">
        <w:rPr>
          <w:rFonts w:ascii="Times New Roman" w:eastAsia="Times New Roman" w:hAnsi="Times New Roman" w:cs="Times New Roman"/>
          <w:sz w:val="24"/>
          <w:szCs w:val="24"/>
          <w:lang w:eastAsia="hr-HR"/>
        </w:rPr>
        <w:t>23. travnja 2020.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935A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E3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prof.dr.sc. Jugoslav </w:t>
      </w:r>
      <w:proofErr w:type="spellStart"/>
      <w:r w:rsidRPr="000E373D">
        <w:rPr>
          <w:rFonts w:ascii="Times New Roman" w:eastAsia="Times New Roman" w:hAnsi="Times New Roman" w:cs="Times New Roman"/>
          <w:sz w:val="24"/>
          <w:szCs w:val="24"/>
          <w:lang w:eastAsia="hr-HR"/>
        </w:rPr>
        <w:t>Bagatin</w:t>
      </w:r>
      <w:proofErr w:type="spellEnd"/>
    </w:p>
    <w:p w:rsidR="008D392B" w:rsidRDefault="008D392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7E657F" w:rsidRPr="007E657F" w:rsidRDefault="007E657F" w:rsidP="007E657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E65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OBRAZLOŽENJE</w:t>
      </w:r>
    </w:p>
    <w:p w:rsidR="007E657F" w:rsidRDefault="007E657F" w:rsidP="008D39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392B" w:rsidRDefault="008D392B" w:rsidP="008D39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92B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D39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odredbama članaka 48. i 52. Zakona o proračunu, namjenski i vlastiti prihodi proračunskih korisnika uplaćuju se u proračun, a izuzeće od obveze uplate u proračun </w:t>
      </w:r>
      <w:bookmarkStart w:id="1" w:name="_Hlk38022457"/>
      <w:r w:rsidRPr="008D392B">
        <w:rPr>
          <w:rFonts w:ascii="Times New Roman" w:eastAsia="Times New Roman" w:hAnsi="Times New Roman" w:cs="Times New Roman"/>
          <w:sz w:val="24"/>
          <w:szCs w:val="24"/>
          <w:lang w:eastAsia="hr-HR"/>
        </w:rPr>
        <w:t>namjenskih i vlastitih prihoda proračunskih korisnika</w:t>
      </w:r>
      <w:bookmarkEnd w:id="1"/>
      <w:r w:rsidRPr="008D39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utvrđuje se odlukom o izvršavanju proračuna.</w:t>
      </w:r>
    </w:p>
    <w:p w:rsidR="008D392B" w:rsidRDefault="008D392B" w:rsidP="008D39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92B">
        <w:rPr>
          <w:rFonts w:ascii="Times New Roman" w:eastAsia="Times New Roman" w:hAnsi="Times New Roman" w:cs="Times New Roman"/>
          <w:sz w:val="24"/>
          <w:szCs w:val="24"/>
          <w:lang w:eastAsia="hr-HR"/>
        </w:rPr>
        <w:t>Odlukom o izvršavanju Proračuna Općine Podstrana za 2020. godinu ("Službeni glasnik Općine Podstrana broj 29/20</w:t>
      </w:r>
      <w:r w:rsidR="007E657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D39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9),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nije</w:t>
      </w:r>
      <w:r w:rsidRPr="008D39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bilo definirano oslobođenje od uplate </w:t>
      </w:r>
      <w:r w:rsidRPr="008D39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namjenskih i vlastitih prihoda proračunskih korisnika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Proračun Općine Podstrana. </w:t>
      </w:r>
    </w:p>
    <w:p w:rsidR="008D392B" w:rsidRDefault="008D392B" w:rsidP="008D39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Mišljenja smo da će novoosnovana ustanova, JVP Općine Podstrana, </w:t>
      </w:r>
      <w:r w:rsidRPr="008D392B">
        <w:rPr>
          <w:rFonts w:ascii="Times New Roman" w:eastAsia="Times New Roman" w:hAnsi="Times New Roman" w:cs="Times New Roman"/>
          <w:sz w:val="24"/>
          <w:szCs w:val="24"/>
          <w:lang w:eastAsia="hr-HR"/>
        </w:rPr>
        <w:t>uplatom vlastitih i namjenskih prihoda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8D39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izvršavanjem rashoda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D392B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D392B">
        <w:rPr>
          <w:rFonts w:ascii="Times New Roman" w:eastAsia="Times New Roman" w:hAnsi="Times New Roman" w:cs="Times New Roman"/>
          <w:sz w:val="24"/>
          <w:szCs w:val="24"/>
          <w:lang w:eastAsia="hr-HR"/>
        </w:rPr>
        <w:t>tih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D39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prihoda sa žiro računa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JVP </w:t>
      </w:r>
      <w:r w:rsidRPr="008D392B">
        <w:rPr>
          <w:rFonts w:ascii="Times New Roman" w:eastAsia="Times New Roman" w:hAnsi="Times New Roman" w:cs="Times New Roman"/>
          <w:sz w:val="24"/>
          <w:szCs w:val="24"/>
          <w:lang w:eastAsia="hr-HR"/>
        </w:rPr>
        <w:t>ubrzati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D392B">
        <w:rPr>
          <w:rFonts w:ascii="Times New Roman" w:eastAsia="Times New Roman" w:hAnsi="Times New Roman" w:cs="Times New Roman"/>
          <w:sz w:val="24"/>
          <w:szCs w:val="24"/>
          <w:lang w:eastAsia="hr-HR"/>
        </w:rPr>
        <w:t>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no</w:t>
      </w:r>
      <w:r w:rsidRPr="008D39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funkcioniranje, pogotovo u situacijama interventnih nabavki i plaćanja koje su u poslovanju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JVP</w:t>
      </w:r>
      <w:r w:rsidRPr="008D39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gotovo svakodnevne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A52CE" w:rsidRDefault="000A52CE" w:rsidP="008D39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52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navedenom, ostvarivanje vlastitih i namjenskih prihoda i primitaka te trošenje rashoda financiranih iz ovih izvora, a izuzetih od uplate u proračun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Podstrana</w:t>
      </w:r>
      <w:r w:rsidRPr="000A52CE">
        <w:rPr>
          <w:rFonts w:ascii="Times New Roman" w:eastAsia="Times New Roman" w:hAnsi="Times New Roman" w:cs="Times New Roman"/>
          <w:sz w:val="24"/>
          <w:szCs w:val="24"/>
          <w:lang w:eastAsia="hr-HR"/>
        </w:rPr>
        <w:t>, pratit će se izvještajno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A52CE" w:rsidRPr="007B104F" w:rsidRDefault="008D392B" w:rsidP="000A52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8D39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Pr="008D392B">
        <w:rPr>
          <w:rFonts w:ascii="Times New Roman" w:eastAsia="Times New Roman" w:hAnsi="Times New Roman" w:cs="Times New Roman"/>
          <w:sz w:val="24"/>
          <w:szCs w:val="24"/>
          <w:lang w:eastAsia="hr-HR"/>
        </w:rPr>
        <w:t>svrhu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D39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potrebno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izmijeniti</w:t>
      </w:r>
      <w:r w:rsidRPr="008D39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</w:t>
      </w:r>
      <w:r w:rsidRPr="008D392B">
        <w:rPr>
          <w:rFonts w:ascii="Times New Roman" w:eastAsia="Times New Roman" w:hAnsi="Times New Roman" w:cs="Times New Roman"/>
          <w:sz w:val="24"/>
          <w:szCs w:val="24"/>
          <w:lang w:eastAsia="hr-HR"/>
        </w:rPr>
        <w:t>. Odluke o izvršavanju Proračuna za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8D392B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godinu.</w:t>
      </w:r>
    </w:p>
    <w:sectPr w:rsidR="000A52CE" w:rsidRPr="007B1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72E9"/>
    <w:multiLevelType w:val="multilevel"/>
    <w:tmpl w:val="4F56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7C4D88"/>
    <w:multiLevelType w:val="hybridMultilevel"/>
    <w:tmpl w:val="0016BA64"/>
    <w:lvl w:ilvl="0" w:tplc="434288AE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5C"/>
    <w:rsid w:val="00020C7A"/>
    <w:rsid w:val="00065A1F"/>
    <w:rsid w:val="000A52CE"/>
    <w:rsid w:val="000E373D"/>
    <w:rsid w:val="000F3CD4"/>
    <w:rsid w:val="001201B8"/>
    <w:rsid w:val="001220BE"/>
    <w:rsid w:val="00141C2D"/>
    <w:rsid w:val="00162DA3"/>
    <w:rsid w:val="001935AB"/>
    <w:rsid w:val="0023485C"/>
    <w:rsid w:val="0038427F"/>
    <w:rsid w:val="003C559B"/>
    <w:rsid w:val="004C738B"/>
    <w:rsid w:val="00533A63"/>
    <w:rsid w:val="00592944"/>
    <w:rsid w:val="005C30AC"/>
    <w:rsid w:val="005E4836"/>
    <w:rsid w:val="006E5F4F"/>
    <w:rsid w:val="00795F1F"/>
    <w:rsid w:val="007B104F"/>
    <w:rsid w:val="007D4D4D"/>
    <w:rsid w:val="007E657F"/>
    <w:rsid w:val="00800BE1"/>
    <w:rsid w:val="0081601B"/>
    <w:rsid w:val="00825E08"/>
    <w:rsid w:val="008D392B"/>
    <w:rsid w:val="009D3CDC"/>
    <w:rsid w:val="00A63C7D"/>
    <w:rsid w:val="00A93C5F"/>
    <w:rsid w:val="00AF5B86"/>
    <w:rsid w:val="00B214C1"/>
    <w:rsid w:val="00BC0749"/>
    <w:rsid w:val="00C31827"/>
    <w:rsid w:val="00C3545D"/>
    <w:rsid w:val="00CA6B32"/>
    <w:rsid w:val="00D51953"/>
    <w:rsid w:val="00D57B86"/>
    <w:rsid w:val="00DC71C0"/>
    <w:rsid w:val="00DF6E00"/>
    <w:rsid w:val="00E13A40"/>
    <w:rsid w:val="00F04720"/>
    <w:rsid w:val="00F27D15"/>
    <w:rsid w:val="00F53B63"/>
    <w:rsid w:val="00FC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64E8"/>
  <w15:chartTrackingRefBased/>
  <w15:docId w15:val="{6BA82873-EC0C-41D4-85E4-147376F7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8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37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4294477731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Tabak2</dc:creator>
  <cp:keywords/>
  <dc:description/>
  <cp:lastModifiedBy>Stjepan Tabak</cp:lastModifiedBy>
  <cp:revision>8</cp:revision>
  <cp:lastPrinted>2016-11-24T12:12:00Z</cp:lastPrinted>
  <dcterms:created xsi:type="dcterms:W3CDTF">2020-04-17T10:59:00Z</dcterms:created>
  <dcterms:modified xsi:type="dcterms:W3CDTF">2020-04-24T11:10:00Z</dcterms:modified>
</cp:coreProperties>
</file>