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7EB15" w14:textId="50759BAA" w:rsidR="006A4F52" w:rsidRPr="006A4F52" w:rsidRDefault="006A4F52" w:rsidP="006A4F52">
      <w:pPr>
        <w:spacing w:after="0"/>
        <w:ind w:left="-1418" w:right="-1134" w:firstLine="141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4F52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A4F52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E6368D"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Pr="006A4F52"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Pr="006A4F52"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 wp14:anchorId="1D83F98A" wp14:editId="6B08D555">
            <wp:extent cx="504825" cy="6762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2339B" w14:textId="77777777" w:rsidR="006A4F52" w:rsidRPr="006A4F52" w:rsidRDefault="006A4F52" w:rsidP="006A4F52">
      <w:pPr>
        <w:pStyle w:val="Naslov1"/>
        <w:rPr>
          <w:szCs w:val="24"/>
        </w:rPr>
      </w:pPr>
      <w:r w:rsidRPr="006A4F52">
        <w:rPr>
          <w:szCs w:val="24"/>
        </w:rPr>
        <w:t xml:space="preserve">         </w:t>
      </w:r>
    </w:p>
    <w:p w14:paraId="3D22BD3E" w14:textId="77777777" w:rsidR="006A4F52" w:rsidRPr="006A4F52" w:rsidRDefault="006A4F52" w:rsidP="006A4F52">
      <w:pPr>
        <w:pStyle w:val="Naslov1"/>
        <w:tabs>
          <w:tab w:val="left" w:pos="3150"/>
        </w:tabs>
        <w:rPr>
          <w:b/>
          <w:szCs w:val="24"/>
        </w:rPr>
      </w:pPr>
      <w:r w:rsidRPr="006A4F52">
        <w:rPr>
          <w:b/>
          <w:szCs w:val="24"/>
        </w:rPr>
        <w:t xml:space="preserve">         REPUBLIKA HRVATSKA </w:t>
      </w:r>
      <w:r w:rsidRPr="006A4F52">
        <w:rPr>
          <w:b/>
          <w:szCs w:val="24"/>
        </w:rPr>
        <w:tab/>
      </w:r>
    </w:p>
    <w:p w14:paraId="78C2B7A1" w14:textId="77777777" w:rsidR="006A4F52" w:rsidRPr="006A4F52" w:rsidRDefault="006A4F52" w:rsidP="006A4F5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A4F52">
        <w:rPr>
          <w:rFonts w:ascii="Times New Roman" w:hAnsi="Times New Roman" w:cs="Times New Roman"/>
          <w:b/>
          <w:sz w:val="24"/>
          <w:szCs w:val="24"/>
        </w:rPr>
        <w:t>SPLITSKO-DALMATINSKA ŽUPANIJA</w:t>
      </w:r>
    </w:p>
    <w:p w14:paraId="16047F9B" w14:textId="74B4B4AB" w:rsidR="006A4F52" w:rsidRPr="006A4F52" w:rsidRDefault="006A4F52" w:rsidP="006A4F5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A4F52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E636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4F52">
        <w:rPr>
          <w:rFonts w:ascii="Times New Roman" w:hAnsi="Times New Roman" w:cs="Times New Roman"/>
          <w:b/>
          <w:sz w:val="24"/>
          <w:szCs w:val="24"/>
        </w:rPr>
        <w:t xml:space="preserve">OPĆINA PODSTRANA </w:t>
      </w:r>
    </w:p>
    <w:p w14:paraId="43EA9BB3" w14:textId="77777777" w:rsidR="002C67C7" w:rsidRDefault="002C67C7" w:rsidP="006A4F5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296E77" w14:textId="77777777" w:rsidR="002C67C7" w:rsidRDefault="002C67C7" w:rsidP="006A4F5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A00B9D" w14:textId="1C230365" w:rsidR="006A4F52" w:rsidRPr="006A4F52" w:rsidRDefault="006A4F52" w:rsidP="006A4F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4F52">
        <w:rPr>
          <w:rFonts w:ascii="Times New Roman" w:hAnsi="Times New Roman" w:cs="Times New Roman"/>
          <w:sz w:val="24"/>
          <w:szCs w:val="24"/>
        </w:rPr>
        <w:t>KLASA</w:t>
      </w:r>
      <w:r w:rsidRPr="00E33DD8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Hlk93314573"/>
      <w:r w:rsidR="00CF70CC" w:rsidRPr="00E33DD8">
        <w:rPr>
          <w:rFonts w:ascii="Times New Roman" w:hAnsi="Times New Roman" w:cs="Times New Roman"/>
          <w:sz w:val="24"/>
          <w:szCs w:val="24"/>
        </w:rPr>
        <w:t>61</w:t>
      </w:r>
      <w:r w:rsidR="0002504A">
        <w:rPr>
          <w:rFonts w:ascii="Times New Roman" w:hAnsi="Times New Roman" w:cs="Times New Roman"/>
          <w:sz w:val="24"/>
          <w:szCs w:val="24"/>
        </w:rPr>
        <w:t>4</w:t>
      </w:r>
      <w:r w:rsidR="00CF70CC" w:rsidRPr="00E33DD8">
        <w:rPr>
          <w:rFonts w:ascii="Times New Roman" w:hAnsi="Times New Roman" w:cs="Times New Roman"/>
          <w:sz w:val="24"/>
          <w:szCs w:val="24"/>
        </w:rPr>
        <w:t>-</w:t>
      </w:r>
      <w:r w:rsidR="0002504A">
        <w:rPr>
          <w:rFonts w:ascii="Times New Roman" w:hAnsi="Times New Roman" w:cs="Times New Roman"/>
          <w:sz w:val="24"/>
          <w:szCs w:val="24"/>
        </w:rPr>
        <w:t>01</w:t>
      </w:r>
      <w:r w:rsidRPr="00E33DD8">
        <w:rPr>
          <w:rFonts w:ascii="Times New Roman" w:hAnsi="Times New Roman" w:cs="Times New Roman"/>
          <w:sz w:val="24"/>
          <w:szCs w:val="24"/>
        </w:rPr>
        <w:t>/2</w:t>
      </w:r>
      <w:r w:rsidR="00432EA8">
        <w:rPr>
          <w:rFonts w:ascii="Times New Roman" w:hAnsi="Times New Roman" w:cs="Times New Roman"/>
          <w:sz w:val="24"/>
          <w:szCs w:val="24"/>
        </w:rPr>
        <w:t>6</w:t>
      </w:r>
      <w:r w:rsidRPr="00E33DD8">
        <w:rPr>
          <w:rFonts w:ascii="Times New Roman" w:hAnsi="Times New Roman" w:cs="Times New Roman"/>
          <w:sz w:val="24"/>
          <w:szCs w:val="24"/>
        </w:rPr>
        <w:t>-01/0</w:t>
      </w:r>
      <w:bookmarkEnd w:id="0"/>
      <w:r w:rsidR="00393D72">
        <w:rPr>
          <w:rFonts w:ascii="Times New Roman" w:hAnsi="Times New Roman" w:cs="Times New Roman"/>
          <w:sz w:val="24"/>
          <w:szCs w:val="24"/>
        </w:rPr>
        <w:t>1</w:t>
      </w:r>
    </w:p>
    <w:p w14:paraId="27EA699E" w14:textId="2154510F" w:rsidR="006A4F52" w:rsidRPr="006A4F52" w:rsidRDefault="006A4F52" w:rsidP="006A4F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4F52">
        <w:rPr>
          <w:rFonts w:ascii="Times New Roman" w:hAnsi="Times New Roman" w:cs="Times New Roman"/>
          <w:sz w:val="24"/>
          <w:szCs w:val="24"/>
        </w:rPr>
        <w:t>URBROJ: 2181</w:t>
      </w:r>
      <w:r w:rsidR="00C143DB">
        <w:rPr>
          <w:rFonts w:ascii="Times New Roman" w:hAnsi="Times New Roman" w:cs="Times New Roman"/>
          <w:sz w:val="24"/>
          <w:szCs w:val="24"/>
        </w:rPr>
        <w:t>-39</w:t>
      </w:r>
      <w:r w:rsidRPr="006A4F52">
        <w:rPr>
          <w:rFonts w:ascii="Times New Roman" w:hAnsi="Times New Roman" w:cs="Times New Roman"/>
          <w:sz w:val="24"/>
          <w:szCs w:val="24"/>
        </w:rPr>
        <w:t>-02-1-2</w:t>
      </w:r>
      <w:r w:rsidR="00432EA8">
        <w:rPr>
          <w:rFonts w:ascii="Times New Roman" w:hAnsi="Times New Roman" w:cs="Times New Roman"/>
          <w:sz w:val="24"/>
          <w:szCs w:val="24"/>
        </w:rPr>
        <w:t>6</w:t>
      </w:r>
      <w:r w:rsidRPr="006A4F52">
        <w:rPr>
          <w:rFonts w:ascii="Times New Roman" w:hAnsi="Times New Roman" w:cs="Times New Roman"/>
          <w:sz w:val="24"/>
          <w:szCs w:val="24"/>
        </w:rPr>
        <w:t>-</w:t>
      </w:r>
      <w:r w:rsidR="00C143DB">
        <w:rPr>
          <w:rFonts w:ascii="Times New Roman" w:hAnsi="Times New Roman" w:cs="Times New Roman"/>
          <w:sz w:val="24"/>
          <w:szCs w:val="24"/>
        </w:rPr>
        <w:t>02</w:t>
      </w:r>
    </w:p>
    <w:p w14:paraId="66E2953C" w14:textId="65F7CBC2" w:rsidR="006A4F52" w:rsidRPr="006A4F52" w:rsidRDefault="006A4F52" w:rsidP="006A4F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4F52">
        <w:rPr>
          <w:rFonts w:ascii="Times New Roman" w:hAnsi="Times New Roman" w:cs="Times New Roman"/>
          <w:sz w:val="24"/>
          <w:szCs w:val="24"/>
        </w:rPr>
        <w:t xml:space="preserve">Podstrana, </w:t>
      </w:r>
      <w:r w:rsidR="00432EA8">
        <w:rPr>
          <w:rFonts w:ascii="Times New Roman" w:hAnsi="Times New Roman" w:cs="Times New Roman"/>
          <w:sz w:val="24"/>
          <w:szCs w:val="24"/>
        </w:rPr>
        <w:t>19. listopada</w:t>
      </w:r>
      <w:r w:rsidR="00C143DB">
        <w:rPr>
          <w:rFonts w:ascii="Times New Roman" w:hAnsi="Times New Roman" w:cs="Times New Roman"/>
          <w:sz w:val="24"/>
          <w:szCs w:val="24"/>
        </w:rPr>
        <w:t xml:space="preserve"> </w:t>
      </w:r>
      <w:r w:rsidRPr="006A4F52">
        <w:rPr>
          <w:rFonts w:ascii="Times New Roman" w:hAnsi="Times New Roman" w:cs="Times New Roman"/>
          <w:sz w:val="24"/>
          <w:szCs w:val="24"/>
        </w:rPr>
        <w:t>202</w:t>
      </w:r>
      <w:r w:rsidR="00432EA8">
        <w:rPr>
          <w:rFonts w:ascii="Times New Roman" w:hAnsi="Times New Roman" w:cs="Times New Roman"/>
          <w:sz w:val="24"/>
          <w:szCs w:val="24"/>
        </w:rPr>
        <w:t>6</w:t>
      </w:r>
      <w:r w:rsidRPr="006A4F52">
        <w:rPr>
          <w:rFonts w:ascii="Times New Roman" w:hAnsi="Times New Roman" w:cs="Times New Roman"/>
          <w:sz w:val="24"/>
          <w:szCs w:val="24"/>
        </w:rPr>
        <w:t>. godine</w:t>
      </w:r>
    </w:p>
    <w:p w14:paraId="179D4620" w14:textId="77777777" w:rsidR="006A4F52" w:rsidRDefault="006A4F52" w:rsidP="008E7A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019A79" w14:textId="77777777" w:rsidR="00C143DB" w:rsidRDefault="00C143DB" w:rsidP="001656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82FB7CC" w14:textId="7A571878" w:rsidR="006A4F52" w:rsidRPr="00165678" w:rsidRDefault="008E7A06" w:rsidP="00EA66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39. Zakona o elektroničkim medijima (NN </w:t>
      </w:r>
      <w:r w:rsidR="00A34E3D" w:rsidRPr="00A34E3D">
        <w:rPr>
          <w:rFonts w:ascii="Times New Roman" w:eastAsia="Times New Roman" w:hAnsi="Times New Roman" w:cs="Times New Roman"/>
          <w:sz w:val="24"/>
          <w:szCs w:val="24"/>
          <w:lang w:eastAsia="hr-HR"/>
        </w:rPr>
        <w:t>111/21, 114/22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), načelnik </w:t>
      </w:r>
      <w:r w:rsidR="005B53EE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Općine Podstrana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raspisuje</w:t>
      </w:r>
    </w:p>
    <w:p w14:paraId="329A6D4E" w14:textId="5F37BBE2" w:rsidR="008E7A06" w:rsidRPr="008E7A06" w:rsidRDefault="008E7A06" w:rsidP="008E7A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JAVNI POZIV</w:t>
      </w:r>
    </w:p>
    <w:p w14:paraId="1BAA445E" w14:textId="435DDCB4" w:rsidR="006A4F52" w:rsidRDefault="008E7A06" w:rsidP="001656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 financiranje programskih sadržaja elektroničkih medija u 202</w:t>
      </w:r>
      <w:r w:rsidR="00432EA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7</w:t>
      </w: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 godini</w:t>
      </w:r>
    </w:p>
    <w:p w14:paraId="7EF7A9EF" w14:textId="77777777" w:rsidR="001B1B81" w:rsidRPr="00165678" w:rsidRDefault="001B1B81" w:rsidP="001656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6542874" w14:textId="77777777" w:rsidR="008E7A06" w:rsidRPr="008E7A06" w:rsidRDefault="008E7A06" w:rsidP="008E7A0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Predmet Javnog poziva</w:t>
      </w:r>
    </w:p>
    <w:p w14:paraId="3001FC08" w14:textId="3716BF6F" w:rsidR="00165678" w:rsidRDefault="008E7A06" w:rsidP="001656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Predmet ovog Javnog poziva je prikupljanje prijava za financiranje programskih sadržaja elektroničkih medija u 202</w:t>
      </w:r>
      <w:r w:rsidR="00432EA8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godini.</w:t>
      </w:r>
    </w:p>
    <w:p w14:paraId="758FD3B4" w14:textId="02265CC1" w:rsidR="00397F72" w:rsidRPr="00E6368D" w:rsidRDefault="00397F72" w:rsidP="001656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368D">
        <w:rPr>
          <w:rFonts w:ascii="Times New Roman" w:eastAsia="Times New Roman" w:hAnsi="Times New Roman" w:cs="Times New Roman"/>
          <w:sz w:val="24"/>
          <w:szCs w:val="24"/>
          <w:lang w:eastAsia="hr-HR"/>
        </w:rPr>
        <w:t>Sukladno odredbama Zakona o elektroničkim medijima („Narodne novine“, broj 111/21</w:t>
      </w:r>
      <w:r w:rsidR="001B1B81">
        <w:rPr>
          <w:rFonts w:ascii="Times New Roman" w:eastAsia="Times New Roman" w:hAnsi="Times New Roman" w:cs="Times New Roman"/>
          <w:sz w:val="24"/>
          <w:szCs w:val="24"/>
          <w:lang w:eastAsia="hr-HR"/>
        </w:rPr>
        <w:t>, 114/22</w:t>
      </w:r>
      <w:r w:rsidRPr="00E6368D">
        <w:rPr>
          <w:rFonts w:ascii="Times New Roman" w:eastAsia="Times New Roman" w:hAnsi="Times New Roman" w:cs="Times New Roman"/>
          <w:sz w:val="24"/>
          <w:szCs w:val="24"/>
          <w:lang w:eastAsia="hr-HR"/>
        </w:rPr>
        <w:t>) elektronički mediji su audiovizualni programi, radijski programi i elektroničke publikacije.</w:t>
      </w:r>
    </w:p>
    <w:p w14:paraId="512E4E7E" w14:textId="4F046F7E" w:rsidR="008E7A06" w:rsidRPr="008E7A06" w:rsidRDefault="008E7A06" w:rsidP="001656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Pod programskim sadržajima podrazumijevaju se objave od interesa za </w:t>
      </w:r>
      <w:r w:rsidR="001E723F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Općinu Podstrana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koje su izdvojene u tematske cjeline ili pojedinačno.</w:t>
      </w:r>
    </w:p>
    <w:p w14:paraId="488FBA87" w14:textId="5A540705" w:rsidR="008E7A06" w:rsidRPr="008E7A06" w:rsidRDefault="008E7A06" w:rsidP="001656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Cilj dodjele financijskih potpora je proizvodnja i objava kvalitetnih programskih sadržaja od interesa za </w:t>
      </w:r>
      <w:r w:rsidR="001E723F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općinu Podstrana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4EE61A82" w14:textId="77777777" w:rsidR="001B1B81" w:rsidRDefault="001B1B81" w:rsidP="008E7A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BF9AAE4" w14:textId="14C118EE" w:rsidR="008E7A06" w:rsidRPr="008E7A06" w:rsidRDefault="008E7A06" w:rsidP="008E7A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Kriteriji temeljem kojih će se utvrđivati prednost prijavljenog projekta/programa su: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5689"/>
        <w:gridCol w:w="2722"/>
      </w:tblGrid>
      <w:tr w:rsidR="008E7A06" w:rsidRPr="001B1B81" w14:paraId="52F5DB1F" w14:textId="77777777" w:rsidTr="008E7A06">
        <w:trPr>
          <w:trHeight w:val="551"/>
          <w:tblCellSpacing w:w="15" w:type="dxa"/>
        </w:trPr>
        <w:tc>
          <w:tcPr>
            <w:tcW w:w="570" w:type="dxa"/>
            <w:vAlign w:val="center"/>
            <w:hideMark/>
          </w:tcPr>
          <w:p w14:paraId="371BCB9E" w14:textId="7E465F00" w:rsidR="008E7A06" w:rsidRPr="001B1B81" w:rsidRDefault="008E7A06" w:rsidP="008E7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1B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5659" w:type="dxa"/>
            <w:vAlign w:val="center"/>
            <w:hideMark/>
          </w:tcPr>
          <w:p w14:paraId="236F5451" w14:textId="2CAD942C" w:rsidR="008E7A06" w:rsidRPr="001B1B81" w:rsidRDefault="008E7A06" w:rsidP="008E7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1B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                                            Kriterij</w:t>
            </w:r>
          </w:p>
        </w:tc>
        <w:tc>
          <w:tcPr>
            <w:tcW w:w="2677" w:type="dxa"/>
            <w:vAlign w:val="center"/>
            <w:hideMark/>
          </w:tcPr>
          <w:p w14:paraId="01025EA7" w14:textId="77777777" w:rsidR="008E7A06" w:rsidRPr="001B1B81" w:rsidRDefault="008E7A06" w:rsidP="008E7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1B8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          </w:t>
            </w:r>
            <w:r w:rsidRPr="001B1B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Broj bodova</w:t>
            </w:r>
          </w:p>
        </w:tc>
      </w:tr>
      <w:tr w:rsidR="008E7A06" w:rsidRPr="001B1B81" w14:paraId="3ADF68F8" w14:textId="77777777" w:rsidTr="008E7A06">
        <w:trPr>
          <w:tblCellSpacing w:w="15" w:type="dxa"/>
        </w:trPr>
        <w:tc>
          <w:tcPr>
            <w:tcW w:w="570" w:type="dxa"/>
            <w:vAlign w:val="center"/>
            <w:hideMark/>
          </w:tcPr>
          <w:p w14:paraId="3CE425C8" w14:textId="77777777" w:rsidR="008E7A06" w:rsidRPr="001B1B81" w:rsidRDefault="008E7A06" w:rsidP="001B1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1B8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5659" w:type="dxa"/>
            <w:vAlign w:val="center"/>
            <w:hideMark/>
          </w:tcPr>
          <w:p w14:paraId="2B5552F4" w14:textId="6865C43F" w:rsidR="008E7A06" w:rsidRPr="001B1B81" w:rsidRDefault="008E7A06" w:rsidP="001B1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1B8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Kvaliteta, kreativnost,</w:t>
            </w:r>
            <w:r w:rsidR="00397F72" w:rsidRPr="001B1B8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inovativnost,</w:t>
            </w:r>
            <w:r w:rsidRPr="001B1B8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autorski pristup u osmišljavanju programskog sadržaja</w:t>
            </w:r>
          </w:p>
        </w:tc>
        <w:tc>
          <w:tcPr>
            <w:tcW w:w="2677" w:type="dxa"/>
            <w:vAlign w:val="center"/>
            <w:hideMark/>
          </w:tcPr>
          <w:p w14:paraId="035C1B75" w14:textId="77777777" w:rsidR="008E7A06" w:rsidRPr="001B1B81" w:rsidRDefault="008E7A06" w:rsidP="001B1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1B8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  <w:p w14:paraId="7F960F8C" w14:textId="730DB0AD" w:rsidR="008E7A06" w:rsidRPr="001B1B81" w:rsidRDefault="001B1B81" w:rsidP="001B1B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1B8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            0 – </w:t>
            </w:r>
            <w:r w:rsidR="00E238A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</w:tr>
      <w:tr w:rsidR="008E7A06" w:rsidRPr="001B1B81" w14:paraId="4425F61A" w14:textId="77777777" w:rsidTr="008E7A06">
        <w:trPr>
          <w:tblCellSpacing w:w="15" w:type="dxa"/>
        </w:trPr>
        <w:tc>
          <w:tcPr>
            <w:tcW w:w="570" w:type="dxa"/>
            <w:vAlign w:val="center"/>
            <w:hideMark/>
          </w:tcPr>
          <w:p w14:paraId="27CAB65B" w14:textId="77777777" w:rsidR="008E7A06" w:rsidRPr="001B1B81" w:rsidRDefault="008E7A06" w:rsidP="001B1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1B8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5659" w:type="dxa"/>
            <w:vAlign w:val="center"/>
            <w:hideMark/>
          </w:tcPr>
          <w:p w14:paraId="0FB7FE05" w14:textId="68156CB9" w:rsidR="008E7A06" w:rsidRPr="001B1B81" w:rsidRDefault="008E7A06" w:rsidP="001B1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1B8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Lokalni karakter programskog sadržaja (praćenje događaja na području </w:t>
            </w:r>
            <w:r w:rsidR="00F57433" w:rsidRPr="001B1B8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Općine Podstrana</w:t>
            </w:r>
            <w:r w:rsidRPr="001B1B8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), usmjerenost na potrebe i interese </w:t>
            </w:r>
            <w:r w:rsidR="00F57433" w:rsidRPr="001B1B8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mještana Općine Podstrana</w:t>
            </w:r>
            <w:r w:rsidRPr="001B1B8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i uključenost </w:t>
            </w:r>
            <w:r w:rsidR="00F57433" w:rsidRPr="001B1B8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mještan</w:t>
            </w:r>
            <w:r w:rsidRPr="001B1B8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 u predložene programske sadržaje</w:t>
            </w:r>
          </w:p>
        </w:tc>
        <w:tc>
          <w:tcPr>
            <w:tcW w:w="2677" w:type="dxa"/>
            <w:vAlign w:val="center"/>
            <w:hideMark/>
          </w:tcPr>
          <w:p w14:paraId="2098B4E0" w14:textId="77777777" w:rsidR="008E7A06" w:rsidRPr="001B1B81" w:rsidRDefault="008E7A06" w:rsidP="001B1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1B8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  <w:p w14:paraId="7A450035" w14:textId="681D2CAA" w:rsidR="008E7A06" w:rsidRPr="001B1B81" w:rsidRDefault="008E7A06" w:rsidP="001B1B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1B8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D7618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           0 - 5 </w:t>
            </w:r>
            <w:r w:rsidR="008F6BBD" w:rsidRPr="001B1B8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           </w:t>
            </w:r>
          </w:p>
        </w:tc>
      </w:tr>
      <w:tr w:rsidR="008E7A06" w:rsidRPr="008E7A06" w14:paraId="5B32E30B" w14:textId="77777777" w:rsidTr="008E7A06">
        <w:trPr>
          <w:tblCellSpacing w:w="15" w:type="dxa"/>
        </w:trPr>
        <w:tc>
          <w:tcPr>
            <w:tcW w:w="570" w:type="dxa"/>
            <w:vAlign w:val="center"/>
            <w:hideMark/>
          </w:tcPr>
          <w:p w14:paraId="7F5F1F3B" w14:textId="77777777" w:rsidR="008E7A06" w:rsidRPr="008E7A06" w:rsidRDefault="008E7A06" w:rsidP="001B1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7A0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3.</w:t>
            </w:r>
          </w:p>
        </w:tc>
        <w:tc>
          <w:tcPr>
            <w:tcW w:w="5659" w:type="dxa"/>
            <w:vAlign w:val="center"/>
            <w:hideMark/>
          </w:tcPr>
          <w:p w14:paraId="38CDF741" w14:textId="49A42A5D" w:rsidR="00EC15B0" w:rsidRPr="00433FFC" w:rsidRDefault="00433FFC" w:rsidP="001B1B8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Omjer k</w:t>
            </w:r>
            <w:r w:rsidR="008E7A06" w:rsidRPr="008E7A0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vantitet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</w:t>
            </w:r>
            <w:r w:rsidR="008E7A06" w:rsidRPr="008E7A0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objava </w:t>
            </w:r>
            <w:r w:rsidR="000525D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 trošk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ova</w:t>
            </w:r>
            <w:r w:rsidR="000525DB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Pr="00433FFC">
              <w:rPr>
                <w:rFonts w:ascii="Times New Roman" w:hAnsi="Times New Roman"/>
                <w:bCs/>
                <w:sz w:val="24"/>
                <w:szCs w:val="24"/>
              </w:rPr>
              <w:t>proizvodnje i emitiranja/objavljivana programskog sadržaja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C15B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                              </w:t>
            </w:r>
          </w:p>
          <w:p w14:paraId="7F3E07D3" w14:textId="7DB32C1D" w:rsidR="008E7A06" w:rsidRPr="00EC15B0" w:rsidRDefault="008E7A06" w:rsidP="001B1B81">
            <w:pPr>
              <w:pStyle w:val="Odlomakpopisa"/>
              <w:spacing w:after="0" w:line="240" w:lineRule="auto"/>
              <w:ind w:left="6300" w:right="-15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677" w:type="dxa"/>
            <w:vAlign w:val="center"/>
            <w:hideMark/>
          </w:tcPr>
          <w:p w14:paraId="06D4FB60" w14:textId="4202ECA2" w:rsidR="008E7A06" w:rsidRPr="00EC15B0" w:rsidRDefault="008E7A06" w:rsidP="001B1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7A0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8877C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       </w:t>
            </w:r>
            <w:r w:rsidR="00CF70C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8877C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</w:t>
            </w:r>
            <w:r w:rsidR="00EC15B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0 - </w:t>
            </w:r>
            <w:r w:rsidR="00E238A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  <w:r w:rsidRPr="00EC15B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EC15B0" w:rsidRPr="00EC15B0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  <w:p w14:paraId="33BC55C3" w14:textId="7745BFE5" w:rsidR="008E7A06" w:rsidRPr="008E7A06" w:rsidRDefault="008E7A06" w:rsidP="001B1B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8E7A06" w:rsidRPr="008E7A06" w14:paraId="7F3191F2" w14:textId="77777777" w:rsidTr="008E7A06">
        <w:trPr>
          <w:tblCellSpacing w:w="15" w:type="dxa"/>
        </w:trPr>
        <w:tc>
          <w:tcPr>
            <w:tcW w:w="570" w:type="dxa"/>
            <w:vAlign w:val="center"/>
            <w:hideMark/>
          </w:tcPr>
          <w:p w14:paraId="4A3D0898" w14:textId="77777777" w:rsidR="008E7A06" w:rsidRPr="008E7A06" w:rsidRDefault="008E7A06" w:rsidP="001B1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7A0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5659" w:type="dxa"/>
            <w:vAlign w:val="center"/>
            <w:hideMark/>
          </w:tcPr>
          <w:p w14:paraId="10C860FD" w14:textId="31715FCA" w:rsidR="008E7A06" w:rsidRPr="008E7A06" w:rsidRDefault="008E7A06" w:rsidP="001B1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7A0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Doseg objava pojedinog medija (istraživanje gledanosti/slušanosti/pregledi sadržaja na internetu)</w:t>
            </w:r>
          </w:p>
        </w:tc>
        <w:tc>
          <w:tcPr>
            <w:tcW w:w="2677" w:type="dxa"/>
            <w:vAlign w:val="center"/>
            <w:hideMark/>
          </w:tcPr>
          <w:p w14:paraId="723D7DD5" w14:textId="77777777" w:rsidR="008E7A06" w:rsidRPr="008E7A06" w:rsidRDefault="008E7A06" w:rsidP="001B1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7A0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  <w:p w14:paraId="3C114FDC" w14:textId="17D18A1B" w:rsidR="008E7A06" w:rsidRPr="008E7A06" w:rsidRDefault="008F6BBD" w:rsidP="001B1B8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       </w:t>
            </w:r>
            <w:r w:rsidR="008B010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CF70C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8E7A06" w:rsidRPr="008E7A0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0 – </w:t>
            </w:r>
            <w:r w:rsidR="00E238A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</w:tr>
      <w:tr w:rsidR="008E7A06" w:rsidRPr="008E7A06" w14:paraId="08297137" w14:textId="77777777" w:rsidTr="008E7A06">
        <w:trPr>
          <w:tblCellSpacing w:w="15" w:type="dxa"/>
        </w:trPr>
        <w:tc>
          <w:tcPr>
            <w:tcW w:w="570" w:type="dxa"/>
            <w:vAlign w:val="center"/>
            <w:hideMark/>
          </w:tcPr>
          <w:p w14:paraId="2BB8E7C0" w14:textId="051AB516" w:rsidR="008E7A06" w:rsidRPr="008E7A06" w:rsidRDefault="008E7A06" w:rsidP="008E7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5659" w:type="dxa"/>
            <w:vAlign w:val="center"/>
            <w:hideMark/>
          </w:tcPr>
          <w:p w14:paraId="108DAE0D" w14:textId="77777777" w:rsidR="008B0102" w:rsidRDefault="008B0102" w:rsidP="008E7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57130ED6" w14:textId="4D49A681" w:rsidR="008E7A06" w:rsidRPr="008E7A06" w:rsidRDefault="008E7A06" w:rsidP="00FE5E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8E7A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Ukupno</w:t>
            </w:r>
            <w:r w:rsidRPr="008E7A06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1B1B8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                                                                               </w:t>
            </w:r>
          </w:p>
        </w:tc>
        <w:tc>
          <w:tcPr>
            <w:tcW w:w="2677" w:type="dxa"/>
            <w:vAlign w:val="center"/>
            <w:hideMark/>
          </w:tcPr>
          <w:p w14:paraId="19DA1902" w14:textId="77777777" w:rsidR="001B1B81" w:rsidRDefault="008F6BBD" w:rsidP="008E7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       </w:t>
            </w:r>
          </w:p>
          <w:p w14:paraId="112D0BC6" w14:textId="4D1EAEF4" w:rsidR="008E7A06" w:rsidRPr="008F6BBD" w:rsidRDefault="001B1B81" w:rsidP="001B1B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            </w:t>
            </w:r>
            <w:r w:rsidR="008E7A06" w:rsidRPr="008F6B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0 – </w:t>
            </w:r>
            <w:r w:rsidR="00E238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2</w:t>
            </w:r>
            <w:r w:rsidR="008E7A06" w:rsidRPr="008F6B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0</w:t>
            </w:r>
          </w:p>
        </w:tc>
      </w:tr>
      <w:tr w:rsidR="001B1B81" w:rsidRPr="008E7A06" w14:paraId="69292121" w14:textId="77777777" w:rsidTr="008E7A06">
        <w:trPr>
          <w:tblCellSpacing w:w="15" w:type="dxa"/>
        </w:trPr>
        <w:tc>
          <w:tcPr>
            <w:tcW w:w="570" w:type="dxa"/>
            <w:vAlign w:val="center"/>
          </w:tcPr>
          <w:p w14:paraId="0ADB8E25" w14:textId="77777777" w:rsidR="001B1B81" w:rsidRPr="008E7A06" w:rsidRDefault="001B1B81" w:rsidP="008E7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5659" w:type="dxa"/>
            <w:vAlign w:val="center"/>
          </w:tcPr>
          <w:p w14:paraId="23E8CEED" w14:textId="77777777" w:rsidR="001B1B81" w:rsidRDefault="001B1B81" w:rsidP="008E7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677" w:type="dxa"/>
            <w:vAlign w:val="center"/>
          </w:tcPr>
          <w:p w14:paraId="35571764" w14:textId="77777777" w:rsidR="001B1B81" w:rsidRDefault="001B1B81" w:rsidP="008E7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36F8B5F1" w14:textId="68239930" w:rsidR="00EF7F2C" w:rsidRDefault="00E238A5" w:rsidP="001F1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Vrijednost boda je sljedeća:</w:t>
      </w:r>
    </w:p>
    <w:p w14:paraId="2361767C" w14:textId="418BE8C6" w:rsidR="00E238A5" w:rsidRDefault="00E238A5" w:rsidP="001F1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5 - u potpunosti se odnosi na prijavljen program</w:t>
      </w:r>
    </w:p>
    <w:p w14:paraId="4D9BF498" w14:textId="19F68F7E" w:rsidR="00E238A5" w:rsidRDefault="00E238A5" w:rsidP="001F1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4 - u velikoj mjeri se odnosi na prijavljen program</w:t>
      </w:r>
    </w:p>
    <w:p w14:paraId="7B6F2E65" w14:textId="22346EE5" w:rsidR="00E238A5" w:rsidRDefault="00E238A5" w:rsidP="001F1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3 - djelomično se odnosi na prijavljen program</w:t>
      </w:r>
    </w:p>
    <w:p w14:paraId="01F96189" w14:textId="4769EBFD" w:rsidR="00E238A5" w:rsidRDefault="00E238A5" w:rsidP="001F1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2 - u najmanjoj mogućoj mjeri se odnosi na prijavljen program</w:t>
      </w:r>
    </w:p>
    <w:p w14:paraId="300DA56F" w14:textId="4B55E19C" w:rsidR="00E238A5" w:rsidRDefault="00E238A5" w:rsidP="001F1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1 - nedovoljno se odnosi na prijavljen program</w:t>
      </w:r>
    </w:p>
    <w:p w14:paraId="1F7871B6" w14:textId="06AA72D8" w:rsidR="00E238A5" w:rsidRDefault="00E238A5" w:rsidP="001F1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0 - nije primjenjivo</w:t>
      </w:r>
    </w:p>
    <w:p w14:paraId="6781E52D" w14:textId="77777777" w:rsidR="00E238A5" w:rsidRDefault="00E238A5" w:rsidP="001F1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FA44716" w14:textId="243FE296" w:rsidR="008E7A06" w:rsidRPr="008E7A06" w:rsidRDefault="008E7A06" w:rsidP="001F1F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Sukladno Pravilniku Fonda za poticanje pluralizma i raznovrsnost elektroničkih medija, Agencije za elektroničke medije (</w:t>
      </w:r>
      <w:r w:rsidR="001B1B81" w:rsidRPr="001B1B81">
        <w:rPr>
          <w:rFonts w:ascii="Times New Roman" w:eastAsia="Times New Roman" w:hAnsi="Times New Roman" w:cs="Times New Roman"/>
          <w:sz w:val="24"/>
          <w:szCs w:val="24"/>
          <w:lang w:eastAsia="hr-HR"/>
        </w:rPr>
        <w:t>NN 84/2022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 </w:t>
      </w: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dodatno će se vrednovati, s maksimalno 5 bodova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, sadržaji usmjereni na teme:</w:t>
      </w:r>
    </w:p>
    <w:p w14:paraId="4466434D" w14:textId="23D35B52" w:rsidR="00C143DB" w:rsidRPr="001B1B81" w:rsidRDefault="00C143DB" w:rsidP="008E7A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B1B81">
        <w:rPr>
          <w:rFonts w:ascii="Times New Roman" w:eastAsia="Times New Roman" w:hAnsi="Times New Roman" w:cs="Times New Roman"/>
          <w:sz w:val="24"/>
          <w:szCs w:val="24"/>
          <w:lang w:eastAsia="hr-HR"/>
        </w:rPr>
        <w:t>ostvarivanje prava građana na javno informiranje</w:t>
      </w:r>
    </w:p>
    <w:p w14:paraId="1B0E7236" w14:textId="10B92292" w:rsidR="00397F72" w:rsidRPr="001B1B81" w:rsidRDefault="00397F72" w:rsidP="008E7A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B1B8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poticanje gospodarskih aktivnosti na području </w:t>
      </w:r>
      <w:r w:rsidR="001B1B81" w:rsidRPr="001B1B81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Pr="001B1B81">
        <w:rPr>
          <w:rFonts w:ascii="Times New Roman" w:eastAsia="Times New Roman" w:hAnsi="Times New Roman" w:cs="Times New Roman"/>
          <w:sz w:val="24"/>
          <w:szCs w:val="24"/>
          <w:lang w:eastAsia="hr-HR"/>
        </w:rPr>
        <w:t>pćine Podstrana</w:t>
      </w:r>
    </w:p>
    <w:p w14:paraId="082F3FF3" w14:textId="45C213C3" w:rsidR="00C143DB" w:rsidRPr="001B1B81" w:rsidRDefault="00C143DB" w:rsidP="008E7A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B1B81">
        <w:rPr>
          <w:rFonts w:ascii="Times New Roman" w:eastAsia="Times New Roman" w:hAnsi="Times New Roman" w:cs="Times New Roman"/>
          <w:sz w:val="24"/>
          <w:szCs w:val="24"/>
          <w:lang w:eastAsia="hr-HR"/>
        </w:rPr>
        <w:t>praćenje razvojnih projekata</w:t>
      </w:r>
      <w:r w:rsidR="001B1B81" w:rsidRPr="001B1B8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Općine Podstrana</w:t>
      </w:r>
    </w:p>
    <w:p w14:paraId="2FC96339" w14:textId="23269AD4" w:rsidR="008E7A06" w:rsidRPr="001B1B81" w:rsidRDefault="008E7A06" w:rsidP="008E7A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B1B81">
        <w:rPr>
          <w:rFonts w:ascii="Times New Roman" w:eastAsia="Times New Roman" w:hAnsi="Times New Roman" w:cs="Times New Roman"/>
          <w:sz w:val="24"/>
          <w:szCs w:val="24"/>
          <w:lang w:eastAsia="hr-HR"/>
        </w:rPr>
        <w:t>poticanje kulturne raznolikosti i njegovanje baštine</w:t>
      </w:r>
    </w:p>
    <w:p w14:paraId="5BF054CD" w14:textId="77777777" w:rsidR="008E7A06" w:rsidRPr="001B1B81" w:rsidRDefault="008E7A06" w:rsidP="008E7A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B1B81">
        <w:rPr>
          <w:rFonts w:ascii="Times New Roman" w:eastAsia="Times New Roman" w:hAnsi="Times New Roman" w:cs="Times New Roman"/>
          <w:sz w:val="24"/>
          <w:szCs w:val="24"/>
          <w:lang w:eastAsia="hr-HR"/>
        </w:rPr>
        <w:t>razvoj odgoja i obrazovanja</w:t>
      </w:r>
    </w:p>
    <w:p w14:paraId="2DF2272C" w14:textId="77777777" w:rsidR="008E7A06" w:rsidRPr="001B1B81" w:rsidRDefault="008E7A06" w:rsidP="008E7A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B1B81">
        <w:rPr>
          <w:rFonts w:ascii="Times New Roman" w:eastAsia="Times New Roman" w:hAnsi="Times New Roman" w:cs="Times New Roman"/>
          <w:sz w:val="24"/>
          <w:szCs w:val="24"/>
          <w:lang w:eastAsia="hr-HR"/>
        </w:rPr>
        <w:t>razvoj znanosti</w:t>
      </w:r>
    </w:p>
    <w:p w14:paraId="3DD58FA3" w14:textId="77777777" w:rsidR="008E7A06" w:rsidRPr="001B1B81" w:rsidRDefault="008E7A06" w:rsidP="008E7A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B1B81">
        <w:rPr>
          <w:rFonts w:ascii="Times New Roman" w:eastAsia="Times New Roman" w:hAnsi="Times New Roman" w:cs="Times New Roman"/>
          <w:sz w:val="24"/>
          <w:szCs w:val="24"/>
          <w:lang w:eastAsia="hr-HR"/>
        </w:rPr>
        <w:t>razvoj umjetnosti i sporta</w:t>
      </w:r>
    </w:p>
    <w:p w14:paraId="6758A8C8" w14:textId="73374E0E" w:rsidR="008E7A06" w:rsidRPr="001B1B81" w:rsidRDefault="008E7A06" w:rsidP="00FE5E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B1B81">
        <w:rPr>
          <w:rFonts w:ascii="Times New Roman" w:eastAsia="Times New Roman" w:hAnsi="Times New Roman" w:cs="Times New Roman"/>
          <w:sz w:val="24"/>
          <w:szCs w:val="24"/>
          <w:lang w:eastAsia="hr-HR"/>
        </w:rPr>
        <w:t>promicanje ravnopravnosti spolova</w:t>
      </w:r>
    </w:p>
    <w:p w14:paraId="4F500009" w14:textId="74F5FDB0" w:rsidR="008E7A06" w:rsidRPr="001B1B81" w:rsidRDefault="008E7A06" w:rsidP="008E7A0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B1B81">
        <w:rPr>
          <w:rFonts w:ascii="Times New Roman" w:eastAsia="Times New Roman" w:hAnsi="Times New Roman" w:cs="Times New Roman"/>
          <w:sz w:val="24"/>
          <w:szCs w:val="24"/>
          <w:lang w:eastAsia="hr-HR"/>
        </w:rPr>
        <w:t>obrađivanje tema o osobama s invaliditetom</w:t>
      </w:r>
    </w:p>
    <w:p w14:paraId="1C1238A8" w14:textId="5C82EDA6" w:rsidR="001B1B81" w:rsidRPr="001B1B81" w:rsidRDefault="001B1B81" w:rsidP="001B1B81">
      <w:pPr>
        <w:pStyle w:val="Odlomakpopisa"/>
        <w:numPr>
          <w:ilvl w:val="0"/>
          <w:numId w:val="2"/>
        </w:numPr>
        <w:spacing w:after="0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B1B81">
        <w:rPr>
          <w:rFonts w:ascii="Times New Roman" w:eastAsia="Times New Roman" w:hAnsi="Times New Roman" w:cs="Times New Roman"/>
          <w:sz w:val="24"/>
          <w:szCs w:val="24"/>
          <w:lang w:eastAsia="hr-HR"/>
        </w:rPr>
        <w:t>zaštita okoliša i ljudskog zdravlja</w:t>
      </w:r>
    </w:p>
    <w:p w14:paraId="4B1E2B04" w14:textId="2950BD59" w:rsidR="008E7A06" w:rsidRPr="001B1B81" w:rsidRDefault="008E7A06" w:rsidP="001B1B81">
      <w:pPr>
        <w:numPr>
          <w:ilvl w:val="0"/>
          <w:numId w:val="2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B1B8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poticanje posebnih kulturnih projekata i manifestacija na području </w:t>
      </w:r>
      <w:r w:rsidR="001B1B81" w:rsidRPr="001B1B81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FE5E65" w:rsidRPr="001B1B81">
        <w:rPr>
          <w:rFonts w:ascii="Times New Roman" w:eastAsia="Times New Roman" w:hAnsi="Times New Roman" w:cs="Times New Roman"/>
          <w:sz w:val="24"/>
          <w:szCs w:val="24"/>
          <w:lang w:eastAsia="hr-HR"/>
        </w:rPr>
        <w:t>pćine Podstrana</w:t>
      </w:r>
    </w:p>
    <w:p w14:paraId="3353E874" w14:textId="0188A4C6" w:rsidR="00397F72" w:rsidRDefault="002D205D" w:rsidP="00397F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B1B81">
        <w:rPr>
          <w:rFonts w:ascii="Times New Roman" w:eastAsia="Times New Roman" w:hAnsi="Times New Roman" w:cs="Times New Roman"/>
          <w:sz w:val="24"/>
          <w:szCs w:val="24"/>
          <w:lang w:eastAsia="hr-HR"/>
        </w:rPr>
        <w:t>promocija zdravlja i socijalne uključenosti posebno populacije starijih osoba, hrvatskih branitelja, osoba s invaliditetom i osoba s posebnim potrebama</w:t>
      </w:r>
    </w:p>
    <w:p w14:paraId="1713B027" w14:textId="77777777" w:rsidR="00E238A5" w:rsidRDefault="00E238A5" w:rsidP="00E238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A7BA882" w14:textId="77777777" w:rsidR="00E238A5" w:rsidRDefault="00E238A5" w:rsidP="00E238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3B57B3B" w14:textId="77777777" w:rsidR="00E238A5" w:rsidRDefault="00E238A5" w:rsidP="00E238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225FD5E" w14:textId="7D41E32F" w:rsidR="00397F72" w:rsidRDefault="00E238A5" w:rsidP="00E238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38A5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Vrijednost boda je sljedeća:</w:t>
      </w:r>
    </w:p>
    <w:p w14:paraId="68ED211F" w14:textId="77777777" w:rsidR="00E238A5" w:rsidRDefault="00E238A5" w:rsidP="00E238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5 - u potpunosti se odnosi na prijavljen program</w:t>
      </w:r>
    </w:p>
    <w:p w14:paraId="6C1C9E7E" w14:textId="77777777" w:rsidR="00E238A5" w:rsidRDefault="00E238A5" w:rsidP="00E238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4 - u velikoj mjeri se odnosi na prijavljen program</w:t>
      </w:r>
    </w:p>
    <w:p w14:paraId="20F927C2" w14:textId="77777777" w:rsidR="00E238A5" w:rsidRDefault="00E238A5" w:rsidP="00E238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3 - djelomično se odnosi na prijavljen program</w:t>
      </w:r>
    </w:p>
    <w:p w14:paraId="11770B2E" w14:textId="77777777" w:rsidR="00E238A5" w:rsidRDefault="00E238A5" w:rsidP="00E238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2 - u najmanjoj mogućoj mjeri se odnosi na prijavljen program</w:t>
      </w:r>
    </w:p>
    <w:p w14:paraId="1EF4A50D" w14:textId="77777777" w:rsidR="00E238A5" w:rsidRDefault="00E238A5" w:rsidP="00E238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1 - nedovoljno se odnosi na prijavljen program</w:t>
      </w:r>
    </w:p>
    <w:p w14:paraId="38A73FC5" w14:textId="77777777" w:rsidR="00E238A5" w:rsidRDefault="00E238A5" w:rsidP="00E238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0 - nije primjenjivo </w:t>
      </w:r>
    </w:p>
    <w:p w14:paraId="10405F7B" w14:textId="62D1DFAA" w:rsidR="00EF7F2C" w:rsidRDefault="00397F72" w:rsidP="00E238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397F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kupni broj ostvarenih bodova </w:t>
      </w:r>
      <w:r w:rsidR="00E238A5">
        <w:rPr>
          <w:rFonts w:ascii="Times New Roman" w:eastAsia="Times New Roman" w:hAnsi="Times New Roman" w:cs="Times New Roman"/>
          <w:sz w:val="24"/>
          <w:szCs w:val="24"/>
          <w:lang w:eastAsia="hr-HR"/>
        </w:rPr>
        <w:t>čini zbroj bodova ostvarenih ocjenjivanjem po osnovnim kriterijima i bodova ostvarenih dodatnim ocjenjivanjem (maksimalan broj iznosi 25 bodova). Uvjete za financiranje stječe nakladnik odnosno programski sadržaj koji ostvari najmanje 10 bodova</w:t>
      </w:r>
      <w:r w:rsidRPr="00397F7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1633CA90" w14:textId="48194931" w:rsidR="00E238A5" w:rsidRDefault="00E238A5" w:rsidP="00E238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Sukladno ostvarenim bodovima i osiguranim proračunskim sredstvima odabrani programski sadržaji financirati će se prema bodovnoj listi utvrđenoj sukladno obrascu ocjenjivanja.</w:t>
      </w:r>
    </w:p>
    <w:p w14:paraId="72AC1086" w14:textId="77777777" w:rsidR="00397F72" w:rsidRPr="008E7A06" w:rsidRDefault="00397F72" w:rsidP="008E7A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194453F" w14:textId="77777777" w:rsidR="008E7A06" w:rsidRPr="008E7A06" w:rsidRDefault="008E7A06" w:rsidP="008E7A0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Uvjeti za prijavu na Javni poziv</w:t>
      </w:r>
    </w:p>
    <w:p w14:paraId="603170B4" w14:textId="77777777" w:rsidR="008E7A06" w:rsidRPr="008E7A06" w:rsidRDefault="008E7A06" w:rsidP="008E7A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Na Javni poziv se mogu prijaviti nakladnici koje imaju sjedište, odnosno prebivalište u Republici Hrvatskoj, koji obavljaju djelatnost elektroničkih medija:</w:t>
      </w:r>
    </w:p>
    <w:p w14:paraId="63BD9C1B" w14:textId="02532AA0" w:rsidR="008E7A06" w:rsidRPr="008E7A06" w:rsidRDefault="007C75BC" w:rsidP="008E7A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</w:t>
      </w:r>
      <w:r w:rsidR="008E7A06"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elevizijski nakladnici upisani u Knjigu pružatelja medijskih usluga televizije Agencije za elektroničke medije (AEM)</w:t>
      </w:r>
    </w:p>
    <w:p w14:paraId="7C1A952A" w14:textId="78085D67" w:rsidR="008E7A06" w:rsidRPr="008E7A06" w:rsidRDefault="007C75BC" w:rsidP="008E7A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</w:t>
      </w:r>
      <w:r w:rsidR="008E7A06"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adijski nakladnici upisani u Knjigu pružatelja medijskih usluga radija Agencije za elektroničke medije (AEM)</w:t>
      </w:r>
    </w:p>
    <w:p w14:paraId="052B1F51" w14:textId="78A91A79" w:rsidR="008371D8" w:rsidRPr="00165678" w:rsidRDefault="007C75BC" w:rsidP="001656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="008E7A06"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lektroničke publikacije upisane u Knjigu pružatelja elektroničkih publikacija koje svojim sadržajem nisu proizašle iz tiskanih medija</w:t>
      </w:r>
    </w:p>
    <w:p w14:paraId="088FF86C" w14:textId="385B0743" w:rsidR="00452B2A" w:rsidRDefault="008E7A06" w:rsidP="00452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Pravo na dodjelu financijskih sredstava ne mogu ostvariti nakladnici koji za isti programski sadržaj ostvaruju potporu iz sredstava Fonda za poticanje pluraliz</w:t>
      </w:r>
      <w:r w:rsidR="00452B2A">
        <w:rPr>
          <w:rFonts w:ascii="Times New Roman" w:eastAsia="Times New Roman" w:hAnsi="Times New Roman" w:cs="Times New Roman"/>
          <w:sz w:val="24"/>
          <w:szCs w:val="24"/>
          <w:lang w:eastAsia="hr-HR"/>
        </w:rPr>
        <w:t>ma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452B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raznovrsnosti 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elektroničkih medija, državnog proračuna ili proračuna Europske unije; koji su u likvidaciji</w:t>
      </w:r>
      <w:r w:rsidR="00452B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ili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stečajnom postupku</w:t>
      </w:r>
      <w:r w:rsidR="00452B2A">
        <w:rPr>
          <w:rFonts w:ascii="Times New Roman" w:eastAsia="Times New Roman" w:hAnsi="Times New Roman" w:cs="Times New Roman"/>
          <w:sz w:val="24"/>
          <w:szCs w:val="24"/>
          <w:lang w:eastAsia="hr-HR"/>
        </w:rPr>
        <w:t>;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452B2A" w:rsidRPr="00452B2A">
        <w:rPr>
          <w:rFonts w:ascii="Times New Roman" w:eastAsia="Times New Roman" w:hAnsi="Times New Roman" w:cs="Times New Roman"/>
          <w:sz w:val="24"/>
          <w:szCs w:val="24"/>
          <w:lang w:eastAsia="hr-HR"/>
        </w:rPr>
        <w:t>koji u vlasničkom udjelu imaju jedinice lokalne/područne (regionalne) samouprave</w:t>
      </w:r>
      <w:r w:rsidR="00452B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koji imaju nepodmirenih obveza prema </w:t>
      </w:r>
      <w:r w:rsidR="003B0A73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Općini Podstrana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2D205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4976683D" w14:textId="77777777" w:rsidR="00452B2A" w:rsidRDefault="00452B2A" w:rsidP="00452B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02CF574" w14:textId="38EBDF42" w:rsidR="008E7A06" w:rsidRPr="00B539DC" w:rsidRDefault="00B539DC" w:rsidP="00B539DC">
      <w:pPr>
        <w:pStyle w:val="Odlomakpopis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539D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8E7A06" w:rsidRPr="00B539D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Sadržaj prijave na Javni poziv</w:t>
      </w:r>
    </w:p>
    <w:p w14:paraId="4A5523EF" w14:textId="3F506449" w:rsidR="0012701D" w:rsidRDefault="008E7A06" w:rsidP="008E7A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Prijava na Javni poziv sadrži sljedeću dokumentaciju:</w:t>
      </w:r>
    </w:p>
    <w:p w14:paraId="229DC635" w14:textId="42F310C5" w:rsidR="008E7A06" w:rsidRPr="0012701D" w:rsidRDefault="008E7A06" w:rsidP="008E7A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  <w:r w:rsidRPr="0012701D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Obrasc</w:t>
      </w:r>
      <w:r w:rsidR="0002504A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e</w:t>
      </w:r>
      <w:r w:rsidRPr="0012701D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 prijave koji moraju biti točno i </w:t>
      </w:r>
      <w:r w:rsidRPr="001270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u cijelosti popunjeni i ovjereni</w:t>
      </w:r>
      <w:r w:rsidRPr="0012701D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 i to:</w:t>
      </w:r>
    </w:p>
    <w:p w14:paraId="19C9AEC1" w14:textId="6C38825D" w:rsidR="008E7A06" w:rsidRPr="008E7A06" w:rsidRDefault="008E7A06" w:rsidP="008E7A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lastRenderedPageBreak/>
        <w:t>Obrazac br. 1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</w:t>
      </w:r>
      <w:r w:rsidR="00452B2A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odaci o podnositelju prijave na Javni poziv za financiranje programskih sadržaja elektroničkih medija u 202</w:t>
      </w:r>
      <w:r w:rsidR="00432EA8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godini</w:t>
      </w:r>
      <w:r w:rsidR="00452B2A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6941F13C" w14:textId="1E35CA0B" w:rsidR="008E7A06" w:rsidRDefault="008E7A06" w:rsidP="008E7A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Obrazac br. 2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</w:t>
      </w:r>
      <w:r w:rsidR="00452B2A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odaci o projektu/programskom sadržaju koji se prijavljuje na Javni poziv za financiranje programskih sadržaja elektroničkih medija u 202</w:t>
      </w:r>
      <w:r w:rsidR="00432EA8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godini</w:t>
      </w:r>
      <w:r w:rsidR="00452B2A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2B4C5557" w14:textId="37826A67" w:rsidR="00A77C48" w:rsidRPr="00452B2A" w:rsidRDefault="00A77C48" w:rsidP="008E7A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52B2A">
        <w:rPr>
          <w:rFonts w:ascii="Times New Roman" w:eastAsia="Times New Roman" w:hAnsi="Times New Roman" w:cs="Times New Roman"/>
          <w:sz w:val="24"/>
          <w:szCs w:val="24"/>
          <w:lang w:eastAsia="hr-HR"/>
        </w:rPr>
        <w:t>Izjava o ispunjavanju zakonskih uvjeta za prijavu, ovjerena pečatom i potpisom ovlaštene osobe za zastupanje</w:t>
      </w:r>
      <w:r w:rsidR="00452B2A" w:rsidRPr="00452B2A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21D083CF" w14:textId="12DB5F18" w:rsidR="008E7A06" w:rsidRDefault="008E7A06" w:rsidP="008E7A0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371D8">
        <w:rPr>
          <w:rFonts w:ascii="Times New Roman" w:eastAsia="Times New Roman" w:hAnsi="Times New Roman" w:cs="Times New Roman"/>
          <w:sz w:val="24"/>
          <w:szCs w:val="24"/>
          <w:lang w:eastAsia="hr-HR"/>
        </w:rPr>
        <w:t>Izvadak i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z Upisnika medijskih usluga koji se vodi pri Vijeću za elektroničke medije</w:t>
      </w:r>
      <w:r w:rsidR="00452B2A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</w:p>
    <w:p w14:paraId="4044AB91" w14:textId="7E74F0AC" w:rsidR="00241611" w:rsidRPr="00241611" w:rsidRDefault="00241611" w:rsidP="00241611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611">
        <w:rPr>
          <w:rFonts w:ascii="Times New Roman" w:eastAsia="Roboto" w:hAnsi="Times New Roman" w:cs="Times New Roman"/>
          <w:sz w:val="24"/>
          <w:szCs w:val="24"/>
        </w:rPr>
        <w:t>Potvrda Porezne uprave kojom nakladnik dokazuje da nema nepodmirenih obveza prema Republici Hrvatskoj</w:t>
      </w:r>
      <w:r w:rsidR="00452B2A">
        <w:rPr>
          <w:rFonts w:ascii="Times New Roman" w:eastAsia="Roboto" w:hAnsi="Times New Roman" w:cs="Times New Roman"/>
          <w:sz w:val="24"/>
          <w:szCs w:val="24"/>
        </w:rPr>
        <w:t>,</w:t>
      </w:r>
    </w:p>
    <w:p w14:paraId="575D5D16" w14:textId="1DCE3757" w:rsidR="008E7A06" w:rsidRDefault="00241611" w:rsidP="00CF70CC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611">
        <w:rPr>
          <w:rFonts w:ascii="Times New Roman" w:eastAsia="Roboto" w:hAnsi="Times New Roman" w:cs="Times New Roman"/>
          <w:sz w:val="24"/>
          <w:szCs w:val="24"/>
        </w:rPr>
        <w:t>Izjava nakladnika da za isti programski sadržaj ne ostvaruju potporu iz sredstava Fonda za poticanje</w:t>
      </w:r>
      <w:r w:rsidR="00452B2A">
        <w:rPr>
          <w:rFonts w:ascii="Times New Roman" w:eastAsia="Roboto" w:hAnsi="Times New Roman" w:cs="Times New Roman"/>
          <w:sz w:val="24"/>
          <w:szCs w:val="24"/>
        </w:rPr>
        <w:t xml:space="preserve"> </w:t>
      </w:r>
      <w:r w:rsidRPr="00241611">
        <w:rPr>
          <w:rFonts w:ascii="Times New Roman" w:eastAsia="Roboto" w:hAnsi="Times New Roman" w:cs="Times New Roman"/>
          <w:sz w:val="24"/>
          <w:szCs w:val="24"/>
        </w:rPr>
        <w:t>pluraliz</w:t>
      </w:r>
      <w:r w:rsidR="00452B2A">
        <w:rPr>
          <w:rFonts w:ascii="Times New Roman" w:eastAsia="Roboto" w:hAnsi="Times New Roman" w:cs="Times New Roman"/>
          <w:sz w:val="24"/>
          <w:szCs w:val="24"/>
        </w:rPr>
        <w:t>ma i raznovrsnosti</w:t>
      </w:r>
      <w:r w:rsidRPr="00241611">
        <w:rPr>
          <w:rFonts w:ascii="Times New Roman" w:eastAsia="Roboto" w:hAnsi="Times New Roman" w:cs="Times New Roman"/>
          <w:sz w:val="24"/>
          <w:szCs w:val="24"/>
        </w:rPr>
        <w:t xml:space="preserve"> elektroničkih medija, državnog proračuna ili proračuna Europske unije; da nije u postupku likvidacije, niti u stečajnom postupku</w:t>
      </w:r>
      <w:r w:rsidR="00452B2A">
        <w:rPr>
          <w:rFonts w:ascii="Times New Roman" w:eastAsia="Roboto" w:hAnsi="Times New Roman" w:cs="Times New Roman"/>
          <w:sz w:val="24"/>
          <w:szCs w:val="24"/>
        </w:rPr>
        <w:t xml:space="preserve">, te </w:t>
      </w:r>
      <w:bookmarkStart w:id="1" w:name="_Hlk121124126"/>
      <w:r w:rsidR="00452B2A">
        <w:rPr>
          <w:rFonts w:ascii="Times New Roman" w:eastAsia="Roboto" w:hAnsi="Times New Roman" w:cs="Times New Roman"/>
          <w:sz w:val="24"/>
          <w:szCs w:val="24"/>
        </w:rPr>
        <w:t>da nisu u vlasničkom udjelu jedinice lokalne/područne (regionalne) samouprave</w:t>
      </w:r>
      <w:bookmarkEnd w:id="1"/>
      <w:r w:rsidR="00452B2A">
        <w:rPr>
          <w:rFonts w:ascii="Times New Roman" w:eastAsia="Roboto" w:hAnsi="Times New Roman" w:cs="Times New Roman"/>
          <w:sz w:val="24"/>
          <w:szCs w:val="24"/>
        </w:rPr>
        <w:t>.</w:t>
      </w:r>
    </w:p>
    <w:p w14:paraId="7804C398" w14:textId="77777777" w:rsidR="00CF70CC" w:rsidRPr="00CF70CC" w:rsidRDefault="00CF70CC" w:rsidP="00CF70CC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D594EFA" w14:textId="77777777" w:rsidR="007C75BC" w:rsidRDefault="008E7A06" w:rsidP="00166B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Obavezni obrasci prijave dostupni su na web stranici </w:t>
      </w:r>
      <w:r w:rsidR="003B070F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Općine Podstrana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hyperlink r:id="rId8" w:history="1">
        <w:r w:rsidR="003B070F" w:rsidRPr="006F5636">
          <w:rPr>
            <w:rStyle w:val="Hiperveza"/>
            <w:rFonts w:ascii="Times New Roman" w:eastAsia="Times New Roman" w:hAnsi="Times New Roman" w:cs="Times New Roman"/>
            <w:color w:val="0000FF"/>
            <w:sz w:val="24"/>
            <w:szCs w:val="24"/>
            <w:lang w:eastAsia="hr-HR"/>
          </w:rPr>
          <w:t>www.podstrana.hr</w:t>
        </w:r>
      </w:hyperlink>
      <w:r w:rsidRPr="006F5636">
        <w:rPr>
          <w:rFonts w:ascii="Times New Roman" w:eastAsia="Times New Roman" w:hAnsi="Times New Roman" w:cs="Times New Roman"/>
          <w:color w:val="0000FF"/>
          <w:sz w:val="24"/>
          <w:szCs w:val="24"/>
          <w:lang w:eastAsia="hr-HR"/>
        </w:rPr>
        <w:t xml:space="preserve">. </w:t>
      </w:r>
    </w:p>
    <w:p w14:paraId="33C8FA5F" w14:textId="2B7407BB" w:rsidR="008E7A06" w:rsidRPr="008E7A06" w:rsidRDefault="008E7A06" w:rsidP="00166B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Obrasci se ispunjavaju isključivo pomoću računala</w:t>
      </w: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</w:p>
    <w:p w14:paraId="07320647" w14:textId="17325D33" w:rsidR="008E7A06" w:rsidRDefault="008E7A06" w:rsidP="00166B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Nakladnik može na Javni poziv prijaviti više programskih sadržaja. U tom slučaju programski se sadržaji prijavljuju odvojeno.</w:t>
      </w:r>
    </w:p>
    <w:p w14:paraId="022E286D" w14:textId="77777777" w:rsidR="00452B2A" w:rsidRPr="008E7A06" w:rsidRDefault="00452B2A" w:rsidP="00166B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5278CFD" w14:textId="77777777" w:rsidR="008E7A06" w:rsidRPr="008E7A06" w:rsidRDefault="008E7A06" w:rsidP="008E7A0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Rok za podnošenje prijave</w:t>
      </w:r>
    </w:p>
    <w:p w14:paraId="550FBBC9" w14:textId="64310358" w:rsidR="008E7A06" w:rsidRPr="008E7A06" w:rsidRDefault="008E7A06" w:rsidP="00166B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Rok za podnošenje prijave je</w:t>
      </w:r>
      <w:r w:rsidR="001844F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7C75BC">
        <w:rPr>
          <w:rFonts w:ascii="Times New Roman" w:eastAsia="Times New Roman" w:hAnsi="Times New Roman" w:cs="Times New Roman"/>
          <w:sz w:val="24"/>
          <w:szCs w:val="24"/>
          <w:lang w:eastAsia="hr-HR"/>
        </w:rPr>
        <w:t>petnaest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844FF">
        <w:rPr>
          <w:rFonts w:ascii="Times New Roman" w:eastAsia="Times New Roman" w:hAnsi="Times New Roman" w:cs="Times New Roman"/>
          <w:sz w:val="24"/>
          <w:szCs w:val="24"/>
          <w:lang w:eastAsia="hr-HR"/>
        </w:rPr>
        <w:t>(</w:t>
      </w:r>
      <w:r w:rsidR="007C75BC">
        <w:rPr>
          <w:rFonts w:ascii="Times New Roman" w:eastAsia="Times New Roman" w:hAnsi="Times New Roman" w:cs="Times New Roman"/>
          <w:sz w:val="24"/>
          <w:szCs w:val="24"/>
          <w:lang w:eastAsia="hr-HR"/>
        </w:rPr>
        <w:t>15</w:t>
      </w:r>
      <w:r w:rsidR="001844FF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dana od dana objave ovoga Javnog poziva na internetskoj stranici </w:t>
      </w:r>
      <w:r w:rsidR="003B070F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Općine Podstrana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zaključno s</w:t>
      </w:r>
      <w:r w:rsidR="00393D7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</w:t>
      </w: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432EA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02. studenog</w:t>
      </w: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202</w:t>
      </w:r>
      <w:r w:rsidR="00432EA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6</w:t>
      </w: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 godine.</w:t>
      </w:r>
    </w:p>
    <w:p w14:paraId="4A0D8609" w14:textId="688AE364" w:rsidR="008E7A06" w:rsidRPr="008E7A06" w:rsidRDefault="008E7A06" w:rsidP="00166B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Prijave ponuda šalju se preporučenom poštom</w:t>
      </w:r>
      <w:r w:rsidR="005B17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ili se dostavljaju osobno </w:t>
      </w:r>
      <w:r w:rsidR="00FC0CF7" w:rsidRPr="00452B2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u zatvorenoj omotnici </w:t>
      </w:r>
      <w:r w:rsidR="005B17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na protokol Općine Podstrana, </w:t>
      </w: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na adresu</w:t>
      </w:r>
      <w:r w:rsidR="005B171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:</w:t>
      </w: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</w:p>
    <w:p w14:paraId="03DBED40" w14:textId="138D8D7B" w:rsidR="008E7A06" w:rsidRPr="008E7A06" w:rsidRDefault="008E7A06" w:rsidP="00166B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        </w:t>
      </w:r>
      <w:r w:rsidR="003B070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OPĆINA PODSTRANA</w:t>
      </w: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, </w:t>
      </w:r>
      <w:r w:rsidR="003B070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Trg. </w:t>
      </w:r>
      <w:proofErr w:type="spellStart"/>
      <w:r w:rsidR="00452B2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</w:t>
      </w:r>
      <w:r w:rsidR="003B070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</w:t>
      </w:r>
      <w:proofErr w:type="spellEnd"/>
      <w:r w:rsidR="003B070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Franje Tuđmana 3</w:t>
      </w: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, </w:t>
      </w:r>
      <w:r w:rsidR="003B070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21312 PODSTRANA</w:t>
      </w:r>
    </w:p>
    <w:p w14:paraId="21B541FF" w14:textId="2201EFDC" w:rsidR="008E7A06" w:rsidRPr="008E7A06" w:rsidRDefault="008E7A06" w:rsidP="00393D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 s naznakom „PRIJAVA NA JAVNI POZIV ZA FINANCIRANJE PROGRAMSKIH SADRŽAJA ELEKTRONIČKIH MEDIJA U 202</w:t>
      </w:r>
      <w:r w:rsidR="00432EA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7</w:t>
      </w: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 GODIN</w:t>
      </w:r>
      <w:r w:rsidR="00A77C4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</w:t>
      </w: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 </w:t>
      </w:r>
      <w:r w:rsidR="00A77C4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– </w:t>
      </w:r>
      <w:r w:rsidR="00A77C48" w:rsidRPr="00452B2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NE OTVARAJ''</w:t>
      </w:r>
    </w:p>
    <w:p w14:paraId="366D30C9" w14:textId="17E96070" w:rsidR="008E7A06" w:rsidRDefault="008E7A06" w:rsidP="00166B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Neće se razmatrati ponude koje pristignu izvan roka određenog Javnim pozivom, nepotpune ponude, </w:t>
      </w:r>
      <w:r w:rsidR="00452B2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 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ponude podnositelja koji ne zadovoljavaju kriterije Javnog poziva.</w:t>
      </w:r>
    </w:p>
    <w:p w14:paraId="6F255617" w14:textId="77777777" w:rsidR="00452B2A" w:rsidRPr="008E7A06" w:rsidRDefault="00452B2A" w:rsidP="00166B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5F556A7" w14:textId="67878745" w:rsidR="008E7A06" w:rsidRDefault="008E7A06" w:rsidP="00166B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Broj i iznos dodijeljenih potpora bit će usklađen s raspoloživim proračunskim sredstvima </w:t>
      </w:r>
      <w:r w:rsidR="005B1714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Općine Podstrana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5A89686D" w14:textId="77777777" w:rsidR="009B44A1" w:rsidRDefault="009B44A1" w:rsidP="00166B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AB3140D" w14:textId="77777777" w:rsidR="009B44A1" w:rsidRPr="009B44A1" w:rsidRDefault="009B44A1" w:rsidP="009B44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B44A1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Općina Podstrana zadržava pravo odobriti potporu u iznosu manjem od zatraženog iznosa navedenog u prijavi, ovisno o raspoloživim proračunskim sredstvima.</w:t>
      </w:r>
    </w:p>
    <w:p w14:paraId="3B46D3E5" w14:textId="77777777" w:rsidR="009B44A1" w:rsidRPr="008E7A06" w:rsidRDefault="009B44A1" w:rsidP="00166B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D3BCA2E" w14:textId="0664B369" w:rsidR="008E7A06" w:rsidRDefault="005B1714" w:rsidP="00166B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</w:t>
      </w:r>
      <w:r w:rsidR="008E7A06"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ačelnik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Općine Podstrana</w:t>
      </w:r>
      <w:r w:rsidR="008E7A06"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donosi zaključak o odabiru korisnika financijskih potpora te odobrava iznose potpora.</w:t>
      </w:r>
    </w:p>
    <w:p w14:paraId="2E6C6428" w14:textId="77777777" w:rsidR="00E238A5" w:rsidRDefault="00E238A5" w:rsidP="00166B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0436AC8" w14:textId="77777777" w:rsidR="00452B2A" w:rsidRPr="008E7A06" w:rsidRDefault="00452B2A" w:rsidP="00166BE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73DDA3C" w14:textId="19DF8D11" w:rsidR="00393D72" w:rsidRPr="00393D72" w:rsidRDefault="008E7A06" w:rsidP="00393D7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Rezultati Javnog poziva, pravo prigovora, potpisivanje ugovora</w:t>
      </w:r>
    </w:p>
    <w:p w14:paraId="29B30D48" w14:textId="5C06998B" w:rsidR="008E7A06" w:rsidRPr="008E7A06" w:rsidRDefault="008E7A06" w:rsidP="00AB2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Rezultati Javnog poziva bit</w:t>
      </w:r>
      <w:r w:rsidR="00452B2A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će objavljeni na internetskoj stranici </w:t>
      </w:r>
      <w:r w:rsidR="00537265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Općine Podstrana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</w:t>
      </w:r>
      <w:hyperlink r:id="rId9" w:history="1">
        <w:r w:rsidRPr="008E7A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r-HR"/>
          </w:rPr>
          <w:t>www.</w:t>
        </w:r>
        <w:r w:rsidR="0053726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r-HR"/>
          </w:rPr>
          <w:t>podstrana</w:t>
        </w:r>
        <w:r w:rsidRPr="008E7A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r-HR"/>
          </w:rPr>
          <w:t>.hr</w:t>
        </w:r>
      </w:hyperlink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 u roku od pet (5) dana od donošenja </w:t>
      </w:r>
      <w:r w:rsidR="00B539DC">
        <w:rPr>
          <w:rFonts w:ascii="Times New Roman" w:eastAsia="Times New Roman" w:hAnsi="Times New Roman" w:cs="Times New Roman"/>
          <w:sz w:val="24"/>
          <w:szCs w:val="24"/>
          <w:lang w:eastAsia="hr-HR"/>
        </w:rPr>
        <w:t>Z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aključka o odabiru.</w:t>
      </w:r>
    </w:p>
    <w:p w14:paraId="6223CBA4" w14:textId="77777777" w:rsidR="00393D72" w:rsidRDefault="00393D72" w:rsidP="00AB2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5113EE0" w14:textId="523F516E" w:rsidR="008E7A06" w:rsidRPr="008E7A06" w:rsidRDefault="008E7A06" w:rsidP="00AB2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Zaprimljeni prijedlozi programskih sadržaja s pratećom dokumentacijom se neće vraćati.</w:t>
      </w:r>
    </w:p>
    <w:p w14:paraId="1C1E44AC" w14:textId="77777777" w:rsidR="00452B2A" w:rsidRDefault="00452B2A" w:rsidP="00AB2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1A5E84D" w14:textId="458BB7FD" w:rsidR="008E7A06" w:rsidRPr="008E7A06" w:rsidRDefault="008E7A06" w:rsidP="00AB2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Nakladnik koji je sudjelovao u Javnom pozivu može podnijeti prigovor na Zaključak o odabiru korisnika potpora.</w:t>
      </w:r>
    </w:p>
    <w:p w14:paraId="7721A7ED" w14:textId="77777777" w:rsidR="00393D72" w:rsidRDefault="00393D72" w:rsidP="00AB2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C825311" w14:textId="292A18C1" w:rsidR="008E7A06" w:rsidRPr="008E7A06" w:rsidRDefault="008E7A06" w:rsidP="00AB2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Prigovor se podnosi načelniku </w:t>
      </w:r>
      <w:r w:rsidR="00537265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Općine Podstrana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roku od osam (8) dana od dana objave Zaključka o odabiru korisnika financijskih potpora.</w:t>
      </w:r>
      <w:r w:rsidR="00393D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 prigovoru odlučuje načelnik </w:t>
      </w:r>
      <w:r w:rsidR="00537265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Općine Podstrana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2EB9A18C" w14:textId="4F3CE262" w:rsidR="008E7A06" w:rsidRPr="008E7A06" w:rsidRDefault="008E7A06" w:rsidP="00AB20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Nakladnici kojima se odobre financijske potpore sklopit će s </w:t>
      </w:r>
      <w:r w:rsidR="008C3E32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Općinom Podstrana</w:t>
      </w:r>
      <w:r w:rsidR="008C3E32"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ugovor o financiranju programskih sadržaja kojim će se regulirati međusobna prava i obveze korisnika financijskih potpora i </w:t>
      </w:r>
      <w:r w:rsidR="008C3E32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Općine Podstrana.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16385E21" w14:textId="12771240" w:rsidR="008E7A06" w:rsidRPr="008E7A06" w:rsidRDefault="008E7A06" w:rsidP="00AB20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>Sve dodatne informacije mo</w:t>
      </w:r>
      <w:r w:rsidR="008C3E32">
        <w:rPr>
          <w:rFonts w:ascii="Times New Roman" w:eastAsia="Times New Roman" w:hAnsi="Times New Roman" w:cs="Times New Roman"/>
          <w:sz w:val="24"/>
          <w:szCs w:val="24"/>
          <w:lang w:eastAsia="hr-HR"/>
        </w:rPr>
        <w:t>gu se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dobiti na telefon </w:t>
      </w:r>
      <w:r w:rsidR="008C3E32">
        <w:rPr>
          <w:rFonts w:ascii="Times New Roman" w:eastAsia="Times New Roman" w:hAnsi="Times New Roman" w:cs="Times New Roman"/>
          <w:sz w:val="24"/>
          <w:szCs w:val="24"/>
          <w:lang w:eastAsia="hr-HR"/>
        </w:rPr>
        <w:t>021/</w:t>
      </w:r>
      <w:r w:rsidR="00393D72">
        <w:rPr>
          <w:rFonts w:ascii="Times New Roman" w:eastAsia="Times New Roman" w:hAnsi="Times New Roman" w:cs="Times New Roman"/>
          <w:sz w:val="24"/>
          <w:szCs w:val="24"/>
          <w:lang w:eastAsia="hr-HR"/>
        </w:rPr>
        <w:t>666-604</w:t>
      </w:r>
      <w:r w:rsidRPr="008E7A0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ili na e-mail </w:t>
      </w:r>
      <w:hyperlink r:id="rId10" w:history="1">
        <w:r w:rsidR="00D76187" w:rsidRPr="009671E0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mia.barbic@podstrana.hr</w:t>
        </w:r>
      </w:hyperlink>
      <w:r w:rsidR="00B539DC" w:rsidRPr="00393D72">
        <w:rPr>
          <w:rStyle w:val="Hiperveza"/>
          <w:rFonts w:ascii="Times New Roman" w:eastAsia="Times New Roman" w:hAnsi="Times New Roman" w:cs="Times New Roman"/>
          <w:color w:val="0000FF"/>
          <w:sz w:val="24"/>
          <w:szCs w:val="24"/>
          <w:lang w:eastAsia="hr-HR"/>
        </w:rPr>
        <w:t>.</w:t>
      </w:r>
    </w:p>
    <w:p w14:paraId="18EC3FDD" w14:textId="77777777" w:rsidR="0087501D" w:rsidRDefault="0087501D" w:rsidP="0087501D">
      <w:pPr>
        <w:ind w:left="5664" w:firstLine="708"/>
        <w:jc w:val="both"/>
      </w:pPr>
    </w:p>
    <w:p w14:paraId="492AFC97" w14:textId="77777777" w:rsidR="0087501D" w:rsidRDefault="0087501D" w:rsidP="0087501D">
      <w:pPr>
        <w:ind w:left="5664" w:firstLine="708"/>
        <w:jc w:val="both"/>
      </w:pPr>
    </w:p>
    <w:p w14:paraId="5AE8AC7B" w14:textId="611EAB47" w:rsidR="0087501D" w:rsidRPr="006F5636" w:rsidRDefault="00B539DC" w:rsidP="0087501D">
      <w:pPr>
        <w:ind w:left="5664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93315641"/>
      <w:r w:rsidRPr="006F56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C75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F56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7501D" w:rsidRPr="006F5636">
        <w:rPr>
          <w:rFonts w:ascii="Times New Roman" w:hAnsi="Times New Roman" w:cs="Times New Roman"/>
          <w:b/>
          <w:bCs/>
          <w:sz w:val="24"/>
          <w:szCs w:val="24"/>
        </w:rPr>
        <w:t>Načelnik:</w:t>
      </w:r>
    </w:p>
    <w:p w14:paraId="665CD6D0" w14:textId="17CC3600" w:rsidR="001266EC" w:rsidRPr="00AB206D" w:rsidRDefault="0087501D" w:rsidP="00AB206D">
      <w:pPr>
        <w:ind w:left="4956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5636">
        <w:rPr>
          <w:rFonts w:ascii="Times New Roman" w:hAnsi="Times New Roman" w:cs="Times New Roman"/>
          <w:b/>
          <w:bCs/>
          <w:sz w:val="24"/>
          <w:szCs w:val="24"/>
        </w:rPr>
        <w:t xml:space="preserve">      Mijo </w:t>
      </w:r>
      <w:proofErr w:type="spellStart"/>
      <w:r w:rsidRPr="006F5636">
        <w:rPr>
          <w:rFonts w:ascii="Times New Roman" w:hAnsi="Times New Roman" w:cs="Times New Roman"/>
          <w:b/>
          <w:bCs/>
          <w:sz w:val="24"/>
          <w:szCs w:val="24"/>
        </w:rPr>
        <w:t>Dropuljić</w:t>
      </w:r>
      <w:proofErr w:type="spellEnd"/>
      <w:r w:rsidRPr="006F5636">
        <w:rPr>
          <w:rFonts w:ascii="Times New Roman" w:hAnsi="Times New Roman" w:cs="Times New Roman"/>
          <w:b/>
          <w:bCs/>
          <w:sz w:val="24"/>
          <w:szCs w:val="24"/>
        </w:rPr>
        <w:t>, prof</w:t>
      </w:r>
      <w:r w:rsidRPr="0087501D">
        <w:rPr>
          <w:rFonts w:ascii="Times New Roman" w:hAnsi="Times New Roman" w:cs="Times New Roman"/>
          <w:sz w:val="24"/>
          <w:szCs w:val="24"/>
        </w:rPr>
        <w:t>.</w:t>
      </w:r>
      <w:bookmarkEnd w:id="2"/>
    </w:p>
    <w:sectPr w:rsidR="001266EC" w:rsidRPr="00AB206D" w:rsidSect="008E7A06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E204E" w14:textId="77777777" w:rsidR="007020D1" w:rsidRDefault="007020D1" w:rsidP="00B539DC">
      <w:pPr>
        <w:spacing w:after="0" w:line="240" w:lineRule="auto"/>
      </w:pPr>
      <w:r>
        <w:separator/>
      </w:r>
    </w:p>
  </w:endnote>
  <w:endnote w:type="continuationSeparator" w:id="0">
    <w:p w14:paraId="2E2278D2" w14:textId="77777777" w:rsidR="007020D1" w:rsidRDefault="007020D1" w:rsidP="00B53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96946" w14:textId="77777777" w:rsidR="007020D1" w:rsidRDefault="007020D1" w:rsidP="00B539DC">
      <w:pPr>
        <w:spacing w:after="0" w:line="240" w:lineRule="auto"/>
      </w:pPr>
      <w:r>
        <w:separator/>
      </w:r>
    </w:p>
  </w:footnote>
  <w:footnote w:type="continuationSeparator" w:id="0">
    <w:p w14:paraId="6BD5698F" w14:textId="77777777" w:rsidR="007020D1" w:rsidRDefault="007020D1" w:rsidP="00B539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3041D"/>
    <w:multiLevelType w:val="multilevel"/>
    <w:tmpl w:val="F8649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261DDC"/>
    <w:multiLevelType w:val="multilevel"/>
    <w:tmpl w:val="5CA494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C41F1C"/>
    <w:multiLevelType w:val="multilevel"/>
    <w:tmpl w:val="506A4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0400E4"/>
    <w:multiLevelType w:val="multilevel"/>
    <w:tmpl w:val="B11AD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327C2E"/>
    <w:multiLevelType w:val="hybridMultilevel"/>
    <w:tmpl w:val="50BE225E"/>
    <w:lvl w:ilvl="0" w:tplc="5EC63608">
      <w:numFmt w:val="decimal"/>
      <w:lvlText w:val="%1"/>
      <w:lvlJc w:val="left"/>
      <w:pPr>
        <w:ind w:left="63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020" w:hanging="360"/>
      </w:pPr>
    </w:lvl>
    <w:lvl w:ilvl="2" w:tplc="041A001B" w:tentative="1">
      <w:start w:val="1"/>
      <w:numFmt w:val="lowerRoman"/>
      <w:lvlText w:val="%3."/>
      <w:lvlJc w:val="right"/>
      <w:pPr>
        <w:ind w:left="7740" w:hanging="180"/>
      </w:pPr>
    </w:lvl>
    <w:lvl w:ilvl="3" w:tplc="041A000F" w:tentative="1">
      <w:start w:val="1"/>
      <w:numFmt w:val="decimal"/>
      <w:lvlText w:val="%4."/>
      <w:lvlJc w:val="left"/>
      <w:pPr>
        <w:ind w:left="8460" w:hanging="360"/>
      </w:pPr>
    </w:lvl>
    <w:lvl w:ilvl="4" w:tplc="041A0019" w:tentative="1">
      <w:start w:val="1"/>
      <w:numFmt w:val="lowerLetter"/>
      <w:lvlText w:val="%5."/>
      <w:lvlJc w:val="left"/>
      <w:pPr>
        <w:ind w:left="9180" w:hanging="360"/>
      </w:pPr>
    </w:lvl>
    <w:lvl w:ilvl="5" w:tplc="041A001B" w:tentative="1">
      <w:start w:val="1"/>
      <w:numFmt w:val="lowerRoman"/>
      <w:lvlText w:val="%6."/>
      <w:lvlJc w:val="right"/>
      <w:pPr>
        <w:ind w:left="9900" w:hanging="180"/>
      </w:pPr>
    </w:lvl>
    <w:lvl w:ilvl="6" w:tplc="041A000F" w:tentative="1">
      <w:start w:val="1"/>
      <w:numFmt w:val="decimal"/>
      <w:lvlText w:val="%7."/>
      <w:lvlJc w:val="left"/>
      <w:pPr>
        <w:ind w:left="10620" w:hanging="360"/>
      </w:pPr>
    </w:lvl>
    <w:lvl w:ilvl="7" w:tplc="041A0019" w:tentative="1">
      <w:start w:val="1"/>
      <w:numFmt w:val="lowerLetter"/>
      <w:lvlText w:val="%8."/>
      <w:lvlJc w:val="left"/>
      <w:pPr>
        <w:ind w:left="11340" w:hanging="360"/>
      </w:pPr>
    </w:lvl>
    <w:lvl w:ilvl="8" w:tplc="041A001B" w:tentative="1">
      <w:start w:val="1"/>
      <w:numFmt w:val="lowerRoman"/>
      <w:lvlText w:val="%9."/>
      <w:lvlJc w:val="right"/>
      <w:pPr>
        <w:ind w:left="12060" w:hanging="180"/>
      </w:pPr>
    </w:lvl>
  </w:abstractNum>
  <w:abstractNum w:abstractNumId="5" w15:restartNumberingAfterBreak="0">
    <w:nsid w:val="56EF5317"/>
    <w:multiLevelType w:val="multilevel"/>
    <w:tmpl w:val="A1E67F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207CF5"/>
    <w:multiLevelType w:val="multilevel"/>
    <w:tmpl w:val="213E93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323B10"/>
    <w:multiLevelType w:val="multilevel"/>
    <w:tmpl w:val="208C11C2"/>
    <w:lvl w:ilvl="0">
      <w:start w:val="1"/>
      <w:numFmt w:val="decimal"/>
      <w:lvlText w:val="%1."/>
      <w:lvlJc w:val="left"/>
      <w:pPr>
        <w:ind w:left="720" w:hanging="360"/>
      </w:pPr>
      <w:rPr>
        <w:rFonts w:ascii="Roboto" w:eastAsia="Roboto" w:hAnsi="Roboto" w:cs="Roboto"/>
        <w:color w:val="383838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5000F12"/>
    <w:multiLevelType w:val="multilevel"/>
    <w:tmpl w:val="A0D82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E4743D"/>
    <w:multiLevelType w:val="multilevel"/>
    <w:tmpl w:val="19E27B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2E5304"/>
    <w:multiLevelType w:val="hybridMultilevel"/>
    <w:tmpl w:val="D338B14A"/>
    <w:lvl w:ilvl="0" w:tplc="E7261FEA">
      <w:numFmt w:val="decimal"/>
      <w:lvlText w:val="%1-"/>
      <w:lvlJc w:val="left"/>
      <w:pPr>
        <w:ind w:left="111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38" w:hanging="360"/>
      </w:pPr>
    </w:lvl>
    <w:lvl w:ilvl="2" w:tplc="041A001B" w:tentative="1">
      <w:start w:val="1"/>
      <w:numFmt w:val="lowerRoman"/>
      <w:lvlText w:val="%3."/>
      <w:lvlJc w:val="right"/>
      <w:pPr>
        <w:ind w:left="2558" w:hanging="180"/>
      </w:pPr>
    </w:lvl>
    <w:lvl w:ilvl="3" w:tplc="041A000F" w:tentative="1">
      <w:start w:val="1"/>
      <w:numFmt w:val="decimal"/>
      <w:lvlText w:val="%4."/>
      <w:lvlJc w:val="left"/>
      <w:pPr>
        <w:ind w:left="3278" w:hanging="360"/>
      </w:pPr>
    </w:lvl>
    <w:lvl w:ilvl="4" w:tplc="041A0019" w:tentative="1">
      <w:start w:val="1"/>
      <w:numFmt w:val="lowerLetter"/>
      <w:lvlText w:val="%5."/>
      <w:lvlJc w:val="left"/>
      <w:pPr>
        <w:ind w:left="3998" w:hanging="360"/>
      </w:pPr>
    </w:lvl>
    <w:lvl w:ilvl="5" w:tplc="041A001B" w:tentative="1">
      <w:start w:val="1"/>
      <w:numFmt w:val="lowerRoman"/>
      <w:lvlText w:val="%6."/>
      <w:lvlJc w:val="right"/>
      <w:pPr>
        <w:ind w:left="4718" w:hanging="180"/>
      </w:pPr>
    </w:lvl>
    <w:lvl w:ilvl="6" w:tplc="041A000F" w:tentative="1">
      <w:start w:val="1"/>
      <w:numFmt w:val="decimal"/>
      <w:lvlText w:val="%7."/>
      <w:lvlJc w:val="left"/>
      <w:pPr>
        <w:ind w:left="5438" w:hanging="360"/>
      </w:pPr>
    </w:lvl>
    <w:lvl w:ilvl="7" w:tplc="041A0019" w:tentative="1">
      <w:start w:val="1"/>
      <w:numFmt w:val="lowerLetter"/>
      <w:lvlText w:val="%8."/>
      <w:lvlJc w:val="left"/>
      <w:pPr>
        <w:ind w:left="6158" w:hanging="360"/>
      </w:pPr>
    </w:lvl>
    <w:lvl w:ilvl="8" w:tplc="041A001B" w:tentative="1">
      <w:start w:val="1"/>
      <w:numFmt w:val="lowerRoman"/>
      <w:lvlText w:val="%9."/>
      <w:lvlJc w:val="right"/>
      <w:pPr>
        <w:ind w:left="6878" w:hanging="180"/>
      </w:pPr>
    </w:lvl>
  </w:abstractNum>
  <w:num w:numId="1" w16cid:durableId="1750081298">
    <w:abstractNumId w:val="3"/>
  </w:num>
  <w:num w:numId="2" w16cid:durableId="324628514">
    <w:abstractNumId w:val="0"/>
  </w:num>
  <w:num w:numId="3" w16cid:durableId="1543322530">
    <w:abstractNumId w:val="6"/>
  </w:num>
  <w:num w:numId="4" w16cid:durableId="943919715">
    <w:abstractNumId w:val="8"/>
  </w:num>
  <w:num w:numId="5" w16cid:durableId="398794544">
    <w:abstractNumId w:val="9"/>
  </w:num>
  <w:num w:numId="6" w16cid:durableId="891037670">
    <w:abstractNumId w:val="2"/>
  </w:num>
  <w:num w:numId="7" w16cid:durableId="1377462324">
    <w:abstractNumId w:val="1"/>
  </w:num>
  <w:num w:numId="8" w16cid:durableId="1704012323">
    <w:abstractNumId w:val="5"/>
  </w:num>
  <w:num w:numId="9" w16cid:durableId="785854990">
    <w:abstractNumId w:val="10"/>
  </w:num>
  <w:num w:numId="10" w16cid:durableId="1330326221">
    <w:abstractNumId w:val="4"/>
  </w:num>
  <w:num w:numId="11" w16cid:durableId="4135484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06"/>
    <w:rsid w:val="0002504A"/>
    <w:rsid w:val="000525DB"/>
    <w:rsid w:val="001266EC"/>
    <w:rsid w:val="0012701D"/>
    <w:rsid w:val="00165678"/>
    <w:rsid w:val="00166BE4"/>
    <w:rsid w:val="00174917"/>
    <w:rsid w:val="001844FF"/>
    <w:rsid w:val="0019240A"/>
    <w:rsid w:val="001B1B81"/>
    <w:rsid w:val="001E723F"/>
    <w:rsid w:val="001F1F25"/>
    <w:rsid w:val="00241611"/>
    <w:rsid w:val="00290C0F"/>
    <w:rsid w:val="002C67C7"/>
    <w:rsid w:val="002D205D"/>
    <w:rsid w:val="002E148B"/>
    <w:rsid w:val="00393D72"/>
    <w:rsid w:val="00397F72"/>
    <w:rsid w:val="003B070F"/>
    <w:rsid w:val="003B0A73"/>
    <w:rsid w:val="003B1A82"/>
    <w:rsid w:val="00432EA8"/>
    <w:rsid w:val="00433FFC"/>
    <w:rsid w:val="00452B2A"/>
    <w:rsid w:val="00476383"/>
    <w:rsid w:val="004A1648"/>
    <w:rsid w:val="005118FC"/>
    <w:rsid w:val="00537265"/>
    <w:rsid w:val="005826AD"/>
    <w:rsid w:val="005939E7"/>
    <w:rsid w:val="005B1714"/>
    <w:rsid w:val="005B53EE"/>
    <w:rsid w:val="006A4F52"/>
    <w:rsid w:val="006F5636"/>
    <w:rsid w:val="007020D1"/>
    <w:rsid w:val="007C75BC"/>
    <w:rsid w:val="008371D8"/>
    <w:rsid w:val="0087501D"/>
    <w:rsid w:val="008877CC"/>
    <w:rsid w:val="008B0102"/>
    <w:rsid w:val="008B0460"/>
    <w:rsid w:val="008C3E32"/>
    <w:rsid w:val="008E7A06"/>
    <w:rsid w:val="008F6BBD"/>
    <w:rsid w:val="0094633D"/>
    <w:rsid w:val="009770F9"/>
    <w:rsid w:val="009A0C5D"/>
    <w:rsid w:val="009B44A1"/>
    <w:rsid w:val="00A34E3D"/>
    <w:rsid w:val="00A77C48"/>
    <w:rsid w:val="00AB206D"/>
    <w:rsid w:val="00B539DC"/>
    <w:rsid w:val="00BD3AC7"/>
    <w:rsid w:val="00C00B9A"/>
    <w:rsid w:val="00C143DB"/>
    <w:rsid w:val="00C41113"/>
    <w:rsid w:val="00CF70CC"/>
    <w:rsid w:val="00D1057F"/>
    <w:rsid w:val="00D3575A"/>
    <w:rsid w:val="00D607FA"/>
    <w:rsid w:val="00D76187"/>
    <w:rsid w:val="00E238A5"/>
    <w:rsid w:val="00E33DD8"/>
    <w:rsid w:val="00E6368D"/>
    <w:rsid w:val="00E9144C"/>
    <w:rsid w:val="00EA66D3"/>
    <w:rsid w:val="00EC15B0"/>
    <w:rsid w:val="00EF7F2C"/>
    <w:rsid w:val="00F532F5"/>
    <w:rsid w:val="00F57433"/>
    <w:rsid w:val="00FC0CF7"/>
    <w:rsid w:val="00FD24B2"/>
    <w:rsid w:val="00F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41623"/>
  <w15:chartTrackingRefBased/>
  <w15:docId w15:val="{AE428472-1C0F-4B75-ADF5-A5BB24240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6A4F5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3B070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B070F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rsid w:val="006A4F52"/>
    <w:rPr>
      <w:rFonts w:ascii="Times New Roman" w:eastAsia="Times New Roman" w:hAnsi="Times New Roman" w:cs="Times New Roman"/>
      <w:sz w:val="24"/>
      <w:szCs w:val="20"/>
    </w:rPr>
  </w:style>
  <w:style w:type="paragraph" w:styleId="Odlomakpopisa">
    <w:name w:val="List Paragraph"/>
    <w:basedOn w:val="Normal"/>
    <w:uiPriority w:val="34"/>
    <w:qFormat/>
    <w:rsid w:val="00EC15B0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B539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539DC"/>
  </w:style>
  <w:style w:type="paragraph" w:styleId="Podnoje">
    <w:name w:val="footer"/>
    <w:basedOn w:val="Normal"/>
    <w:link w:val="PodnojeChar"/>
    <w:uiPriority w:val="99"/>
    <w:unhideWhenUsed/>
    <w:rsid w:val="00B539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53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1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strana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mia.barbic@podstrana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patij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Polić</dc:creator>
  <cp:keywords/>
  <dc:description/>
  <cp:lastModifiedBy>Mia Barbić</cp:lastModifiedBy>
  <cp:revision>3</cp:revision>
  <cp:lastPrinted>2022-12-06T11:40:00Z</cp:lastPrinted>
  <dcterms:created xsi:type="dcterms:W3CDTF">2026-10-16T08:13:00Z</dcterms:created>
  <dcterms:modified xsi:type="dcterms:W3CDTF">2026-10-16T09:49:00Z</dcterms:modified>
</cp:coreProperties>
</file>