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8CA5" w14:textId="4C3B1EF5" w:rsidR="00E5771B" w:rsidRDefault="00E5771B" w:rsidP="00E5771B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635D895" wp14:editId="5BAE63E5">
            <wp:extent cx="466725" cy="600075"/>
            <wp:effectExtent l="0" t="0" r="9525" b="9525"/>
            <wp:docPr id="82380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49A587B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041258D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4E4A54E9" w14:textId="77777777" w:rsidR="00E5771B" w:rsidRDefault="00E5771B" w:rsidP="00E5771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4A83B73" w14:textId="77777777" w:rsidR="00E5771B" w:rsidRDefault="00E5771B" w:rsidP="00E5771B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4FD6539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5821094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66D02BF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F0EFDBB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D28A615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3B78417B" w14:textId="23BB6371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Zaključka o razmatranju Izvješća o stanju zaštite od požara na području Općine Podstrana za 202</w:t>
      </w:r>
      <w:r w:rsidR="00401833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 godinu</w:t>
      </w:r>
    </w:p>
    <w:p w14:paraId="0F74DAF6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100C997" w14:textId="668EDCB4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zaštiti od požara, Statut Općine Podstrana</w:t>
      </w:r>
    </w:p>
    <w:p w14:paraId="66425E80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303AA1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45FC12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BE40041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4EA7C8D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2B91D3E" w14:textId="77777777" w:rsidR="00E5771B" w:rsidRDefault="00E5771B" w:rsidP="00E5771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A39C34" w14:textId="4828ECC4" w:rsidR="00E5771B" w:rsidRDefault="00E5771B" w:rsidP="00E5771B">
      <w:pPr>
        <w:ind w:left="4920" w:hanging="49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>Općinski načelnik, Stožer civilne zaštite           Općine Podstrana</w:t>
      </w:r>
    </w:p>
    <w:p w14:paraId="39AC5813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BB9AEF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F3387FB" w14:textId="77777777" w:rsidR="00E5771B" w:rsidRDefault="00E5771B" w:rsidP="00E5771B"/>
    <w:p w14:paraId="26F49B20" w14:textId="77777777" w:rsidR="00E5771B" w:rsidRDefault="00E5771B" w:rsidP="00E5771B"/>
    <w:p w14:paraId="10EFE6AE" w14:textId="77777777" w:rsidR="00E5771B" w:rsidRDefault="00E5771B" w:rsidP="00E5771B"/>
    <w:p w14:paraId="5E7162B2" w14:textId="77777777" w:rsidR="00E5771B" w:rsidRDefault="00E5771B" w:rsidP="00E5771B"/>
    <w:p w14:paraId="3EE43D6D" w14:textId="77777777" w:rsidR="00E5771B" w:rsidRDefault="00E5771B" w:rsidP="00E5771B"/>
    <w:p w14:paraId="5515549D" w14:textId="62413B1F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13. stavak 8. Zakona o zaštiti od požara („Narodne novine“ broj 92/10, 114/22) i članka 30. Statuta Općine Podstrana („Službeni glasnik Općine Podstrana“ broj 07/21, 21/21, 04/23</w:t>
      </w:r>
      <w:r w:rsidR="005A14F1">
        <w:rPr>
          <w:rFonts w:ascii="Times New Roman" w:hAnsi="Times New Roman" w:cs="Times New Roman"/>
          <w:sz w:val="24"/>
          <w:szCs w:val="24"/>
        </w:rPr>
        <w:t>, 12/25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40183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401833" w:rsidRPr="00A67FBE">
        <w:rPr>
          <w:rFonts w:ascii="Times New Roman" w:hAnsi="Times New Roman" w:cs="Times New Roman"/>
          <w:sz w:val="24"/>
          <w:szCs w:val="24"/>
        </w:rPr>
        <w:t>11. ožujka 2026</w:t>
      </w:r>
      <w:r w:rsidRPr="00A67FBE">
        <w:rPr>
          <w:rFonts w:ascii="Times New Roman" w:hAnsi="Times New Roman" w:cs="Times New Roman"/>
          <w:sz w:val="24"/>
          <w:szCs w:val="24"/>
        </w:rPr>
        <w:t>. godine donosi</w:t>
      </w:r>
    </w:p>
    <w:p w14:paraId="2E5BF8F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A9464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B7B73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30DB27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razmatranju Izvješća o stanju zaštite od požara </w:t>
      </w:r>
    </w:p>
    <w:p w14:paraId="214BAA52" w14:textId="450133CA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Podstrana za 20</w:t>
      </w:r>
      <w:r w:rsidR="0040183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6ED1C076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5E789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634D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EE67FE" w14:textId="0B5E6442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razmotrilo je  Izvješće o stanju zaštite od požara na području Općine Podstrana za 20</w:t>
      </w:r>
      <w:r w:rsidR="0040183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DE4525" w:rsidRPr="005A14F1">
        <w:rPr>
          <w:rFonts w:ascii="Times New Roman" w:hAnsi="Times New Roman" w:cs="Times New Roman"/>
          <w:sz w:val="24"/>
          <w:szCs w:val="24"/>
        </w:rPr>
        <w:t>siječnja 202</w:t>
      </w:r>
      <w:r w:rsidR="00401833" w:rsidRPr="005A14F1">
        <w:rPr>
          <w:rFonts w:ascii="Times New Roman" w:hAnsi="Times New Roman" w:cs="Times New Roman"/>
          <w:sz w:val="24"/>
          <w:szCs w:val="24"/>
        </w:rPr>
        <w:t>6</w:t>
      </w:r>
      <w:r w:rsidR="008A3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godine, izrađeno od zapovjednika Javne vatrogasne postrojbe Općine Podstrana</w:t>
      </w:r>
      <w:r w:rsidR="008A3C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FAC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2FC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E6A940E" w14:textId="2FEB57AB" w:rsidR="00E5771B" w:rsidRP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Izvješća o stanju zaštite od požara na području Općine Podstrana za 202</w:t>
      </w:r>
      <w:r w:rsidR="004018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DE4525">
        <w:rPr>
          <w:rFonts w:ascii="Times New Roman" w:hAnsi="Times New Roman" w:cs="Times New Roman"/>
          <w:sz w:val="24"/>
          <w:szCs w:val="24"/>
        </w:rPr>
        <w:t>siječnja 202</w:t>
      </w:r>
      <w:r w:rsidR="00401833">
        <w:rPr>
          <w:rFonts w:ascii="Times New Roman" w:hAnsi="Times New Roman" w:cs="Times New Roman"/>
          <w:sz w:val="24"/>
          <w:szCs w:val="24"/>
        </w:rPr>
        <w:t>6</w:t>
      </w:r>
      <w:r w:rsidR="00DE4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nalazi se u prilogu ovog </w:t>
      </w:r>
      <w:r w:rsidR="008A3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aključka i njegov je sastavni dio.</w:t>
      </w:r>
    </w:p>
    <w:p w14:paraId="5323834A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15DE6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7FDA4" w14:textId="47556828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50E6139" w14:textId="77777777" w:rsidR="007F11D8" w:rsidRDefault="007F11D8" w:rsidP="007F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18578E2C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5FAA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D1217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5045" w14:textId="76B2B82C" w:rsidR="008A3C23" w:rsidRDefault="008A3C23" w:rsidP="008A3C2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494887190"/>
      <w:r>
        <w:rPr>
          <w:rFonts w:ascii="Times New Roman" w:hAnsi="Times New Roman" w:cs="Times New Roman"/>
          <w:sz w:val="24"/>
          <w:szCs w:val="24"/>
        </w:rPr>
        <w:t>KLASA:   024-02/2</w:t>
      </w:r>
      <w:r w:rsidR="004018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96115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4644B18" w14:textId="5011E619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</w:t>
      </w:r>
      <w:r w:rsidR="00401833">
        <w:rPr>
          <w:rFonts w:ascii="Times New Roman" w:hAnsi="Times New Roman" w:cs="Times New Roman"/>
          <w:sz w:val="24"/>
          <w:szCs w:val="24"/>
        </w:rPr>
        <w:t>26-</w:t>
      </w:r>
      <w:r w:rsidR="00961156">
        <w:rPr>
          <w:rFonts w:ascii="Times New Roman" w:hAnsi="Times New Roman" w:cs="Times New Roman"/>
          <w:sz w:val="24"/>
          <w:szCs w:val="24"/>
        </w:rPr>
        <w:t>02</w:t>
      </w:r>
      <w:r w:rsidR="000639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76A1C45D" w14:textId="02F14FFD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01833">
        <w:rPr>
          <w:rFonts w:ascii="Times New Roman" w:hAnsi="Times New Roman" w:cs="Times New Roman"/>
          <w:sz w:val="24"/>
          <w:szCs w:val="24"/>
        </w:rPr>
        <w:t>11. ožujka 2026</w:t>
      </w:r>
      <w:r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833">
        <w:rPr>
          <w:rFonts w:ascii="Times New Roman" w:hAnsi="Times New Roman" w:cs="Times New Roman"/>
          <w:sz w:val="24"/>
          <w:szCs w:val="24"/>
        </w:rPr>
        <w:t>Darko Juradin</w:t>
      </w:r>
    </w:p>
    <w:p w14:paraId="3094C838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6D1CF67" w14:textId="77777777" w:rsidR="00E5771B" w:rsidRDefault="00E5771B" w:rsidP="00E5771B"/>
    <w:sectPr w:rsidR="00E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1"/>
    <w:rsid w:val="00063920"/>
    <w:rsid w:val="00113C4C"/>
    <w:rsid w:val="001D4857"/>
    <w:rsid w:val="002E0EA2"/>
    <w:rsid w:val="003E0E14"/>
    <w:rsid w:val="00401833"/>
    <w:rsid w:val="00497C74"/>
    <w:rsid w:val="005A14F1"/>
    <w:rsid w:val="00732961"/>
    <w:rsid w:val="00785EBC"/>
    <w:rsid w:val="007C50C9"/>
    <w:rsid w:val="007F11D8"/>
    <w:rsid w:val="008A3C23"/>
    <w:rsid w:val="00961156"/>
    <w:rsid w:val="00A67FBE"/>
    <w:rsid w:val="00AA01B8"/>
    <w:rsid w:val="00B27722"/>
    <w:rsid w:val="00CE4081"/>
    <w:rsid w:val="00D20C64"/>
    <w:rsid w:val="00DE4525"/>
    <w:rsid w:val="00DF6CC3"/>
    <w:rsid w:val="00E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D71"/>
  <w15:chartTrackingRefBased/>
  <w15:docId w15:val="{B0295546-05CE-46A6-B7D9-F5E76E24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1B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2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29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29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29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296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29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29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29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29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3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29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3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9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329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2961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3296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296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dcterms:created xsi:type="dcterms:W3CDTF">2024-03-05T13:58:00Z</dcterms:created>
  <dcterms:modified xsi:type="dcterms:W3CDTF">2026-03-04T10:58:00Z</dcterms:modified>
</cp:coreProperties>
</file>