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5D850058" w14:textId="50A8A182" w:rsidR="002D2F4F" w:rsidRPr="00A47A3B" w:rsidRDefault="002D2F4F" w:rsidP="00F32D6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7438B6">
              <w:rPr>
                <w:rFonts w:ascii="Times New Roman" w:eastAsia="Times New Roman" w:hAnsi="Times New Roman"/>
                <w:b/>
                <w:sz w:val="24"/>
                <w:szCs w:val="24"/>
              </w:rPr>
              <w:t>PRIJEDLOGA ODLUKE O PRIVREMENOJ ZABRANI IZVOĐENJA GRAĐEVINSKIH RADOVA U 202</w:t>
            </w:r>
            <w:r w:rsidR="00B02B54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.g.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13C7F5F" w14:textId="357E9E8A" w:rsidR="002D2F4F" w:rsidRPr="00A942C9" w:rsidRDefault="000B492F" w:rsidP="00F32D60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Odluka o privremenoj zabrani izvođenja građevinskih radova u 202</w:t>
            </w:r>
            <w:r w:rsidR="00B02B5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godini</w:t>
            </w:r>
          </w:p>
          <w:p w14:paraId="28EF2AF7" w14:textId="77777777" w:rsidR="002D2F4F" w:rsidRPr="00A47A3B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B56B046" w14:textId="77777777" w:rsidR="002D2F4F" w:rsidRPr="00A942C9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 prostorno uređenje, komunalne poslove i zaštitu okoliša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Tijeloteksta"/>
              <w:spacing w:before="120" w:after="120"/>
              <w:jc w:val="center"/>
              <w:rPr>
                <w:rStyle w:val="Naglaeno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Naglaeno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6BDDF511" w:rsidR="002D2F4F" w:rsidRDefault="00997D58" w:rsidP="00F32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B28F3">
              <w:rPr>
                <w:rFonts w:ascii="Times New Roman" w:hAnsi="Times New Roman"/>
                <w:sz w:val="24"/>
                <w:szCs w:val="24"/>
              </w:rPr>
              <w:t>.</w:t>
            </w:r>
            <w:r w:rsidR="0052137D">
              <w:rPr>
                <w:rFonts w:ascii="Times New Roman" w:hAnsi="Times New Roman"/>
                <w:sz w:val="24"/>
                <w:szCs w:val="24"/>
              </w:rPr>
              <w:t xml:space="preserve"> listopada 202</w:t>
            </w:r>
            <w:r w:rsidR="00B02B54">
              <w:rPr>
                <w:rFonts w:ascii="Times New Roman" w:hAnsi="Times New Roman"/>
                <w:sz w:val="24"/>
                <w:szCs w:val="24"/>
              </w:rPr>
              <w:t>5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 do</w:t>
            </w:r>
            <w:r w:rsidR="008B2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2137D">
              <w:rPr>
                <w:rFonts w:ascii="Times New Roman" w:hAnsi="Times New Roman"/>
                <w:sz w:val="24"/>
                <w:szCs w:val="24"/>
              </w:rPr>
              <w:t>. studenog</w:t>
            </w:r>
            <w:r w:rsidR="00943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F4F">
              <w:rPr>
                <w:rFonts w:ascii="Times New Roman" w:hAnsi="Times New Roman"/>
                <w:sz w:val="24"/>
                <w:szCs w:val="24"/>
              </w:rPr>
              <w:t>202</w:t>
            </w:r>
            <w:r w:rsidR="00B02B54">
              <w:rPr>
                <w:rFonts w:ascii="Times New Roman" w:hAnsi="Times New Roman"/>
                <w:sz w:val="24"/>
                <w:szCs w:val="24"/>
              </w:rPr>
              <w:t>5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godine.</w:t>
            </w:r>
          </w:p>
          <w:p w14:paraId="318DC12A" w14:textId="77777777" w:rsidR="002D2F4F" w:rsidRPr="00294112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78037E2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2DE6EB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F32D60">
        <w:trPr>
          <w:trHeight w:val="3455"/>
        </w:trPr>
        <w:tc>
          <w:tcPr>
            <w:tcW w:w="3307" w:type="dxa"/>
          </w:tcPr>
          <w:p w14:paraId="673E9DAA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83376F8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376E97E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  <w:p w14:paraId="28C54AB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1930EE18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zaključno sa</w:t>
      </w:r>
      <w:r w:rsidR="008B28F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02B54">
        <w:rPr>
          <w:rFonts w:ascii="Times New Roman" w:hAnsi="Times New Roman"/>
          <w:bCs/>
          <w:sz w:val="24"/>
          <w:szCs w:val="24"/>
          <w:u w:val="single"/>
        </w:rPr>
        <w:t>_</w:t>
      </w:r>
      <w:r w:rsidR="00997D58">
        <w:rPr>
          <w:rFonts w:ascii="Times New Roman" w:hAnsi="Times New Roman"/>
          <w:bCs/>
          <w:sz w:val="24"/>
          <w:szCs w:val="24"/>
          <w:u w:val="single"/>
        </w:rPr>
        <w:t>24</w:t>
      </w:r>
      <w:r w:rsidR="0052137D">
        <w:rPr>
          <w:rFonts w:ascii="Times New Roman" w:hAnsi="Times New Roman"/>
          <w:bCs/>
          <w:sz w:val="24"/>
          <w:szCs w:val="24"/>
          <w:u w:val="single"/>
        </w:rPr>
        <w:t xml:space="preserve">. studenog </w:t>
      </w:r>
      <w:r w:rsidR="00E17D0F">
        <w:rPr>
          <w:rFonts w:ascii="Times New Roman" w:hAnsi="Times New Roman"/>
          <w:bCs/>
          <w:sz w:val="24"/>
          <w:szCs w:val="24"/>
          <w:u w:val="single"/>
        </w:rPr>
        <w:t>202</w:t>
      </w:r>
      <w:r w:rsidR="00B02B54">
        <w:rPr>
          <w:rFonts w:ascii="Times New Roman" w:hAnsi="Times New Roman"/>
          <w:bCs/>
          <w:sz w:val="24"/>
          <w:szCs w:val="24"/>
          <w:u w:val="single"/>
        </w:rPr>
        <w:t>5</w:t>
      </w:r>
      <w:r w:rsidR="00E17D0F">
        <w:rPr>
          <w:rFonts w:ascii="Times New Roman" w:hAnsi="Times New Roman"/>
          <w:bCs/>
          <w:sz w:val="24"/>
          <w:szCs w:val="24"/>
          <w:u w:val="single"/>
        </w:rPr>
        <w:t>.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 xml:space="preserve">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="0052137D">
        <w:rPr>
          <w:rFonts w:ascii="Times New Roman" w:hAnsi="Times New Roman"/>
          <w:b/>
          <w:sz w:val="24"/>
          <w:szCs w:val="24"/>
        </w:rPr>
        <w:t>pisarnica</w:t>
      </w:r>
      <w:r w:rsidRPr="002D2F4F">
        <w:rPr>
          <w:rFonts w:ascii="Times New Roman" w:hAnsi="Times New Roman"/>
          <w:b/>
          <w:sz w:val="24"/>
          <w:szCs w:val="24"/>
        </w:rPr>
        <w:t>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084152"/>
    <w:rsid w:val="000B492F"/>
    <w:rsid w:val="000B6F73"/>
    <w:rsid w:val="0019799C"/>
    <w:rsid w:val="002D2F4F"/>
    <w:rsid w:val="003E1375"/>
    <w:rsid w:val="0052137D"/>
    <w:rsid w:val="007438B6"/>
    <w:rsid w:val="008B28F3"/>
    <w:rsid w:val="00943662"/>
    <w:rsid w:val="00997D58"/>
    <w:rsid w:val="00A71964"/>
    <w:rsid w:val="00B02B54"/>
    <w:rsid w:val="00B973C1"/>
    <w:rsid w:val="00CE0FB2"/>
    <w:rsid w:val="00E17D0F"/>
    <w:rsid w:val="00E41150"/>
    <w:rsid w:val="00F81C26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Naglaeno">
    <w:name w:val="Strong"/>
    <w:uiPriority w:val="22"/>
    <w:qFormat/>
    <w:rsid w:val="002D2F4F"/>
    <w:rPr>
      <w:b/>
      <w:bCs/>
    </w:rPr>
  </w:style>
  <w:style w:type="paragraph" w:styleId="Bezproreda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Tekstfusnote">
    <w:name w:val="footnote text"/>
    <w:basedOn w:val="Normal"/>
    <w:link w:val="TekstfusnoteChar"/>
    <w:unhideWhenUsed/>
    <w:rsid w:val="002D2F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12</cp:revision>
  <dcterms:created xsi:type="dcterms:W3CDTF">2022-01-21T12:41:00Z</dcterms:created>
  <dcterms:modified xsi:type="dcterms:W3CDTF">2025-10-23T05:14:00Z</dcterms:modified>
</cp:coreProperties>
</file>