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68AFA" w14:textId="79B05215" w:rsidR="00512C6C" w:rsidRDefault="000835E0" w:rsidP="000835E0">
      <w:pPr>
        <w:spacing w:after="0" w:line="259" w:lineRule="auto"/>
        <w:ind w:left="-2277" w:right="-1113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D00DC0" wp14:editId="49FFD60C">
                <wp:simplePos x="0" y="0"/>
                <wp:positionH relativeFrom="page">
                  <wp:posOffset>474453</wp:posOffset>
                </wp:positionH>
                <wp:positionV relativeFrom="page">
                  <wp:posOffset>629728</wp:posOffset>
                </wp:positionV>
                <wp:extent cx="7126747" cy="6167754"/>
                <wp:effectExtent l="0" t="0" r="0" b="0"/>
                <wp:wrapNone/>
                <wp:docPr id="41001409" name="Group 4100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6747" cy="6167754"/>
                          <a:chOff x="0" y="4697173"/>
                          <a:chExt cx="7560000" cy="6768318"/>
                        </a:xfrm>
                      </wpg:grpSpPr>
                      <wps:wsp>
                        <wps:cNvPr id="128058953" name="Rectangle 128058953"/>
                        <wps:cNvSpPr/>
                        <wps:spPr>
                          <a:xfrm>
                            <a:off x="514854" y="6827109"/>
                            <a:ext cx="6805778" cy="4638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852B6" w14:textId="77777777" w:rsidR="000835E0" w:rsidRPr="000835E0" w:rsidRDefault="000835E0" w:rsidP="000835E0">
                              <w:pPr>
                                <w:spacing w:after="0" w:line="259" w:lineRule="auto"/>
                                <w:ind w:left="0" w:right="68" w:firstLine="0"/>
                                <w:jc w:val="center"/>
                                <w:rPr>
                                  <w:rFonts w:ascii="Calibri" w:eastAsia="Calibri" w:hAnsi="Calibri" w:cs="Calibri"/>
                                  <w:color w:val="0070C0"/>
                                  <w:kern w:val="2"/>
                                  <w:sz w:val="22"/>
                                  <w:szCs w:val="24"/>
                                  <w14:ligatures w14:val="standardContextual"/>
                                </w:rPr>
                              </w:pPr>
                              <w:bookmarkStart w:id="0" w:name="_Hlk160543290"/>
                              <w:r w:rsidRPr="000835E0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88"/>
                                  <w:szCs w:val="24"/>
                                  <w:u w:color="000000"/>
                                  <w14:ligatures w14:val="standardContextual"/>
                                </w:rPr>
                                <w:t>Vodič za građane</w:t>
                              </w:r>
                              <w:r w:rsidRPr="000835E0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88"/>
                                  <w:szCs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  <w:p w14:paraId="67F9CC0F" w14:textId="77777777" w:rsidR="000835E0" w:rsidRPr="000835E0" w:rsidRDefault="000835E0" w:rsidP="000835E0">
                              <w:pPr>
                                <w:spacing w:after="0" w:line="259" w:lineRule="auto"/>
                                <w:ind w:left="0" w:firstLine="0"/>
                                <w:jc w:val="left"/>
                                <w:rPr>
                                  <w:rFonts w:ascii="Calibri" w:eastAsia="Calibri" w:hAnsi="Calibri" w:cs="Calibri"/>
                                  <w:color w:val="0070C0"/>
                                  <w:kern w:val="2"/>
                                  <w:sz w:val="22"/>
                                  <w:szCs w:val="24"/>
                                  <w14:ligatures w14:val="standardContextual"/>
                                </w:rPr>
                              </w:pPr>
                              <w:r w:rsidRPr="000835E0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48"/>
                                  <w:szCs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  <w:p w14:paraId="75164146" w14:textId="77777777" w:rsidR="000835E0" w:rsidRPr="000835E0" w:rsidRDefault="000835E0" w:rsidP="000835E0">
                              <w:pPr>
                                <w:spacing w:after="3" w:line="259" w:lineRule="auto"/>
                                <w:ind w:left="0" w:firstLine="0"/>
                                <w:jc w:val="left"/>
                                <w:rPr>
                                  <w:rFonts w:ascii="Calibri" w:eastAsia="Calibri" w:hAnsi="Calibri" w:cs="Calibri"/>
                                  <w:color w:val="0070C0"/>
                                  <w:kern w:val="2"/>
                                  <w:sz w:val="22"/>
                                  <w:szCs w:val="24"/>
                                  <w14:ligatures w14:val="standardContextual"/>
                                </w:rPr>
                              </w:pPr>
                              <w:r w:rsidRPr="000835E0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48"/>
                                  <w:szCs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  <w:p w14:paraId="71D314DC" w14:textId="0E250E63" w:rsidR="000835E0" w:rsidRPr="000835E0" w:rsidRDefault="000835E0" w:rsidP="000835E0">
                              <w:pPr>
                                <w:spacing w:after="306" w:line="267" w:lineRule="auto"/>
                                <w:ind w:left="0" w:firstLine="0"/>
                                <w:jc w:val="center"/>
                                <w:rPr>
                                  <w:rFonts w:ascii="Calibri" w:eastAsia="Calibri" w:hAnsi="Calibri" w:cs="Calibri"/>
                                  <w:color w:val="0070C0"/>
                                  <w:kern w:val="2"/>
                                  <w:sz w:val="22"/>
                                  <w:szCs w:val="24"/>
                                  <w14:ligatures w14:val="standardContextual"/>
                                </w:rPr>
                              </w:pPr>
                              <w:r w:rsidRPr="000835E0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48"/>
                                  <w:szCs w:val="24"/>
                                  <w14:ligatures w14:val="standardContextual"/>
                                </w:rPr>
                                <w:t>UZ PRORAČUN OPĆINE PODSTRANA ZA 202</w:t>
                              </w:r>
                              <w:r w:rsidR="00AE0EE1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48"/>
                                  <w:szCs w:val="24"/>
                                  <w14:ligatures w14:val="standardContextual"/>
                                </w:rPr>
                                <w:t>5</w:t>
                              </w:r>
                              <w:r w:rsidRPr="000835E0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48"/>
                                  <w:szCs w:val="24"/>
                                  <w14:ligatures w14:val="standardContextual"/>
                                </w:rPr>
                                <w:t>. GODINU I PROJEKCIJU PRORAČUNA ZA 202</w:t>
                              </w:r>
                              <w:r w:rsidR="00AE0EE1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48"/>
                                  <w:szCs w:val="24"/>
                                  <w14:ligatures w14:val="standardContextual"/>
                                </w:rPr>
                                <w:t>6</w:t>
                              </w:r>
                              <w:r w:rsidRPr="000835E0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48"/>
                                  <w:szCs w:val="24"/>
                                  <w14:ligatures w14:val="standardContextual"/>
                                </w:rPr>
                                <w:t>. I 202</w:t>
                              </w:r>
                              <w:r w:rsidR="00AE0EE1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48"/>
                                  <w:szCs w:val="24"/>
                                  <w14:ligatures w14:val="standardContextual"/>
                                </w:rPr>
                                <w:t>7</w:t>
                              </w:r>
                              <w:r w:rsidRPr="000835E0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70C0"/>
                                  <w:kern w:val="2"/>
                                  <w:sz w:val="48"/>
                                  <w:szCs w:val="24"/>
                                  <w14:ligatures w14:val="standardContextual"/>
                                </w:rPr>
                                <w:t xml:space="preserve">. GODINU </w:t>
                              </w:r>
                            </w:p>
                            <w:bookmarkEnd w:id="0"/>
                            <w:p w14:paraId="00826D72" w14:textId="601F41B3" w:rsidR="000835E0" w:rsidRDefault="000835E0" w:rsidP="000835E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958012" name="Shape 16590"/>
                        <wps:cNvSpPr/>
                        <wps:spPr>
                          <a:xfrm>
                            <a:off x="0" y="5675401"/>
                            <a:ext cx="7560000" cy="59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125265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125265"/>
                                </a:lnTo>
                                <a:lnTo>
                                  <a:pt x="0" y="1252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92D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67180341" name="Shape 15"/>
                        <wps:cNvSpPr/>
                        <wps:spPr>
                          <a:xfrm>
                            <a:off x="6111832" y="4697173"/>
                            <a:ext cx="995489" cy="1311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489" h="1311444">
                                <a:moveTo>
                                  <a:pt x="995489" y="0"/>
                                </a:moveTo>
                                <a:lnTo>
                                  <a:pt x="995489" y="974311"/>
                                </a:lnTo>
                                <a:lnTo>
                                  <a:pt x="995281" y="975963"/>
                                </a:lnTo>
                                <a:cubicBezTo>
                                  <a:pt x="986732" y="1043592"/>
                                  <a:pt x="962298" y="1107291"/>
                                  <a:pt x="909536" y="1152582"/>
                                </a:cubicBezTo>
                                <a:cubicBezTo>
                                  <a:pt x="856738" y="1197896"/>
                                  <a:pt x="787740" y="1214294"/>
                                  <a:pt x="719982" y="1217141"/>
                                </a:cubicBezTo>
                                <a:cubicBezTo>
                                  <a:pt x="688853" y="1219877"/>
                                  <a:pt x="658097" y="1220738"/>
                                  <a:pt x="626875" y="1221274"/>
                                </a:cubicBezTo>
                                <a:cubicBezTo>
                                  <a:pt x="603363" y="1221674"/>
                                  <a:pt x="557380" y="1220284"/>
                                  <a:pt x="537861" y="1235008"/>
                                </a:cubicBezTo>
                                <a:cubicBezTo>
                                  <a:pt x="530917" y="1240246"/>
                                  <a:pt x="526445" y="1247399"/>
                                  <a:pt x="523176" y="1255352"/>
                                </a:cubicBezTo>
                                <a:lnTo>
                                  <a:pt x="500122" y="1311444"/>
                                </a:lnTo>
                                <a:lnTo>
                                  <a:pt x="481921" y="1253576"/>
                                </a:lnTo>
                                <a:cubicBezTo>
                                  <a:pt x="479340" y="1245366"/>
                                  <a:pt x="475412" y="1237650"/>
                                  <a:pt x="468385" y="1232398"/>
                                </a:cubicBezTo>
                                <a:cubicBezTo>
                                  <a:pt x="451368" y="1219673"/>
                                  <a:pt x="410666" y="1221962"/>
                                  <a:pt x="390311" y="1222178"/>
                                </a:cubicBezTo>
                                <a:cubicBezTo>
                                  <a:pt x="351424" y="1222592"/>
                                  <a:pt x="314161" y="1222051"/>
                                  <a:pt x="275468" y="1217149"/>
                                </a:cubicBezTo>
                                <a:cubicBezTo>
                                  <a:pt x="207575" y="1214229"/>
                                  <a:pt x="138628" y="1197788"/>
                                  <a:pt x="85960" y="1152582"/>
                                </a:cubicBezTo>
                                <a:cubicBezTo>
                                  <a:pt x="33185" y="1107291"/>
                                  <a:pt x="8759" y="1043600"/>
                                  <a:pt x="208" y="975967"/>
                                </a:cubicBezTo>
                                <a:lnTo>
                                  <a:pt x="0" y="974311"/>
                                </a:lnTo>
                                <a:lnTo>
                                  <a:pt x="0" y="32"/>
                                </a:lnTo>
                                <a:lnTo>
                                  <a:pt x="501760" y="32"/>
                                </a:lnTo>
                                <a:lnTo>
                                  <a:pt x="995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E00"/>
                          </a:solidFill>
                          <a:ln w="2743" cap="flat" cmpd="sng" algn="ctr">
                            <a:solidFill>
                              <a:srgbClr val="EABE00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199084043" name="Shape 16"/>
                        <wps:cNvSpPr/>
                        <wps:spPr>
                          <a:xfrm>
                            <a:off x="6124583" y="4709924"/>
                            <a:ext cx="969988" cy="1261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988" h="1261268">
                                <a:moveTo>
                                  <a:pt x="489010" y="0"/>
                                </a:moveTo>
                                <a:lnTo>
                                  <a:pt x="969988" y="0"/>
                                </a:lnTo>
                                <a:lnTo>
                                  <a:pt x="969988" y="960758"/>
                                </a:lnTo>
                                <a:lnTo>
                                  <a:pt x="969880" y="961610"/>
                                </a:lnTo>
                                <a:cubicBezTo>
                                  <a:pt x="960477" y="1035982"/>
                                  <a:pt x="933059" y="1091888"/>
                                  <a:pt x="888477" y="1130155"/>
                                </a:cubicBezTo>
                                <a:cubicBezTo>
                                  <a:pt x="844142" y="1168211"/>
                                  <a:pt x="783133" y="1188440"/>
                                  <a:pt x="706262" y="1191679"/>
                                </a:cubicBezTo>
                                <a:lnTo>
                                  <a:pt x="706270" y="1191697"/>
                                </a:lnTo>
                                <a:cubicBezTo>
                                  <a:pt x="670875" y="1194790"/>
                                  <a:pt x="640105" y="1195325"/>
                                  <a:pt x="613908" y="1195772"/>
                                </a:cubicBezTo>
                                <a:cubicBezTo>
                                  <a:pt x="549878" y="1196867"/>
                                  <a:pt x="515200" y="1197468"/>
                                  <a:pt x="498632" y="1237756"/>
                                </a:cubicBezTo>
                                <a:lnTo>
                                  <a:pt x="488966" y="1261268"/>
                                </a:lnTo>
                                <a:lnTo>
                                  <a:pt x="481335" y="1237003"/>
                                </a:lnTo>
                                <a:cubicBezTo>
                                  <a:pt x="468345" y="1195715"/>
                                  <a:pt x="434595" y="1196071"/>
                                  <a:pt x="377423" y="1196675"/>
                                </a:cubicBezTo>
                                <a:cubicBezTo>
                                  <a:pt x="346223" y="1197007"/>
                                  <a:pt x="308578" y="1197396"/>
                                  <a:pt x="263794" y="1191679"/>
                                </a:cubicBezTo>
                                <a:cubicBezTo>
                                  <a:pt x="186894" y="1188453"/>
                                  <a:pt x="125859" y="1168218"/>
                                  <a:pt x="81511" y="1130155"/>
                                </a:cubicBezTo>
                                <a:cubicBezTo>
                                  <a:pt x="36921" y="1091888"/>
                                  <a:pt x="9511" y="1035982"/>
                                  <a:pt x="108" y="961610"/>
                                </a:cubicBezTo>
                                <a:lnTo>
                                  <a:pt x="0" y="960758"/>
                                </a:lnTo>
                                <a:lnTo>
                                  <a:pt x="0" y="32"/>
                                </a:lnTo>
                                <a:lnTo>
                                  <a:pt x="489010" y="32"/>
                                </a:lnTo>
                                <a:lnTo>
                                  <a:pt x="489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E00"/>
                          </a:solidFill>
                          <a:ln w="2743" cap="flat" cmpd="sng" algn="ctr">
                            <a:solidFill>
                              <a:srgbClr val="EABE00"/>
                            </a:solidFill>
                            <a:prstDash val="solid"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053896611" name="Shape 17"/>
                        <wps:cNvSpPr/>
                        <wps:spPr>
                          <a:xfrm>
                            <a:off x="6133807" y="4719137"/>
                            <a:ext cx="951538" cy="1225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538" h="1225055">
                                <a:moveTo>
                                  <a:pt x="0" y="0"/>
                                </a:moveTo>
                                <a:lnTo>
                                  <a:pt x="951538" y="0"/>
                                </a:lnTo>
                                <a:cubicBezTo>
                                  <a:pt x="951538" y="317048"/>
                                  <a:pt x="951538" y="634147"/>
                                  <a:pt x="951538" y="951249"/>
                                </a:cubicBezTo>
                                <a:cubicBezTo>
                                  <a:pt x="933320" y="1095249"/>
                                  <a:pt x="846132" y="1167120"/>
                                  <a:pt x="696249" y="1173305"/>
                                </a:cubicBezTo>
                                <a:cubicBezTo>
                                  <a:pt x="567146" y="1184601"/>
                                  <a:pt x="506933" y="1161745"/>
                                  <a:pt x="480902" y="1225055"/>
                                </a:cubicBezTo>
                                <a:cubicBezTo>
                                  <a:pt x="458276" y="1153119"/>
                                  <a:pt x="387550" y="1190304"/>
                                  <a:pt x="255286" y="1173305"/>
                                </a:cubicBezTo>
                                <a:cubicBezTo>
                                  <a:pt x="105408" y="1167120"/>
                                  <a:pt x="18216" y="1095249"/>
                                  <a:pt x="0" y="951249"/>
                                </a:cubicBezTo>
                                <a:cubicBezTo>
                                  <a:pt x="0" y="634147"/>
                                  <a:pt x="0" y="3170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2CBFF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337206703" name="Shape 18"/>
                        <wps:cNvSpPr/>
                        <wps:spPr>
                          <a:xfrm>
                            <a:off x="6666145" y="5170640"/>
                            <a:ext cx="388267" cy="24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67" h="249553">
                                <a:moveTo>
                                  <a:pt x="219089" y="1884"/>
                                </a:moveTo>
                                <a:cubicBezTo>
                                  <a:pt x="227023" y="2153"/>
                                  <a:pt x="234041" y="2878"/>
                                  <a:pt x="239878" y="3766"/>
                                </a:cubicBezTo>
                                <a:cubicBezTo>
                                  <a:pt x="326920" y="17011"/>
                                  <a:pt x="388267" y="104384"/>
                                  <a:pt x="286365" y="215907"/>
                                </a:cubicBezTo>
                                <a:cubicBezTo>
                                  <a:pt x="235674" y="110290"/>
                                  <a:pt x="158623" y="105928"/>
                                  <a:pt x="43049" y="249553"/>
                                </a:cubicBezTo>
                                <a:lnTo>
                                  <a:pt x="5612" y="242076"/>
                                </a:lnTo>
                                <a:lnTo>
                                  <a:pt x="0" y="212167"/>
                                </a:lnTo>
                                <a:cubicBezTo>
                                  <a:pt x="3118" y="195967"/>
                                  <a:pt x="6239" y="179767"/>
                                  <a:pt x="9356" y="163567"/>
                                </a:cubicBezTo>
                                <a:cubicBezTo>
                                  <a:pt x="63196" y="20450"/>
                                  <a:pt x="163556" y="0"/>
                                  <a:pt x="219089" y="18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827751861" name="Shape 19"/>
                        <wps:cNvSpPr/>
                        <wps:spPr>
                          <a:xfrm>
                            <a:off x="6661459" y="5172316"/>
                            <a:ext cx="174425" cy="252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25" h="252938">
                                <a:moveTo>
                                  <a:pt x="174425" y="0"/>
                                </a:moveTo>
                                <a:lnTo>
                                  <a:pt x="174425" y="9448"/>
                                </a:lnTo>
                                <a:lnTo>
                                  <a:pt x="168480" y="10849"/>
                                </a:lnTo>
                                <a:lnTo>
                                  <a:pt x="160700" y="13037"/>
                                </a:lnTo>
                                <a:lnTo>
                                  <a:pt x="152819" y="15644"/>
                                </a:lnTo>
                                <a:lnTo>
                                  <a:pt x="144842" y="18679"/>
                                </a:lnTo>
                                <a:lnTo>
                                  <a:pt x="136796" y="22163"/>
                                </a:lnTo>
                                <a:lnTo>
                                  <a:pt x="128707" y="26135"/>
                                </a:lnTo>
                                <a:lnTo>
                                  <a:pt x="120600" y="30634"/>
                                </a:lnTo>
                                <a:lnTo>
                                  <a:pt x="112499" y="35667"/>
                                </a:lnTo>
                                <a:lnTo>
                                  <a:pt x="104432" y="41283"/>
                                </a:lnTo>
                                <a:lnTo>
                                  <a:pt x="96418" y="47494"/>
                                </a:lnTo>
                                <a:lnTo>
                                  <a:pt x="88470" y="54322"/>
                                </a:lnTo>
                                <a:lnTo>
                                  <a:pt x="80607" y="61814"/>
                                </a:lnTo>
                                <a:lnTo>
                                  <a:pt x="72878" y="69979"/>
                                </a:lnTo>
                                <a:lnTo>
                                  <a:pt x="65304" y="78864"/>
                                </a:lnTo>
                                <a:lnTo>
                                  <a:pt x="57876" y="88497"/>
                                </a:lnTo>
                                <a:lnTo>
                                  <a:pt x="50655" y="98904"/>
                                </a:lnTo>
                                <a:lnTo>
                                  <a:pt x="43668" y="110112"/>
                                </a:lnTo>
                                <a:lnTo>
                                  <a:pt x="36914" y="122151"/>
                                </a:lnTo>
                                <a:lnTo>
                                  <a:pt x="30423" y="135027"/>
                                </a:lnTo>
                                <a:lnTo>
                                  <a:pt x="24224" y="148804"/>
                                </a:lnTo>
                                <a:lnTo>
                                  <a:pt x="18489" y="163171"/>
                                </a:lnTo>
                                <a:lnTo>
                                  <a:pt x="18276" y="164274"/>
                                </a:lnTo>
                                <a:lnTo>
                                  <a:pt x="17985" y="165793"/>
                                </a:lnTo>
                                <a:lnTo>
                                  <a:pt x="17690" y="167312"/>
                                </a:lnTo>
                                <a:lnTo>
                                  <a:pt x="17398" y="168828"/>
                                </a:lnTo>
                                <a:lnTo>
                                  <a:pt x="17107" y="170347"/>
                                </a:lnTo>
                                <a:lnTo>
                                  <a:pt x="16815" y="171866"/>
                                </a:lnTo>
                                <a:lnTo>
                                  <a:pt x="16524" y="173385"/>
                                </a:lnTo>
                                <a:lnTo>
                                  <a:pt x="16228" y="174905"/>
                                </a:lnTo>
                                <a:lnTo>
                                  <a:pt x="15936" y="176424"/>
                                </a:lnTo>
                                <a:lnTo>
                                  <a:pt x="15646" y="177943"/>
                                </a:lnTo>
                                <a:lnTo>
                                  <a:pt x="15353" y="179462"/>
                                </a:lnTo>
                                <a:lnTo>
                                  <a:pt x="15059" y="180982"/>
                                </a:lnTo>
                                <a:lnTo>
                                  <a:pt x="14767" y="182497"/>
                                </a:lnTo>
                                <a:lnTo>
                                  <a:pt x="14476" y="184016"/>
                                </a:lnTo>
                                <a:lnTo>
                                  <a:pt x="14184" y="185535"/>
                                </a:lnTo>
                                <a:lnTo>
                                  <a:pt x="13891" y="187055"/>
                                </a:lnTo>
                                <a:lnTo>
                                  <a:pt x="13597" y="188574"/>
                                </a:lnTo>
                                <a:lnTo>
                                  <a:pt x="13305" y="190093"/>
                                </a:lnTo>
                                <a:lnTo>
                                  <a:pt x="13014" y="191612"/>
                                </a:lnTo>
                                <a:lnTo>
                                  <a:pt x="12722" y="193131"/>
                                </a:lnTo>
                                <a:lnTo>
                                  <a:pt x="12427" y="194647"/>
                                </a:lnTo>
                                <a:lnTo>
                                  <a:pt x="12135" y="196166"/>
                                </a:lnTo>
                                <a:lnTo>
                                  <a:pt x="11844" y="197685"/>
                                </a:lnTo>
                                <a:lnTo>
                                  <a:pt x="11552" y="199204"/>
                                </a:lnTo>
                                <a:lnTo>
                                  <a:pt x="11256" y="200724"/>
                                </a:lnTo>
                                <a:lnTo>
                                  <a:pt x="10965" y="202243"/>
                                </a:lnTo>
                                <a:lnTo>
                                  <a:pt x="10673" y="203762"/>
                                </a:lnTo>
                                <a:lnTo>
                                  <a:pt x="10382" y="205281"/>
                                </a:lnTo>
                                <a:lnTo>
                                  <a:pt x="10090" y="206797"/>
                                </a:lnTo>
                                <a:lnTo>
                                  <a:pt x="9796" y="208316"/>
                                </a:lnTo>
                                <a:lnTo>
                                  <a:pt x="9503" y="209835"/>
                                </a:lnTo>
                                <a:lnTo>
                                  <a:pt x="9374" y="210510"/>
                                </a:lnTo>
                                <a:lnTo>
                                  <a:pt x="14250" y="236491"/>
                                </a:lnTo>
                                <a:lnTo>
                                  <a:pt x="45943" y="242820"/>
                                </a:lnTo>
                                <a:lnTo>
                                  <a:pt x="54947" y="231892"/>
                                </a:lnTo>
                                <a:lnTo>
                                  <a:pt x="65515" y="219627"/>
                                </a:lnTo>
                                <a:lnTo>
                                  <a:pt x="75866" y="208212"/>
                                </a:lnTo>
                                <a:lnTo>
                                  <a:pt x="86015" y="197642"/>
                                </a:lnTo>
                                <a:lnTo>
                                  <a:pt x="95965" y="187883"/>
                                </a:lnTo>
                                <a:lnTo>
                                  <a:pt x="105718" y="178951"/>
                                </a:lnTo>
                                <a:lnTo>
                                  <a:pt x="115257" y="170814"/>
                                </a:lnTo>
                                <a:lnTo>
                                  <a:pt x="124624" y="163503"/>
                                </a:lnTo>
                                <a:lnTo>
                                  <a:pt x="133805" y="156955"/>
                                </a:lnTo>
                                <a:lnTo>
                                  <a:pt x="142794" y="151217"/>
                                </a:lnTo>
                                <a:lnTo>
                                  <a:pt x="151632" y="146257"/>
                                </a:lnTo>
                                <a:lnTo>
                                  <a:pt x="160289" y="142073"/>
                                </a:lnTo>
                                <a:lnTo>
                                  <a:pt x="168782" y="138653"/>
                                </a:lnTo>
                                <a:lnTo>
                                  <a:pt x="174425" y="136859"/>
                                </a:lnTo>
                                <a:lnTo>
                                  <a:pt x="174425" y="146484"/>
                                </a:lnTo>
                                <a:lnTo>
                                  <a:pt x="171886" y="147293"/>
                                </a:lnTo>
                                <a:lnTo>
                                  <a:pt x="164004" y="150460"/>
                                </a:lnTo>
                                <a:lnTo>
                                  <a:pt x="155887" y="154392"/>
                                </a:lnTo>
                                <a:lnTo>
                                  <a:pt x="147552" y="159101"/>
                                </a:lnTo>
                                <a:lnTo>
                                  <a:pt x="138960" y="164588"/>
                                </a:lnTo>
                                <a:lnTo>
                                  <a:pt x="130139" y="170847"/>
                                </a:lnTo>
                                <a:lnTo>
                                  <a:pt x="121096" y="177943"/>
                                </a:lnTo>
                                <a:lnTo>
                                  <a:pt x="111809" y="185827"/>
                                </a:lnTo>
                                <a:lnTo>
                                  <a:pt x="102308" y="194543"/>
                                </a:lnTo>
                                <a:lnTo>
                                  <a:pt x="92573" y="204086"/>
                                </a:lnTo>
                                <a:lnTo>
                                  <a:pt x="82605" y="214476"/>
                                </a:lnTo>
                                <a:lnTo>
                                  <a:pt x="72399" y="225711"/>
                                </a:lnTo>
                                <a:lnTo>
                                  <a:pt x="61974" y="237797"/>
                                </a:lnTo>
                                <a:lnTo>
                                  <a:pt x="51321" y="250757"/>
                                </a:lnTo>
                                <a:lnTo>
                                  <a:pt x="49568" y="252938"/>
                                </a:lnTo>
                                <a:lnTo>
                                  <a:pt x="46835" y="252394"/>
                                </a:lnTo>
                                <a:lnTo>
                                  <a:pt x="9399" y="244918"/>
                                </a:lnTo>
                                <a:lnTo>
                                  <a:pt x="6350" y="244310"/>
                                </a:lnTo>
                                <a:lnTo>
                                  <a:pt x="5773" y="241245"/>
                                </a:lnTo>
                                <a:lnTo>
                                  <a:pt x="161" y="211336"/>
                                </a:lnTo>
                                <a:lnTo>
                                  <a:pt x="0" y="210473"/>
                                </a:lnTo>
                                <a:lnTo>
                                  <a:pt x="161" y="209627"/>
                                </a:lnTo>
                                <a:lnTo>
                                  <a:pt x="453" y="208108"/>
                                </a:lnTo>
                                <a:lnTo>
                                  <a:pt x="744" y="206588"/>
                                </a:lnTo>
                                <a:lnTo>
                                  <a:pt x="1040" y="205069"/>
                                </a:lnTo>
                                <a:lnTo>
                                  <a:pt x="1331" y="203554"/>
                                </a:lnTo>
                                <a:lnTo>
                                  <a:pt x="1623" y="202035"/>
                                </a:lnTo>
                                <a:lnTo>
                                  <a:pt x="1915" y="200515"/>
                                </a:lnTo>
                                <a:lnTo>
                                  <a:pt x="2206" y="198996"/>
                                </a:lnTo>
                                <a:lnTo>
                                  <a:pt x="2502" y="197477"/>
                                </a:lnTo>
                                <a:lnTo>
                                  <a:pt x="2793" y="195958"/>
                                </a:lnTo>
                                <a:lnTo>
                                  <a:pt x="3085" y="194438"/>
                                </a:lnTo>
                                <a:lnTo>
                                  <a:pt x="3376" y="192919"/>
                                </a:lnTo>
                                <a:lnTo>
                                  <a:pt x="3672" y="191404"/>
                                </a:lnTo>
                                <a:lnTo>
                                  <a:pt x="3963" y="189885"/>
                                </a:lnTo>
                                <a:lnTo>
                                  <a:pt x="4255" y="188364"/>
                                </a:lnTo>
                                <a:lnTo>
                                  <a:pt x="4547" y="186846"/>
                                </a:lnTo>
                                <a:lnTo>
                                  <a:pt x="4842" y="185327"/>
                                </a:lnTo>
                                <a:lnTo>
                                  <a:pt x="5134" y="183808"/>
                                </a:lnTo>
                                <a:lnTo>
                                  <a:pt x="5424" y="182288"/>
                                </a:lnTo>
                                <a:lnTo>
                                  <a:pt x="5717" y="180769"/>
                                </a:lnTo>
                                <a:lnTo>
                                  <a:pt x="6008" y="179253"/>
                                </a:lnTo>
                                <a:lnTo>
                                  <a:pt x="6303" y="177735"/>
                                </a:lnTo>
                                <a:lnTo>
                                  <a:pt x="6595" y="176214"/>
                                </a:lnTo>
                                <a:lnTo>
                                  <a:pt x="6886" y="174696"/>
                                </a:lnTo>
                                <a:lnTo>
                                  <a:pt x="7178" y="173177"/>
                                </a:lnTo>
                                <a:lnTo>
                                  <a:pt x="7472" y="171658"/>
                                </a:lnTo>
                                <a:lnTo>
                                  <a:pt x="7765" y="170139"/>
                                </a:lnTo>
                                <a:lnTo>
                                  <a:pt x="8056" y="168619"/>
                                </a:lnTo>
                                <a:lnTo>
                                  <a:pt x="8348" y="167099"/>
                                </a:lnTo>
                                <a:lnTo>
                                  <a:pt x="8640" y="165584"/>
                                </a:lnTo>
                                <a:lnTo>
                                  <a:pt x="8934" y="164066"/>
                                </a:lnTo>
                                <a:lnTo>
                                  <a:pt x="9227" y="162546"/>
                                </a:lnTo>
                                <a:lnTo>
                                  <a:pt x="9517" y="161027"/>
                                </a:lnTo>
                                <a:lnTo>
                                  <a:pt x="9586" y="160656"/>
                                </a:lnTo>
                                <a:lnTo>
                                  <a:pt x="9734" y="160271"/>
                                </a:lnTo>
                                <a:lnTo>
                                  <a:pt x="15749" y="145240"/>
                                </a:lnTo>
                                <a:lnTo>
                                  <a:pt x="22093" y="131104"/>
                                </a:lnTo>
                                <a:lnTo>
                                  <a:pt x="28763" y="117830"/>
                                </a:lnTo>
                                <a:lnTo>
                                  <a:pt x="35733" y="105432"/>
                                </a:lnTo>
                                <a:lnTo>
                                  <a:pt x="42980" y="93865"/>
                                </a:lnTo>
                                <a:lnTo>
                                  <a:pt x="50454" y="83098"/>
                                </a:lnTo>
                                <a:lnTo>
                                  <a:pt x="58132" y="73104"/>
                                </a:lnTo>
                                <a:lnTo>
                                  <a:pt x="66031" y="63859"/>
                                </a:lnTo>
                                <a:lnTo>
                                  <a:pt x="74085" y="55335"/>
                                </a:lnTo>
                                <a:lnTo>
                                  <a:pt x="82271" y="47519"/>
                                </a:lnTo>
                                <a:lnTo>
                                  <a:pt x="90579" y="40365"/>
                                </a:lnTo>
                                <a:lnTo>
                                  <a:pt x="98989" y="33868"/>
                                </a:lnTo>
                                <a:lnTo>
                                  <a:pt x="107452" y="27999"/>
                                </a:lnTo>
                                <a:lnTo>
                                  <a:pt x="115949" y="22715"/>
                                </a:lnTo>
                                <a:lnTo>
                                  <a:pt x="124451" y="17999"/>
                                </a:lnTo>
                                <a:lnTo>
                                  <a:pt x="132936" y="13812"/>
                                </a:lnTo>
                                <a:lnTo>
                                  <a:pt x="141379" y="10147"/>
                                </a:lnTo>
                                <a:lnTo>
                                  <a:pt x="149752" y="6968"/>
                                </a:lnTo>
                                <a:lnTo>
                                  <a:pt x="158029" y="4254"/>
                                </a:lnTo>
                                <a:lnTo>
                                  <a:pt x="166176" y="1956"/>
                                </a:lnTo>
                                <a:lnTo>
                                  <a:pt x="174174" y="49"/>
                                </a:lnTo>
                                <a:lnTo>
                                  <a:pt x="174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459131454" name="Shape 20"/>
                        <wps:cNvSpPr/>
                        <wps:spPr>
                          <a:xfrm>
                            <a:off x="6835884" y="5167822"/>
                            <a:ext cx="174244" cy="22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44" h="226854">
                                <a:moveTo>
                                  <a:pt x="43234" y="0"/>
                                </a:moveTo>
                                <a:lnTo>
                                  <a:pt x="49494" y="112"/>
                                </a:lnTo>
                                <a:lnTo>
                                  <a:pt x="55414" y="396"/>
                                </a:lnTo>
                                <a:lnTo>
                                  <a:pt x="60945" y="838"/>
                                </a:lnTo>
                                <a:lnTo>
                                  <a:pt x="66105" y="1382"/>
                                </a:lnTo>
                                <a:lnTo>
                                  <a:pt x="70825" y="2029"/>
                                </a:lnTo>
                                <a:lnTo>
                                  <a:pt x="79159" y="3542"/>
                                </a:lnTo>
                                <a:lnTo>
                                  <a:pt x="87312" y="5479"/>
                                </a:lnTo>
                                <a:lnTo>
                                  <a:pt x="95272" y="7848"/>
                                </a:lnTo>
                                <a:lnTo>
                                  <a:pt x="103005" y="10645"/>
                                </a:lnTo>
                                <a:lnTo>
                                  <a:pt x="110482" y="13856"/>
                                </a:lnTo>
                                <a:lnTo>
                                  <a:pt x="117685" y="17474"/>
                                </a:lnTo>
                                <a:lnTo>
                                  <a:pt x="124564" y="21506"/>
                                </a:lnTo>
                                <a:lnTo>
                                  <a:pt x="131139" y="25909"/>
                                </a:lnTo>
                                <a:lnTo>
                                  <a:pt x="137360" y="30693"/>
                                </a:lnTo>
                                <a:lnTo>
                                  <a:pt x="143188" y="35862"/>
                                </a:lnTo>
                                <a:lnTo>
                                  <a:pt x="148613" y="41392"/>
                                </a:lnTo>
                                <a:lnTo>
                                  <a:pt x="153588" y="47296"/>
                                </a:lnTo>
                                <a:lnTo>
                                  <a:pt x="158113" y="53539"/>
                                </a:lnTo>
                                <a:lnTo>
                                  <a:pt x="162131" y="60115"/>
                                </a:lnTo>
                                <a:lnTo>
                                  <a:pt x="165638" y="67018"/>
                                </a:lnTo>
                                <a:lnTo>
                                  <a:pt x="168564" y="74249"/>
                                </a:lnTo>
                                <a:lnTo>
                                  <a:pt x="170936" y="81774"/>
                                </a:lnTo>
                                <a:lnTo>
                                  <a:pt x="172676" y="89593"/>
                                </a:lnTo>
                                <a:lnTo>
                                  <a:pt x="173795" y="97682"/>
                                </a:lnTo>
                                <a:lnTo>
                                  <a:pt x="174244" y="106031"/>
                                </a:lnTo>
                                <a:lnTo>
                                  <a:pt x="174027" y="114612"/>
                                </a:lnTo>
                                <a:lnTo>
                                  <a:pt x="173093" y="123419"/>
                                </a:lnTo>
                                <a:lnTo>
                                  <a:pt x="171415" y="132459"/>
                                </a:lnTo>
                                <a:lnTo>
                                  <a:pt x="169011" y="141707"/>
                                </a:lnTo>
                                <a:lnTo>
                                  <a:pt x="165815" y="151145"/>
                                </a:lnTo>
                                <a:lnTo>
                                  <a:pt x="161836" y="160758"/>
                                </a:lnTo>
                                <a:lnTo>
                                  <a:pt x="157038" y="170550"/>
                                </a:lnTo>
                                <a:lnTo>
                                  <a:pt x="151406" y="180508"/>
                                </a:lnTo>
                                <a:lnTo>
                                  <a:pt x="144897" y="190609"/>
                                </a:lnTo>
                                <a:lnTo>
                                  <a:pt x="137529" y="200880"/>
                                </a:lnTo>
                                <a:lnTo>
                                  <a:pt x="129239" y="211295"/>
                                </a:lnTo>
                                <a:lnTo>
                                  <a:pt x="120034" y="221821"/>
                                </a:lnTo>
                                <a:lnTo>
                                  <a:pt x="115436" y="226854"/>
                                </a:lnTo>
                                <a:lnTo>
                                  <a:pt x="112479" y="220704"/>
                                </a:lnTo>
                                <a:lnTo>
                                  <a:pt x="107721" y="211262"/>
                                </a:lnTo>
                                <a:lnTo>
                                  <a:pt x="102825" y="202424"/>
                                </a:lnTo>
                                <a:lnTo>
                                  <a:pt x="97788" y="194212"/>
                                </a:lnTo>
                                <a:lnTo>
                                  <a:pt x="92629" y="186638"/>
                                </a:lnTo>
                                <a:lnTo>
                                  <a:pt x="87319" y="179708"/>
                                </a:lnTo>
                                <a:lnTo>
                                  <a:pt x="81866" y="173415"/>
                                </a:lnTo>
                                <a:lnTo>
                                  <a:pt x="76296" y="167785"/>
                                </a:lnTo>
                                <a:lnTo>
                                  <a:pt x="70593" y="162810"/>
                                </a:lnTo>
                                <a:lnTo>
                                  <a:pt x="64752" y="158493"/>
                                </a:lnTo>
                                <a:lnTo>
                                  <a:pt x="58793" y="154832"/>
                                </a:lnTo>
                                <a:lnTo>
                                  <a:pt x="52691" y="151812"/>
                                </a:lnTo>
                                <a:lnTo>
                                  <a:pt x="46431" y="149461"/>
                                </a:lnTo>
                                <a:lnTo>
                                  <a:pt x="40045" y="147769"/>
                                </a:lnTo>
                                <a:lnTo>
                                  <a:pt x="33470" y="146728"/>
                                </a:lnTo>
                                <a:lnTo>
                                  <a:pt x="26696" y="146351"/>
                                </a:lnTo>
                                <a:lnTo>
                                  <a:pt x="19715" y="146653"/>
                                </a:lnTo>
                                <a:lnTo>
                                  <a:pt x="12523" y="147654"/>
                                </a:lnTo>
                                <a:lnTo>
                                  <a:pt x="5106" y="149353"/>
                                </a:lnTo>
                                <a:lnTo>
                                  <a:pt x="0" y="150978"/>
                                </a:lnTo>
                                <a:lnTo>
                                  <a:pt x="0" y="141353"/>
                                </a:lnTo>
                                <a:lnTo>
                                  <a:pt x="2694" y="140496"/>
                                </a:lnTo>
                                <a:lnTo>
                                  <a:pt x="10867" y="138618"/>
                                </a:lnTo>
                                <a:lnTo>
                                  <a:pt x="18887" y="137509"/>
                                </a:lnTo>
                                <a:lnTo>
                                  <a:pt x="26732" y="137170"/>
                                </a:lnTo>
                                <a:lnTo>
                                  <a:pt x="34406" y="137584"/>
                                </a:lnTo>
                                <a:lnTo>
                                  <a:pt x="41917" y="138769"/>
                                </a:lnTo>
                                <a:lnTo>
                                  <a:pt x="49247" y="140714"/>
                                </a:lnTo>
                                <a:lnTo>
                                  <a:pt x="56334" y="143388"/>
                                </a:lnTo>
                                <a:lnTo>
                                  <a:pt x="63229" y="146768"/>
                                </a:lnTo>
                                <a:lnTo>
                                  <a:pt x="69907" y="150861"/>
                                </a:lnTo>
                                <a:lnTo>
                                  <a:pt x="76360" y="155646"/>
                                </a:lnTo>
                                <a:lnTo>
                                  <a:pt x="82604" y="161089"/>
                                </a:lnTo>
                                <a:lnTo>
                                  <a:pt x="88640" y="167188"/>
                                </a:lnTo>
                                <a:lnTo>
                                  <a:pt x="94455" y="173913"/>
                                </a:lnTo>
                                <a:lnTo>
                                  <a:pt x="100089" y="181273"/>
                                </a:lnTo>
                                <a:lnTo>
                                  <a:pt x="105542" y="189244"/>
                                </a:lnTo>
                                <a:lnTo>
                                  <a:pt x="110796" y="197817"/>
                                </a:lnTo>
                                <a:lnTo>
                                  <a:pt x="115872" y="206978"/>
                                </a:lnTo>
                                <a:lnTo>
                                  <a:pt x="117664" y="210549"/>
                                </a:lnTo>
                                <a:lnTo>
                                  <a:pt x="122175" y="205391"/>
                                </a:lnTo>
                                <a:lnTo>
                                  <a:pt x="130178" y="195336"/>
                                </a:lnTo>
                                <a:lnTo>
                                  <a:pt x="137296" y="185461"/>
                                </a:lnTo>
                                <a:lnTo>
                                  <a:pt x="143508" y="175756"/>
                                </a:lnTo>
                                <a:lnTo>
                                  <a:pt x="148886" y="166266"/>
                                </a:lnTo>
                                <a:lnTo>
                                  <a:pt x="153433" y="156977"/>
                                </a:lnTo>
                                <a:lnTo>
                                  <a:pt x="157197" y="147906"/>
                                </a:lnTo>
                                <a:lnTo>
                                  <a:pt x="160177" y="139079"/>
                                </a:lnTo>
                                <a:lnTo>
                                  <a:pt x="162437" y="130478"/>
                                </a:lnTo>
                                <a:lnTo>
                                  <a:pt x="163971" y="122122"/>
                                </a:lnTo>
                                <a:lnTo>
                                  <a:pt x="164832" y="114000"/>
                                </a:lnTo>
                                <a:lnTo>
                                  <a:pt x="165051" y="106139"/>
                                </a:lnTo>
                                <a:lnTo>
                                  <a:pt x="164637" y="98546"/>
                                </a:lnTo>
                                <a:lnTo>
                                  <a:pt x="163625" y="91213"/>
                                </a:lnTo>
                                <a:lnTo>
                                  <a:pt x="162031" y="84150"/>
                                </a:lnTo>
                                <a:lnTo>
                                  <a:pt x="159910" y="77346"/>
                                </a:lnTo>
                                <a:lnTo>
                                  <a:pt x="157235" y="70833"/>
                                </a:lnTo>
                                <a:lnTo>
                                  <a:pt x="154088" y="64579"/>
                                </a:lnTo>
                                <a:lnTo>
                                  <a:pt x="150439" y="58614"/>
                                </a:lnTo>
                                <a:lnTo>
                                  <a:pt x="146345" y="52949"/>
                                </a:lnTo>
                                <a:lnTo>
                                  <a:pt x="141802" y="47584"/>
                                </a:lnTo>
                                <a:lnTo>
                                  <a:pt x="136844" y="42523"/>
                                </a:lnTo>
                                <a:lnTo>
                                  <a:pt x="131485" y="37785"/>
                                </a:lnTo>
                                <a:lnTo>
                                  <a:pt x="125768" y="33360"/>
                                </a:lnTo>
                                <a:lnTo>
                                  <a:pt x="119698" y="29282"/>
                                </a:lnTo>
                                <a:lnTo>
                                  <a:pt x="113286" y="25574"/>
                                </a:lnTo>
                                <a:lnTo>
                                  <a:pt x="106587" y="22209"/>
                                </a:lnTo>
                                <a:lnTo>
                                  <a:pt x="99613" y="19213"/>
                                </a:lnTo>
                                <a:lnTo>
                                  <a:pt x="92384" y="16595"/>
                                </a:lnTo>
                                <a:lnTo>
                                  <a:pt x="84937" y="14371"/>
                                </a:lnTo>
                                <a:lnTo>
                                  <a:pt x="77287" y="12543"/>
                                </a:lnTo>
                                <a:lnTo>
                                  <a:pt x="69457" y="11138"/>
                                </a:lnTo>
                                <a:lnTo>
                                  <a:pt x="64989" y="10526"/>
                                </a:lnTo>
                                <a:lnTo>
                                  <a:pt x="60119" y="9982"/>
                                </a:lnTo>
                                <a:lnTo>
                                  <a:pt x="54837" y="9576"/>
                                </a:lnTo>
                                <a:lnTo>
                                  <a:pt x="49207" y="9291"/>
                                </a:lnTo>
                                <a:lnTo>
                                  <a:pt x="43234" y="9180"/>
                                </a:lnTo>
                                <a:lnTo>
                                  <a:pt x="36923" y="9266"/>
                                </a:lnTo>
                                <a:lnTo>
                                  <a:pt x="30358" y="9580"/>
                                </a:lnTo>
                                <a:lnTo>
                                  <a:pt x="23523" y="10127"/>
                                </a:lnTo>
                                <a:lnTo>
                                  <a:pt x="16446" y="10955"/>
                                </a:lnTo>
                                <a:lnTo>
                                  <a:pt x="9168" y="12088"/>
                                </a:lnTo>
                                <a:lnTo>
                                  <a:pt x="1694" y="13543"/>
                                </a:lnTo>
                                <a:lnTo>
                                  <a:pt x="0" y="13942"/>
                                </a:lnTo>
                                <a:lnTo>
                                  <a:pt x="0" y="4494"/>
                                </a:lnTo>
                                <a:lnTo>
                                  <a:pt x="7584" y="3016"/>
                                </a:lnTo>
                                <a:lnTo>
                                  <a:pt x="15223" y="1847"/>
                                </a:lnTo>
                                <a:lnTo>
                                  <a:pt x="22624" y="983"/>
                                </a:lnTo>
                                <a:lnTo>
                                  <a:pt x="29781" y="399"/>
                                </a:lnTo>
                                <a:lnTo>
                                  <a:pt x="36671" y="86"/>
                                </a:lnTo>
                                <a:lnTo>
                                  <a:pt x="43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211905225" name="Shape 21"/>
                        <wps:cNvSpPr/>
                        <wps:spPr>
                          <a:xfrm>
                            <a:off x="6639001" y="5498082"/>
                            <a:ext cx="211457" cy="23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57" h="236635">
                                <a:moveTo>
                                  <a:pt x="47477" y="0"/>
                                </a:moveTo>
                                <a:cubicBezTo>
                                  <a:pt x="67846" y="85490"/>
                                  <a:pt x="111661" y="103461"/>
                                  <a:pt x="173149" y="70564"/>
                                </a:cubicBezTo>
                                <a:cubicBezTo>
                                  <a:pt x="199934" y="62381"/>
                                  <a:pt x="209588" y="73909"/>
                                  <a:pt x="211457" y="94399"/>
                                </a:cubicBezTo>
                                <a:cubicBezTo>
                                  <a:pt x="121111" y="236635"/>
                                  <a:pt x="0" y="173196"/>
                                  <a:pt x="6833" y="469"/>
                                </a:cubicBezTo>
                                <a:lnTo>
                                  <a:pt x="47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285834155" name="Shape 22"/>
                        <wps:cNvSpPr/>
                        <wps:spPr>
                          <a:xfrm>
                            <a:off x="6640968" y="5493453"/>
                            <a:ext cx="106963" cy="18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63" h="181948">
                                <a:moveTo>
                                  <a:pt x="49146" y="0"/>
                                </a:moveTo>
                                <a:lnTo>
                                  <a:pt x="49999" y="3568"/>
                                </a:lnTo>
                                <a:lnTo>
                                  <a:pt x="51940" y="11257"/>
                                </a:lnTo>
                                <a:lnTo>
                                  <a:pt x="54021" y="18559"/>
                                </a:lnTo>
                                <a:lnTo>
                                  <a:pt x="56218" y="25431"/>
                                </a:lnTo>
                                <a:lnTo>
                                  <a:pt x="58547" y="31936"/>
                                </a:lnTo>
                                <a:lnTo>
                                  <a:pt x="60990" y="38020"/>
                                </a:lnTo>
                                <a:lnTo>
                                  <a:pt x="63568" y="43726"/>
                                </a:lnTo>
                                <a:lnTo>
                                  <a:pt x="66239" y="49054"/>
                                </a:lnTo>
                                <a:lnTo>
                                  <a:pt x="69043" y="53989"/>
                                </a:lnTo>
                                <a:lnTo>
                                  <a:pt x="71935" y="58536"/>
                                </a:lnTo>
                                <a:lnTo>
                                  <a:pt x="74959" y="62711"/>
                                </a:lnTo>
                                <a:lnTo>
                                  <a:pt x="78069" y="66506"/>
                                </a:lnTo>
                                <a:lnTo>
                                  <a:pt x="81273" y="69959"/>
                                </a:lnTo>
                                <a:lnTo>
                                  <a:pt x="84566" y="73033"/>
                                </a:lnTo>
                                <a:lnTo>
                                  <a:pt x="87965" y="75769"/>
                                </a:lnTo>
                                <a:lnTo>
                                  <a:pt x="91467" y="78170"/>
                                </a:lnTo>
                                <a:lnTo>
                                  <a:pt x="95054" y="80237"/>
                                </a:lnTo>
                                <a:lnTo>
                                  <a:pt x="98744" y="81979"/>
                                </a:lnTo>
                                <a:lnTo>
                                  <a:pt x="102556" y="83395"/>
                                </a:lnTo>
                                <a:lnTo>
                                  <a:pt x="106462" y="84521"/>
                                </a:lnTo>
                                <a:lnTo>
                                  <a:pt x="106963" y="84622"/>
                                </a:lnTo>
                                <a:lnTo>
                                  <a:pt x="106963" y="93982"/>
                                </a:lnTo>
                                <a:lnTo>
                                  <a:pt x="104302" y="93449"/>
                                </a:lnTo>
                                <a:lnTo>
                                  <a:pt x="99669" y="92142"/>
                                </a:lnTo>
                                <a:lnTo>
                                  <a:pt x="95172" y="90439"/>
                                </a:lnTo>
                                <a:lnTo>
                                  <a:pt x="90798" y="88373"/>
                                </a:lnTo>
                                <a:lnTo>
                                  <a:pt x="86565" y="85946"/>
                                </a:lnTo>
                                <a:lnTo>
                                  <a:pt x="82486" y="83150"/>
                                </a:lnTo>
                                <a:lnTo>
                                  <a:pt x="78548" y="79981"/>
                                </a:lnTo>
                                <a:lnTo>
                                  <a:pt x="74749" y="76439"/>
                                </a:lnTo>
                                <a:lnTo>
                                  <a:pt x="71113" y="72554"/>
                                </a:lnTo>
                                <a:lnTo>
                                  <a:pt x="67644" y="68292"/>
                                </a:lnTo>
                                <a:lnTo>
                                  <a:pt x="64332" y="63684"/>
                                </a:lnTo>
                                <a:lnTo>
                                  <a:pt x="61145" y="58706"/>
                                </a:lnTo>
                                <a:lnTo>
                                  <a:pt x="58125" y="53373"/>
                                </a:lnTo>
                                <a:lnTo>
                                  <a:pt x="55238" y="47686"/>
                                </a:lnTo>
                                <a:lnTo>
                                  <a:pt x="52517" y="41619"/>
                                </a:lnTo>
                                <a:lnTo>
                                  <a:pt x="49927" y="35175"/>
                                </a:lnTo>
                                <a:lnTo>
                                  <a:pt x="47490" y="28382"/>
                                </a:lnTo>
                                <a:lnTo>
                                  <a:pt x="45186" y="21186"/>
                                </a:lnTo>
                                <a:lnTo>
                                  <a:pt x="43034" y="13634"/>
                                </a:lnTo>
                                <a:lnTo>
                                  <a:pt x="41926" y="9261"/>
                                </a:lnTo>
                                <a:lnTo>
                                  <a:pt x="9389" y="9636"/>
                                </a:lnTo>
                                <a:lnTo>
                                  <a:pt x="9193" y="20949"/>
                                </a:lnTo>
                                <a:lnTo>
                                  <a:pt x="9644" y="35946"/>
                                </a:lnTo>
                                <a:lnTo>
                                  <a:pt x="10767" y="50249"/>
                                </a:lnTo>
                                <a:lnTo>
                                  <a:pt x="12535" y="63857"/>
                                </a:lnTo>
                                <a:lnTo>
                                  <a:pt x="14936" y="76737"/>
                                </a:lnTo>
                                <a:lnTo>
                                  <a:pt x="17905" y="88870"/>
                                </a:lnTo>
                                <a:lnTo>
                                  <a:pt x="21451" y="100260"/>
                                </a:lnTo>
                                <a:lnTo>
                                  <a:pt x="25488" y="110866"/>
                                </a:lnTo>
                                <a:lnTo>
                                  <a:pt x="30045" y="120687"/>
                                </a:lnTo>
                                <a:lnTo>
                                  <a:pt x="35031" y="129694"/>
                                </a:lnTo>
                                <a:lnTo>
                                  <a:pt x="40460" y="137884"/>
                                </a:lnTo>
                                <a:lnTo>
                                  <a:pt x="46263" y="145221"/>
                                </a:lnTo>
                                <a:lnTo>
                                  <a:pt x="52433" y="151726"/>
                                </a:lnTo>
                                <a:lnTo>
                                  <a:pt x="58924" y="157359"/>
                                </a:lnTo>
                                <a:lnTo>
                                  <a:pt x="65699" y="162141"/>
                                </a:lnTo>
                                <a:lnTo>
                                  <a:pt x="72737" y="166036"/>
                                </a:lnTo>
                                <a:lnTo>
                                  <a:pt x="80024" y="169060"/>
                                </a:lnTo>
                                <a:lnTo>
                                  <a:pt x="87526" y="171201"/>
                                </a:lnTo>
                                <a:lnTo>
                                  <a:pt x="95241" y="172437"/>
                                </a:lnTo>
                                <a:lnTo>
                                  <a:pt x="103172" y="172767"/>
                                </a:lnTo>
                                <a:lnTo>
                                  <a:pt x="106963" y="172482"/>
                                </a:lnTo>
                                <a:lnTo>
                                  <a:pt x="106963" y="181676"/>
                                </a:lnTo>
                                <a:lnTo>
                                  <a:pt x="103315" y="181948"/>
                                </a:lnTo>
                                <a:lnTo>
                                  <a:pt x="94340" y="181581"/>
                                </a:lnTo>
                                <a:lnTo>
                                  <a:pt x="85546" y="180166"/>
                                </a:lnTo>
                                <a:lnTo>
                                  <a:pt x="76992" y="177735"/>
                                </a:lnTo>
                                <a:lnTo>
                                  <a:pt x="68735" y="174315"/>
                                </a:lnTo>
                                <a:lnTo>
                                  <a:pt x="60796" y="169916"/>
                                </a:lnTo>
                                <a:lnTo>
                                  <a:pt x="53229" y="164596"/>
                                </a:lnTo>
                                <a:lnTo>
                                  <a:pt x="46054" y="158350"/>
                                </a:lnTo>
                                <a:lnTo>
                                  <a:pt x="39308" y="151233"/>
                                </a:lnTo>
                                <a:lnTo>
                                  <a:pt x="33000" y="143247"/>
                                </a:lnTo>
                                <a:lnTo>
                                  <a:pt x="27169" y="134446"/>
                                </a:lnTo>
                                <a:lnTo>
                                  <a:pt x="21822" y="124826"/>
                                </a:lnTo>
                                <a:lnTo>
                                  <a:pt x="17013" y="114429"/>
                                </a:lnTo>
                                <a:lnTo>
                                  <a:pt x="12725" y="103249"/>
                                </a:lnTo>
                                <a:lnTo>
                                  <a:pt x="9036" y="91318"/>
                                </a:lnTo>
                                <a:lnTo>
                                  <a:pt x="5921" y="78646"/>
                                </a:lnTo>
                                <a:lnTo>
                                  <a:pt x="3448" y="65260"/>
                                </a:lnTo>
                                <a:lnTo>
                                  <a:pt x="1608" y="51185"/>
                                </a:lnTo>
                                <a:lnTo>
                                  <a:pt x="450" y="36414"/>
                                </a:lnTo>
                                <a:lnTo>
                                  <a:pt x="0" y="20984"/>
                                </a:lnTo>
                                <a:lnTo>
                                  <a:pt x="269" y="4918"/>
                                </a:lnTo>
                                <a:lnTo>
                                  <a:pt x="439" y="562"/>
                                </a:lnTo>
                                <a:lnTo>
                                  <a:pt x="4831" y="508"/>
                                </a:lnTo>
                                <a:lnTo>
                                  <a:pt x="45475" y="40"/>
                                </a:lnTo>
                                <a:lnTo>
                                  <a:pt x="49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847888613" name="Shape 23"/>
                        <wps:cNvSpPr/>
                        <wps:spPr>
                          <a:xfrm>
                            <a:off x="6747931" y="5561403"/>
                            <a:ext cx="107247" cy="11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47" h="113726">
                                <a:moveTo>
                                  <a:pt x="79437" y="0"/>
                                </a:moveTo>
                                <a:lnTo>
                                  <a:pt x="81474" y="43"/>
                                </a:lnTo>
                                <a:lnTo>
                                  <a:pt x="83483" y="205"/>
                                </a:lnTo>
                                <a:lnTo>
                                  <a:pt x="85406" y="500"/>
                                </a:lnTo>
                                <a:lnTo>
                                  <a:pt x="87264" y="893"/>
                                </a:lnTo>
                                <a:lnTo>
                                  <a:pt x="89064" y="1429"/>
                                </a:lnTo>
                                <a:lnTo>
                                  <a:pt x="90794" y="2077"/>
                                </a:lnTo>
                                <a:lnTo>
                                  <a:pt x="92429" y="2837"/>
                                </a:lnTo>
                                <a:lnTo>
                                  <a:pt x="93989" y="3715"/>
                                </a:lnTo>
                                <a:lnTo>
                                  <a:pt x="95439" y="4702"/>
                                </a:lnTo>
                                <a:lnTo>
                                  <a:pt x="96814" y="5803"/>
                                </a:lnTo>
                                <a:lnTo>
                                  <a:pt x="98099" y="7009"/>
                                </a:lnTo>
                                <a:lnTo>
                                  <a:pt x="99265" y="8277"/>
                                </a:lnTo>
                                <a:lnTo>
                                  <a:pt x="100360" y="9654"/>
                                </a:lnTo>
                                <a:lnTo>
                                  <a:pt x="101340" y="11095"/>
                                </a:lnTo>
                                <a:lnTo>
                                  <a:pt x="102250" y="12607"/>
                                </a:lnTo>
                                <a:lnTo>
                                  <a:pt x="103043" y="14177"/>
                                </a:lnTo>
                                <a:lnTo>
                                  <a:pt x="103777" y="15814"/>
                                </a:lnTo>
                                <a:lnTo>
                                  <a:pt x="104432" y="17499"/>
                                </a:lnTo>
                                <a:lnTo>
                                  <a:pt x="104993" y="19238"/>
                                </a:lnTo>
                                <a:lnTo>
                                  <a:pt x="105497" y="21020"/>
                                </a:lnTo>
                                <a:lnTo>
                                  <a:pt x="105951" y="22864"/>
                                </a:lnTo>
                                <a:lnTo>
                                  <a:pt x="106314" y="24750"/>
                                </a:lnTo>
                                <a:lnTo>
                                  <a:pt x="106645" y="26679"/>
                                </a:lnTo>
                                <a:lnTo>
                                  <a:pt x="106908" y="28645"/>
                                </a:lnTo>
                                <a:lnTo>
                                  <a:pt x="107107" y="30664"/>
                                </a:lnTo>
                                <a:lnTo>
                                  <a:pt x="107247" y="32238"/>
                                </a:lnTo>
                                <a:lnTo>
                                  <a:pt x="106423" y="33544"/>
                                </a:lnTo>
                                <a:lnTo>
                                  <a:pt x="97721" y="46479"/>
                                </a:lnTo>
                                <a:lnTo>
                                  <a:pt x="88869" y="58223"/>
                                </a:lnTo>
                                <a:lnTo>
                                  <a:pt x="79843" y="68818"/>
                                </a:lnTo>
                                <a:lnTo>
                                  <a:pt x="70724" y="78256"/>
                                </a:lnTo>
                                <a:lnTo>
                                  <a:pt x="61484" y="86583"/>
                                </a:lnTo>
                                <a:lnTo>
                                  <a:pt x="52177" y="93773"/>
                                </a:lnTo>
                                <a:lnTo>
                                  <a:pt x="42825" y="99864"/>
                                </a:lnTo>
                                <a:lnTo>
                                  <a:pt x="33444" y="104858"/>
                                </a:lnTo>
                                <a:lnTo>
                                  <a:pt x="24080" y="108749"/>
                                </a:lnTo>
                                <a:lnTo>
                                  <a:pt x="14756" y="111575"/>
                                </a:lnTo>
                                <a:lnTo>
                                  <a:pt x="5493" y="113317"/>
                                </a:lnTo>
                                <a:lnTo>
                                  <a:pt x="0" y="113726"/>
                                </a:lnTo>
                                <a:lnTo>
                                  <a:pt x="0" y="104532"/>
                                </a:lnTo>
                                <a:lnTo>
                                  <a:pt x="4305" y="104209"/>
                                </a:lnTo>
                                <a:lnTo>
                                  <a:pt x="12560" y="102646"/>
                                </a:lnTo>
                                <a:lnTo>
                                  <a:pt x="20976" y="100109"/>
                                </a:lnTo>
                                <a:lnTo>
                                  <a:pt x="29512" y="96542"/>
                                </a:lnTo>
                                <a:lnTo>
                                  <a:pt x="38138" y="91944"/>
                                </a:lnTo>
                                <a:lnTo>
                                  <a:pt x="46842" y="86285"/>
                                </a:lnTo>
                                <a:lnTo>
                                  <a:pt x="55573" y="79527"/>
                                </a:lnTo>
                                <a:lnTo>
                                  <a:pt x="64310" y="71669"/>
                                </a:lnTo>
                                <a:lnTo>
                                  <a:pt x="73032" y="62662"/>
                                </a:lnTo>
                                <a:lnTo>
                                  <a:pt x="81662" y="52500"/>
                                </a:lnTo>
                                <a:lnTo>
                                  <a:pt x="90226" y="41152"/>
                                </a:lnTo>
                                <a:lnTo>
                                  <a:pt x="97770" y="29899"/>
                                </a:lnTo>
                                <a:lnTo>
                                  <a:pt x="97751" y="29726"/>
                                </a:lnTo>
                                <a:lnTo>
                                  <a:pt x="97523" y="28011"/>
                                </a:lnTo>
                                <a:lnTo>
                                  <a:pt x="97264" y="26370"/>
                                </a:lnTo>
                                <a:lnTo>
                                  <a:pt x="96936" y="24807"/>
                                </a:lnTo>
                                <a:lnTo>
                                  <a:pt x="96591" y="23325"/>
                                </a:lnTo>
                                <a:lnTo>
                                  <a:pt x="96194" y="21903"/>
                                </a:lnTo>
                                <a:lnTo>
                                  <a:pt x="95741" y="20560"/>
                                </a:lnTo>
                                <a:lnTo>
                                  <a:pt x="95266" y="19307"/>
                                </a:lnTo>
                                <a:lnTo>
                                  <a:pt x="94748" y="18137"/>
                                </a:lnTo>
                                <a:lnTo>
                                  <a:pt x="94172" y="17035"/>
                                </a:lnTo>
                                <a:lnTo>
                                  <a:pt x="93585" y="16027"/>
                                </a:lnTo>
                                <a:lnTo>
                                  <a:pt x="92937" y="15091"/>
                                </a:lnTo>
                                <a:lnTo>
                                  <a:pt x="92274" y="14252"/>
                                </a:lnTo>
                                <a:lnTo>
                                  <a:pt x="91540" y="13453"/>
                                </a:lnTo>
                                <a:lnTo>
                                  <a:pt x="90794" y="12751"/>
                                </a:lnTo>
                                <a:lnTo>
                                  <a:pt x="89995" y="12117"/>
                                </a:lnTo>
                                <a:lnTo>
                                  <a:pt x="89121" y="11526"/>
                                </a:lnTo>
                                <a:lnTo>
                                  <a:pt x="88210" y="11008"/>
                                </a:lnTo>
                                <a:lnTo>
                                  <a:pt x="87223" y="10537"/>
                                </a:lnTo>
                                <a:lnTo>
                                  <a:pt x="86175" y="10141"/>
                                </a:lnTo>
                                <a:lnTo>
                                  <a:pt x="85031" y="9821"/>
                                </a:lnTo>
                                <a:lnTo>
                                  <a:pt x="83786" y="9537"/>
                                </a:lnTo>
                                <a:lnTo>
                                  <a:pt x="82439" y="9349"/>
                                </a:lnTo>
                                <a:lnTo>
                                  <a:pt x="81007" y="9223"/>
                                </a:lnTo>
                                <a:lnTo>
                                  <a:pt x="79437" y="9180"/>
                                </a:lnTo>
                                <a:lnTo>
                                  <a:pt x="77792" y="9238"/>
                                </a:lnTo>
                                <a:lnTo>
                                  <a:pt x="76024" y="9382"/>
                                </a:lnTo>
                                <a:lnTo>
                                  <a:pt x="74163" y="9630"/>
                                </a:lnTo>
                                <a:lnTo>
                                  <a:pt x="72172" y="9972"/>
                                </a:lnTo>
                                <a:lnTo>
                                  <a:pt x="70087" y="10418"/>
                                </a:lnTo>
                                <a:lnTo>
                                  <a:pt x="67870" y="10980"/>
                                </a:lnTo>
                                <a:lnTo>
                                  <a:pt x="65919" y="11532"/>
                                </a:lnTo>
                                <a:lnTo>
                                  <a:pt x="60544" y="14299"/>
                                </a:lnTo>
                                <a:lnTo>
                                  <a:pt x="54773" y="17007"/>
                                </a:lnTo>
                                <a:lnTo>
                                  <a:pt x="49093" y="19407"/>
                                </a:lnTo>
                                <a:lnTo>
                                  <a:pt x="43516" y="21499"/>
                                </a:lnTo>
                                <a:lnTo>
                                  <a:pt x="38029" y="23284"/>
                                </a:lnTo>
                                <a:lnTo>
                                  <a:pt x="32616" y="24736"/>
                                </a:lnTo>
                                <a:lnTo>
                                  <a:pt x="27294" y="25872"/>
                                </a:lnTo>
                                <a:lnTo>
                                  <a:pt x="22067" y="26690"/>
                                </a:lnTo>
                                <a:lnTo>
                                  <a:pt x="16912" y="27148"/>
                                </a:lnTo>
                                <a:lnTo>
                                  <a:pt x="11893" y="27263"/>
                                </a:lnTo>
                                <a:lnTo>
                                  <a:pt x="6933" y="27050"/>
                                </a:lnTo>
                                <a:lnTo>
                                  <a:pt x="2087" y="26449"/>
                                </a:lnTo>
                                <a:lnTo>
                                  <a:pt x="0" y="26032"/>
                                </a:lnTo>
                                <a:lnTo>
                                  <a:pt x="0" y="16671"/>
                                </a:lnTo>
                                <a:lnTo>
                                  <a:pt x="3528" y="17378"/>
                                </a:lnTo>
                                <a:lnTo>
                                  <a:pt x="7689" y="17870"/>
                                </a:lnTo>
                                <a:lnTo>
                                  <a:pt x="11966" y="18082"/>
                                </a:lnTo>
                                <a:lnTo>
                                  <a:pt x="16408" y="17968"/>
                                </a:lnTo>
                                <a:lnTo>
                                  <a:pt x="20951" y="17546"/>
                                </a:lnTo>
                                <a:lnTo>
                                  <a:pt x="25639" y="16838"/>
                                </a:lnTo>
                                <a:lnTo>
                                  <a:pt x="30456" y="15808"/>
                                </a:lnTo>
                                <a:lnTo>
                                  <a:pt x="35395" y="14464"/>
                                </a:lnTo>
                                <a:lnTo>
                                  <a:pt x="40484" y="12823"/>
                                </a:lnTo>
                                <a:lnTo>
                                  <a:pt x="45702" y="10875"/>
                                </a:lnTo>
                                <a:lnTo>
                                  <a:pt x="51022" y="8618"/>
                                </a:lnTo>
                                <a:lnTo>
                                  <a:pt x="56469" y="6055"/>
                                </a:lnTo>
                                <a:lnTo>
                                  <a:pt x="62056" y="3193"/>
                                </a:lnTo>
                                <a:lnTo>
                                  <a:pt x="62442" y="2988"/>
                                </a:lnTo>
                                <a:lnTo>
                                  <a:pt x="62884" y="2851"/>
                                </a:lnTo>
                                <a:lnTo>
                                  <a:pt x="65494" y="2088"/>
                                </a:lnTo>
                                <a:lnTo>
                                  <a:pt x="67999" y="1454"/>
                                </a:lnTo>
                                <a:lnTo>
                                  <a:pt x="70444" y="936"/>
                                </a:lnTo>
                                <a:lnTo>
                                  <a:pt x="72795" y="522"/>
                                </a:lnTo>
                                <a:lnTo>
                                  <a:pt x="75088" y="238"/>
                                </a:lnTo>
                                <a:lnTo>
                                  <a:pt x="77288" y="57"/>
                                </a:lnTo>
                                <a:lnTo>
                                  <a:pt x="79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2132311402" name="Shape 24"/>
                        <wps:cNvSpPr/>
                        <wps:spPr>
                          <a:xfrm>
                            <a:off x="6530908" y="5497140"/>
                            <a:ext cx="194465" cy="30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65" h="305196">
                                <a:moveTo>
                                  <a:pt x="70607" y="0"/>
                                </a:moveTo>
                                <a:cubicBezTo>
                                  <a:pt x="85655" y="770"/>
                                  <a:pt x="100702" y="1541"/>
                                  <a:pt x="115750" y="2310"/>
                                </a:cubicBezTo>
                                <a:cubicBezTo>
                                  <a:pt x="110566" y="81615"/>
                                  <a:pt x="119207" y="157726"/>
                                  <a:pt x="194465" y="218494"/>
                                </a:cubicBezTo>
                                <a:lnTo>
                                  <a:pt x="97233" y="305196"/>
                                </a:lnTo>
                                <a:cubicBezTo>
                                  <a:pt x="64822" y="275525"/>
                                  <a:pt x="32410" y="245851"/>
                                  <a:pt x="0" y="216179"/>
                                </a:cubicBezTo>
                                <a:cubicBezTo>
                                  <a:pt x="42973" y="182945"/>
                                  <a:pt x="67763" y="113385"/>
                                  <a:pt x="706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620172015" name="Shape 25"/>
                        <wps:cNvSpPr/>
                        <wps:spPr>
                          <a:xfrm>
                            <a:off x="6523787" y="5492309"/>
                            <a:ext cx="104355" cy="316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55" h="316212">
                                <a:moveTo>
                                  <a:pt x="73246" y="0"/>
                                </a:moveTo>
                                <a:lnTo>
                                  <a:pt x="77961" y="240"/>
                                </a:lnTo>
                                <a:lnTo>
                                  <a:pt x="79372" y="312"/>
                                </a:lnTo>
                                <a:lnTo>
                                  <a:pt x="80783" y="385"/>
                                </a:lnTo>
                                <a:lnTo>
                                  <a:pt x="82196" y="457"/>
                                </a:lnTo>
                                <a:lnTo>
                                  <a:pt x="83607" y="528"/>
                                </a:lnTo>
                                <a:lnTo>
                                  <a:pt x="85013" y="601"/>
                                </a:lnTo>
                                <a:lnTo>
                                  <a:pt x="86424" y="673"/>
                                </a:lnTo>
                                <a:lnTo>
                                  <a:pt x="87837" y="744"/>
                                </a:lnTo>
                                <a:lnTo>
                                  <a:pt x="89248" y="820"/>
                                </a:lnTo>
                                <a:lnTo>
                                  <a:pt x="90659" y="893"/>
                                </a:lnTo>
                                <a:lnTo>
                                  <a:pt x="92070" y="964"/>
                                </a:lnTo>
                                <a:lnTo>
                                  <a:pt x="93480" y="1036"/>
                                </a:lnTo>
                                <a:lnTo>
                                  <a:pt x="94892" y="1108"/>
                                </a:lnTo>
                                <a:lnTo>
                                  <a:pt x="96300" y="1180"/>
                                </a:lnTo>
                                <a:lnTo>
                                  <a:pt x="97711" y="1252"/>
                                </a:lnTo>
                                <a:lnTo>
                                  <a:pt x="99122" y="1325"/>
                                </a:lnTo>
                                <a:lnTo>
                                  <a:pt x="100533" y="1396"/>
                                </a:lnTo>
                                <a:lnTo>
                                  <a:pt x="101944" y="1468"/>
                                </a:lnTo>
                                <a:lnTo>
                                  <a:pt x="103356" y="1541"/>
                                </a:lnTo>
                                <a:lnTo>
                                  <a:pt x="104355" y="1591"/>
                                </a:lnTo>
                                <a:lnTo>
                                  <a:pt x="104355" y="10795"/>
                                </a:lnTo>
                                <a:lnTo>
                                  <a:pt x="104298" y="10792"/>
                                </a:lnTo>
                                <a:lnTo>
                                  <a:pt x="102888" y="10720"/>
                                </a:lnTo>
                                <a:lnTo>
                                  <a:pt x="101477" y="10648"/>
                                </a:lnTo>
                                <a:lnTo>
                                  <a:pt x="100065" y="10576"/>
                                </a:lnTo>
                                <a:lnTo>
                                  <a:pt x="98654" y="10504"/>
                                </a:lnTo>
                                <a:lnTo>
                                  <a:pt x="97242" y="10432"/>
                                </a:lnTo>
                                <a:lnTo>
                                  <a:pt x="95831" y="10361"/>
                                </a:lnTo>
                                <a:lnTo>
                                  <a:pt x="94424" y="10288"/>
                                </a:lnTo>
                                <a:lnTo>
                                  <a:pt x="93013" y="10216"/>
                                </a:lnTo>
                                <a:lnTo>
                                  <a:pt x="91602" y="10145"/>
                                </a:lnTo>
                                <a:lnTo>
                                  <a:pt x="90190" y="10072"/>
                                </a:lnTo>
                                <a:lnTo>
                                  <a:pt x="88779" y="10000"/>
                                </a:lnTo>
                                <a:lnTo>
                                  <a:pt x="87368" y="9925"/>
                                </a:lnTo>
                                <a:lnTo>
                                  <a:pt x="85957" y="9852"/>
                                </a:lnTo>
                                <a:lnTo>
                                  <a:pt x="84546" y="9780"/>
                                </a:lnTo>
                                <a:lnTo>
                                  <a:pt x="83138" y="9709"/>
                                </a:lnTo>
                                <a:lnTo>
                                  <a:pt x="82177" y="9660"/>
                                </a:lnTo>
                                <a:lnTo>
                                  <a:pt x="81993" y="15494"/>
                                </a:lnTo>
                                <a:lnTo>
                                  <a:pt x="81536" y="25812"/>
                                </a:lnTo>
                                <a:lnTo>
                                  <a:pt x="80949" y="35858"/>
                                </a:lnTo>
                                <a:lnTo>
                                  <a:pt x="80237" y="45669"/>
                                </a:lnTo>
                                <a:lnTo>
                                  <a:pt x="79380" y="55231"/>
                                </a:lnTo>
                                <a:lnTo>
                                  <a:pt x="78418" y="64540"/>
                                </a:lnTo>
                                <a:lnTo>
                                  <a:pt x="77310" y="73602"/>
                                </a:lnTo>
                                <a:lnTo>
                                  <a:pt x="76101" y="82436"/>
                                </a:lnTo>
                                <a:lnTo>
                                  <a:pt x="74747" y="91022"/>
                                </a:lnTo>
                                <a:lnTo>
                                  <a:pt x="73272" y="99344"/>
                                </a:lnTo>
                                <a:lnTo>
                                  <a:pt x="71676" y="107445"/>
                                </a:lnTo>
                                <a:lnTo>
                                  <a:pt x="69959" y="115322"/>
                                </a:lnTo>
                                <a:lnTo>
                                  <a:pt x="68119" y="122940"/>
                                </a:lnTo>
                                <a:lnTo>
                                  <a:pt x="66142" y="130334"/>
                                </a:lnTo>
                                <a:lnTo>
                                  <a:pt x="64047" y="137494"/>
                                </a:lnTo>
                                <a:lnTo>
                                  <a:pt x="61837" y="144417"/>
                                </a:lnTo>
                                <a:lnTo>
                                  <a:pt x="59504" y="151124"/>
                                </a:lnTo>
                                <a:lnTo>
                                  <a:pt x="57055" y="157597"/>
                                </a:lnTo>
                                <a:lnTo>
                                  <a:pt x="54475" y="163835"/>
                                </a:lnTo>
                                <a:lnTo>
                                  <a:pt x="51761" y="169844"/>
                                </a:lnTo>
                                <a:lnTo>
                                  <a:pt x="48950" y="175626"/>
                                </a:lnTo>
                                <a:lnTo>
                                  <a:pt x="46004" y="181195"/>
                                </a:lnTo>
                                <a:lnTo>
                                  <a:pt x="42929" y="186540"/>
                                </a:lnTo>
                                <a:lnTo>
                                  <a:pt x="39737" y="191660"/>
                                </a:lnTo>
                                <a:lnTo>
                                  <a:pt x="36439" y="196553"/>
                                </a:lnTo>
                                <a:lnTo>
                                  <a:pt x="33008" y="201225"/>
                                </a:lnTo>
                                <a:lnTo>
                                  <a:pt x="29469" y="205678"/>
                                </a:lnTo>
                                <a:lnTo>
                                  <a:pt x="25783" y="209908"/>
                                </a:lnTo>
                                <a:lnTo>
                                  <a:pt x="22003" y="213923"/>
                                </a:lnTo>
                                <a:lnTo>
                                  <a:pt x="18101" y="217716"/>
                                </a:lnTo>
                                <a:lnTo>
                                  <a:pt x="14151" y="221226"/>
                                </a:lnTo>
                                <a:lnTo>
                                  <a:pt x="16297" y="223188"/>
                                </a:lnTo>
                                <a:lnTo>
                                  <a:pt x="19353" y="225971"/>
                                </a:lnTo>
                                <a:lnTo>
                                  <a:pt x="22391" y="228753"/>
                                </a:lnTo>
                                <a:lnTo>
                                  <a:pt x="25412" y="231537"/>
                                </a:lnTo>
                                <a:lnTo>
                                  <a:pt x="28450" y="234316"/>
                                </a:lnTo>
                                <a:lnTo>
                                  <a:pt x="31507" y="237099"/>
                                </a:lnTo>
                                <a:lnTo>
                                  <a:pt x="34527" y="239881"/>
                                </a:lnTo>
                                <a:lnTo>
                                  <a:pt x="37567" y="242662"/>
                                </a:lnTo>
                                <a:lnTo>
                                  <a:pt x="40622" y="245444"/>
                                </a:lnTo>
                                <a:lnTo>
                                  <a:pt x="43661" y="248227"/>
                                </a:lnTo>
                                <a:lnTo>
                                  <a:pt x="46681" y="251009"/>
                                </a:lnTo>
                                <a:lnTo>
                                  <a:pt x="49719" y="253789"/>
                                </a:lnTo>
                                <a:lnTo>
                                  <a:pt x="52776" y="256572"/>
                                </a:lnTo>
                                <a:lnTo>
                                  <a:pt x="55796" y="259354"/>
                                </a:lnTo>
                                <a:lnTo>
                                  <a:pt x="58837" y="262137"/>
                                </a:lnTo>
                                <a:lnTo>
                                  <a:pt x="61877" y="264916"/>
                                </a:lnTo>
                                <a:lnTo>
                                  <a:pt x="64933" y="267700"/>
                                </a:lnTo>
                                <a:lnTo>
                                  <a:pt x="67954" y="270482"/>
                                </a:lnTo>
                                <a:lnTo>
                                  <a:pt x="70992" y="273261"/>
                                </a:lnTo>
                                <a:lnTo>
                                  <a:pt x="74048" y="276043"/>
                                </a:lnTo>
                                <a:lnTo>
                                  <a:pt x="77086" y="278827"/>
                                </a:lnTo>
                                <a:lnTo>
                                  <a:pt x="80108" y="281610"/>
                                </a:lnTo>
                                <a:lnTo>
                                  <a:pt x="83145" y="284388"/>
                                </a:lnTo>
                                <a:lnTo>
                                  <a:pt x="86202" y="287171"/>
                                </a:lnTo>
                                <a:lnTo>
                                  <a:pt x="89222" y="289954"/>
                                </a:lnTo>
                                <a:lnTo>
                                  <a:pt x="92260" y="292734"/>
                                </a:lnTo>
                                <a:lnTo>
                                  <a:pt x="95317" y="295516"/>
                                </a:lnTo>
                                <a:lnTo>
                                  <a:pt x="98355" y="298299"/>
                                </a:lnTo>
                                <a:lnTo>
                                  <a:pt x="101376" y="301081"/>
                                </a:lnTo>
                                <a:lnTo>
                                  <a:pt x="104355" y="303807"/>
                                </a:lnTo>
                                <a:lnTo>
                                  <a:pt x="104355" y="316179"/>
                                </a:lnTo>
                                <a:lnTo>
                                  <a:pt x="104318" y="316212"/>
                                </a:lnTo>
                                <a:lnTo>
                                  <a:pt x="101253" y="313412"/>
                                </a:lnTo>
                                <a:lnTo>
                                  <a:pt x="98215" y="310629"/>
                                </a:lnTo>
                                <a:lnTo>
                                  <a:pt x="95176" y="307849"/>
                                </a:lnTo>
                                <a:lnTo>
                                  <a:pt x="92121" y="305067"/>
                                </a:lnTo>
                                <a:lnTo>
                                  <a:pt x="89081" y="302284"/>
                                </a:lnTo>
                                <a:lnTo>
                                  <a:pt x="86061" y="299502"/>
                                </a:lnTo>
                                <a:lnTo>
                                  <a:pt x="83024" y="296723"/>
                                </a:lnTo>
                                <a:lnTo>
                                  <a:pt x="79966" y="293939"/>
                                </a:lnTo>
                                <a:lnTo>
                                  <a:pt x="76946" y="291156"/>
                                </a:lnTo>
                                <a:lnTo>
                                  <a:pt x="73907" y="288378"/>
                                </a:lnTo>
                                <a:lnTo>
                                  <a:pt x="70851" y="285595"/>
                                </a:lnTo>
                                <a:lnTo>
                                  <a:pt x="67813" y="282811"/>
                                </a:lnTo>
                                <a:lnTo>
                                  <a:pt x="64793" y="280029"/>
                                </a:lnTo>
                                <a:lnTo>
                                  <a:pt x="61754" y="277250"/>
                                </a:lnTo>
                                <a:lnTo>
                                  <a:pt x="58698" y="274467"/>
                                </a:lnTo>
                                <a:lnTo>
                                  <a:pt x="55678" y="271685"/>
                                </a:lnTo>
                                <a:lnTo>
                                  <a:pt x="52639" y="268905"/>
                                </a:lnTo>
                                <a:lnTo>
                                  <a:pt x="49597" y="266122"/>
                                </a:lnTo>
                                <a:lnTo>
                                  <a:pt x="46540" y="263339"/>
                                </a:lnTo>
                                <a:lnTo>
                                  <a:pt x="43520" y="260557"/>
                                </a:lnTo>
                                <a:lnTo>
                                  <a:pt x="40482" y="257777"/>
                                </a:lnTo>
                                <a:lnTo>
                                  <a:pt x="37426" y="254995"/>
                                </a:lnTo>
                                <a:lnTo>
                                  <a:pt x="34388" y="252212"/>
                                </a:lnTo>
                                <a:lnTo>
                                  <a:pt x="31366" y="249429"/>
                                </a:lnTo>
                                <a:lnTo>
                                  <a:pt x="28329" y="246649"/>
                                </a:lnTo>
                                <a:lnTo>
                                  <a:pt x="25271" y="243867"/>
                                </a:lnTo>
                                <a:lnTo>
                                  <a:pt x="22251" y="241084"/>
                                </a:lnTo>
                                <a:lnTo>
                                  <a:pt x="19214" y="238305"/>
                                </a:lnTo>
                                <a:lnTo>
                                  <a:pt x="16156" y="235523"/>
                                </a:lnTo>
                                <a:lnTo>
                                  <a:pt x="13118" y="232739"/>
                                </a:lnTo>
                                <a:lnTo>
                                  <a:pt x="10098" y="229956"/>
                                </a:lnTo>
                                <a:lnTo>
                                  <a:pt x="7060" y="227178"/>
                                </a:lnTo>
                                <a:lnTo>
                                  <a:pt x="4021" y="224395"/>
                                </a:lnTo>
                                <a:lnTo>
                                  <a:pt x="0" y="220712"/>
                                </a:lnTo>
                                <a:lnTo>
                                  <a:pt x="4309" y="217374"/>
                                </a:lnTo>
                                <a:lnTo>
                                  <a:pt x="8121" y="214278"/>
                                </a:lnTo>
                                <a:lnTo>
                                  <a:pt x="11830" y="210985"/>
                                </a:lnTo>
                                <a:lnTo>
                                  <a:pt x="15444" y="207478"/>
                                </a:lnTo>
                                <a:lnTo>
                                  <a:pt x="18972" y="203752"/>
                                </a:lnTo>
                                <a:lnTo>
                                  <a:pt x="22369" y="199810"/>
                                </a:lnTo>
                                <a:lnTo>
                                  <a:pt x="25693" y="195645"/>
                                </a:lnTo>
                                <a:lnTo>
                                  <a:pt x="28908" y="191261"/>
                                </a:lnTo>
                                <a:lnTo>
                                  <a:pt x="32025" y="186656"/>
                                </a:lnTo>
                                <a:lnTo>
                                  <a:pt x="35031" y="181825"/>
                                </a:lnTo>
                                <a:lnTo>
                                  <a:pt x="37926" y="176766"/>
                                </a:lnTo>
                                <a:lnTo>
                                  <a:pt x="40726" y="171486"/>
                                </a:lnTo>
                                <a:lnTo>
                                  <a:pt x="43430" y="165956"/>
                                </a:lnTo>
                                <a:lnTo>
                                  <a:pt x="46000" y="160199"/>
                                </a:lnTo>
                                <a:lnTo>
                                  <a:pt x="48475" y="154212"/>
                                </a:lnTo>
                                <a:lnTo>
                                  <a:pt x="50850" y="147992"/>
                                </a:lnTo>
                                <a:lnTo>
                                  <a:pt x="53111" y="141536"/>
                                </a:lnTo>
                                <a:lnTo>
                                  <a:pt x="55249" y="134831"/>
                                </a:lnTo>
                                <a:lnTo>
                                  <a:pt x="57272" y="127885"/>
                                </a:lnTo>
                                <a:lnTo>
                                  <a:pt x="59177" y="120707"/>
                                </a:lnTo>
                                <a:lnTo>
                                  <a:pt x="60980" y="113270"/>
                                </a:lnTo>
                                <a:lnTo>
                                  <a:pt x="62661" y="105609"/>
                                </a:lnTo>
                                <a:lnTo>
                                  <a:pt x="64220" y="97688"/>
                                </a:lnTo>
                                <a:lnTo>
                                  <a:pt x="65660" y="89510"/>
                                </a:lnTo>
                                <a:lnTo>
                                  <a:pt x="66978" y="81104"/>
                                </a:lnTo>
                                <a:lnTo>
                                  <a:pt x="68187" y="72449"/>
                                </a:lnTo>
                                <a:lnTo>
                                  <a:pt x="69260" y="63532"/>
                                </a:lnTo>
                                <a:lnTo>
                                  <a:pt x="70222" y="54366"/>
                                </a:lnTo>
                                <a:lnTo>
                                  <a:pt x="71042" y="44949"/>
                                </a:lnTo>
                                <a:lnTo>
                                  <a:pt x="71755" y="35283"/>
                                </a:lnTo>
                                <a:lnTo>
                                  <a:pt x="72341" y="25343"/>
                                </a:lnTo>
                                <a:lnTo>
                                  <a:pt x="72799" y="15170"/>
                                </a:lnTo>
                                <a:lnTo>
                                  <a:pt x="73130" y="4723"/>
                                </a:lnTo>
                                <a:lnTo>
                                  <a:pt x="7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858227916" name="Shape 26"/>
                        <wps:cNvSpPr/>
                        <wps:spPr>
                          <a:xfrm>
                            <a:off x="6628142" y="5493900"/>
                            <a:ext cx="104326" cy="31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26" h="314588">
                                <a:moveTo>
                                  <a:pt x="0" y="0"/>
                                </a:moveTo>
                                <a:lnTo>
                                  <a:pt x="412" y="21"/>
                                </a:lnTo>
                                <a:lnTo>
                                  <a:pt x="1823" y="93"/>
                                </a:lnTo>
                                <a:lnTo>
                                  <a:pt x="3230" y="165"/>
                                </a:lnTo>
                                <a:lnTo>
                                  <a:pt x="4642" y="238"/>
                                </a:lnTo>
                                <a:lnTo>
                                  <a:pt x="6054" y="309"/>
                                </a:lnTo>
                                <a:lnTo>
                                  <a:pt x="7465" y="385"/>
                                </a:lnTo>
                                <a:lnTo>
                                  <a:pt x="8875" y="456"/>
                                </a:lnTo>
                                <a:lnTo>
                                  <a:pt x="10286" y="529"/>
                                </a:lnTo>
                                <a:lnTo>
                                  <a:pt x="11698" y="601"/>
                                </a:lnTo>
                                <a:lnTo>
                                  <a:pt x="13110" y="673"/>
                                </a:lnTo>
                                <a:lnTo>
                                  <a:pt x="14517" y="745"/>
                                </a:lnTo>
                                <a:lnTo>
                                  <a:pt x="15928" y="817"/>
                                </a:lnTo>
                                <a:lnTo>
                                  <a:pt x="17338" y="889"/>
                                </a:lnTo>
                                <a:lnTo>
                                  <a:pt x="18751" y="960"/>
                                </a:lnTo>
                                <a:lnTo>
                                  <a:pt x="23416" y="1198"/>
                                </a:lnTo>
                                <a:lnTo>
                                  <a:pt x="23113" y="5838"/>
                                </a:lnTo>
                                <a:lnTo>
                                  <a:pt x="22670" y="13212"/>
                                </a:lnTo>
                                <a:lnTo>
                                  <a:pt x="22319" y="20559"/>
                                </a:lnTo>
                                <a:lnTo>
                                  <a:pt x="22062" y="27867"/>
                                </a:lnTo>
                                <a:lnTo>
                                  <a:pt x="21922" y="35154"/>
                                </a:lnTo>
                                <a:lnTo>
                                  <a:pt x="21897" y="42426"/>
                                </a:lnTo>
                                <a:lnTo>
                                  <a:pt x="22005" y="49637"/>
                                </a:lnTo>
                                <a:lnTo>
                                  <a:pt x="22250" y="56811"/>
                                </a:lnTo>
                                <a:lnTo>
                                  <a:pt x="22642" y="63953"/>
                                </a:lnTo>
                                <a:lnTo>
                                  <a:pt x="23178" y="71039"/>
                                </a:lnTo>
                                <a:lnTo>
                                  <a:pt x="23899" y="78087"/>
                                </a:lnTo>
                                <a:lnTo>
                                  <a:pt x="24778" y="85079"/>
                                </a:lnTo>
                                <a:lnTo>
                                  <a:pt x="25843" y="92023"/>
                                </a:lnTo>
                                <a:lnTo>
                                  <a:pt x="27106" y="98924"/>
                                </a:lnTo>
                                <a:lnTo>
                                  <a:pt x="28560" y="105761"/>
                                </a:lnTo>
                                <a:lnTo>
                                  <a:pt x="30231" y="112546"/>
                                </a:lnTo>
                                <a:lnTo>
                                  <a:pt x="32124" y="119279"/>
                                </a:lnTo>
                                <a:lnTo>
                                  <a:pt x="34237" y="125960"/>
                                </a:lnTo>
                                <a:lnTo>
                                  <a:pt x="36595" y="132563"/>
                                </a:lnTo>
                                <a:lnTo>
                                  <a:pt x="39209" y="139129"/>
                                </a:lnTo>
                                <a:lnTo>
                                  <a:pt x="42068" y="145612"/>
                                </a:lnTo>
                                <a:lnTo>
                                  <a:pt x="45204" y="152035"/>
                                </a:lnTo>
                                <a:lnTo>
                                  <a:pt x="48601" y="158388"/>
                                </a:lnTo>
                                <a:lnTo>
                                  <a:pt x="52295" y="164697"/>
                                </a:lnTo>
                                <a:lnTo>
                                  <a:pt x="56273" y="170917"/>
                                </a:lnTo>
                                <a:lnTo>
                                  <a:pt x="60582" y="177080"/>
                                </a:lnTo>
                                <a:lnTo>
                                  <a:pt x="65198" y="183171"/>
                                </a:lnTo>
                                <a:lnTo>
                                  <a:pt x="70127" y="189183"/>
                                </a:lnTo>
                                <a:lnTo>
                                  <a:pt x="75415" y="195137"/>
                                </a:lnTo>
                                <a:lnTo>
                                  <a:pt x="81038" y="201009"/>
                                </a:lnTo>
                                <a:lnTo>
                                  <a:pt x="87025" y="206798"/>
                                </a:lnTo>
                                <a:lnTo>
                                  <a:pt x="93379" y="212518"/>
                                </a:lnTo>
                                <a:lnTo>
                                  <a:pt x="100113" y="218152"/>
                                </a:lnTo>
                                <a:lnTo>
                                  <a:pt x="104326" y="221554"/>
                                </a:lnTo>
                                <a:lnTo>
                                  <a:pt x="100294" y="225155"/>
                                </a:lnTo>
                                <a:lnTo>
                                  <a:pt x="3062" y="311857"/>
                                </a:lnTo>
                                <a:lnTo>
                                  <a:pt x="0" y="314588"/>
                                </a:lnTo>
                                <a:lnTo>
                                  <a:pt x="0" y="302216"/>
                                </a:lnTo>
                                <a:lnTo>
                                  <a:pt x="37" y="302250"/>
                                </a:lnTo>
                                <a:lnTo>
                                  <a:pt x="90204" y="221848"/>
                                </a:lnTo>
                                <a:lnTo>
                                  <a:pt x="87359" y="219466"/>
                                </a:lnTo>
                                <a:lnTo>
                                  <a:pt x="80754" y="213530"/>
                                </a:lnTo>
                                <a:lnTo>
                                  <a:pt x="74514" y="207489"/>
                                </a:lnTo>
                                <a:lnTo>
                                  <a:pt x="68639" y="201365"/>
                                </a:lnTo>
                                <a:lnTo>
                                  <a:pt x="63135" y="195159"/>
                                </a:lnTo>
                                <a:lnTo>
                                  <a:pt x="57955" y="188859"/>
                                </a:lnTo>
                                <a:lnTo>
                                  <a:pt x="53124" y="182480"/>
                                </a:lnTo>
                                <a:lnTo>
                                  <a:pt x="48634" y="176029"/>
                                </a:lnTo>
                                <a:lnTo>
                                  <a:pt x="44433" y="169484"/>
                                </a:lnTo>
                                <a:lnTo>
                                  <a:pt x="40560" y="162889"/>
                                </a:lnTo>
                                <a:lnTo>
                                  <a:pt x="36981" y="156210"/>
                                </a:lnTo>
                                <a:lnTo>
                                  <a:pt x="33702" y="149464"/>
                                </a:lnTo>
                                <a:lnTo>
                                  <a:pt x="30699" y="142657"/>
                                </a:lnTo>
                                <a:lnTo>
                                  <a:pt x="27977" y="135803"/>
                                </a:lnTo>
                                <a:lnTo>
                                  <a:pt x="25512" y="128876"/>
                                </a:lnTo>
                                <a:lnTo>
                                  <a:pt x="23290" y="121906"/>
                                </a:lnTo>
                                <a:lnTo>
                                  <a:pt x="21324" y="114886"/>
                                </a:lnTo>
                                <a:lnTo>
                                  <a:pt x="19582" y="107812"/>
                                </a:lnTo>
                                <a:lnTo>
                                  <a:pt x="18055" y="100688"/>
                                </a:lnTo>
                                <a:lnTo>
                                  <a:pt x="16756" y="93535"/>
                                </a:lnTo>
                                <a:lnTo>
                                  <a:pt x="15655" y="86339"/>
                                </a:lnTo>
                                <a:lnTo>
                                  <a:pt x="14740" y="79095"/>
                                </a:lnTo>
                                <a:lnTo>
                                  <a:pt x="14020" y="71830"/>
                                </a:lnTo>
                                <a:lnTo>
                                  <a:pt x="13447" y="64529"/>
                                </a:lnTo>
                                <a:lnTo>
                                  <a:pt x="13055" y="57207"/>
                                </a:lnTo>
                                <a:lnTo>
                                  <a:pt x="12810" y="49853"/>
                                </a:lnTo>
                                <a:lnTo>
                                  <a:pt x="12702" y="42461"/>
                                </a:lnTo>
                                <a:lnTo>
                                  <a:pt x="12727" y="35082"/>
                                </a:lnTo>
                                <a:lnTo>
                                  <a:pt x="12868" y="27651"/>
                                </a:lnTo>
                                <a:lnTo>
                                  <a:pt x="13124" y="20200"/>
                                </a:lnTo>
                                <a:lnTo>
                                  <a:pt x="13477" y="12743"/>
                                </a:lnTo>
                                <a:lnTo>
                                  <a:pt x="13644" y="9904"/>
                                </a:lnTo>
                                <a:lnTo>
                                  <a:pt x="12641" y="9853"/>
                                </a:lnTo>
                                <a:lnTo>
                                  <a:pt x="11230" y="9780"/>
                                </a:lnTo>
                                <a:lnTo>
                                  <a:pt x="9819" y="9708"/>
                                </a:lnTo>
                                <a:lnTo>
                                  <a:pt x="8408" y="9637"/>
                                </a:lnTo>
                                <a:lnTo>
                                  <a:pt x="6996" y="9565"/>
                                </a:lnTo>
                                <a:lnTo>
                                  <a:pt x="5585" y="9490"/>
                                </a:lnTo>
                                <a:lnTo>
                                  <a:pt x="4174" y="9417"/>
                                </a:lnTo>
                                <a:lnTo>
                                  <a:pt x="2763" y="9345"/>
                                </a:lnTo>
                                <a:lnTo>
                                  <a:pt x="1356" y="9273"/>
                                </a:lnTo>
                                <a:lnTo>
                                  <a:pt x="0" y="9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303439129" name="Shape 27"/>
                        <wps:cNvSpPr/>
                        <wps:spPr>
                          <a:xfrm>
                            <a:off x="6462148" y="4849719"/>
                            <a:ext cx="310040" cy="47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0" h="472784">
                                <a:moveTo>
                                  <a:pt x="159070" y="0"/>
                                </a:moveTo>
                                <a:cubicBezTo>
                                  <a:pt x="275937" y="117057"/>
                                  <a:pt x="310040" y="268059"/>
                                  <a:pt x="223186" y="468677"/>
                                </a:cubicBezTo>
                                <a:lnTo>
                                  <a:pt x="191808" y="471401"/>
                                </a:lnTo>
                                <a:lnTo>
                                  <a:pt x="187715" y="433253"/>
                                </a:lnTo>
                                <a:lnTo>
                                  <a:pt x="163159" y="430531"/>
                                </a:lnTo>
                                <a:lnTo>
                                  <a:pt x="145426" y="430531"/>
                                </a:lnTo>
                                <a:lnTo>
                                  <a:pt x="145426" y="472784"/>
                                </a:lnTo>
                                <a:cubicBezTo>
                                  <a:pt x="130414" y="472784"/>
                                  <a:pt x="115402" y="472784"/>
                                  <a:pt x="100386" y="472784"/>
                                </a:cubicBezTo>
                                <a:cubicBezTo>
                                  <a:pt x="0" y="224819"/>
                                  <a:pt x="51977" y="91648"/>
                                  <a:pt x="1590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302265661" name="Shape 28"/>
                        <wps:cNvSpPr/>
                        <wps:spPr>
                          <a:xfrm>
                            <a:off x="6504153" y="4843520"/>
                            <a:ext cx="117237" cy="483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37" h="483591">
                                <a:moveTo>
                                  <a:pt x="117237" y="0"/>
                                </a:moveTo>
                                <a:lnTo>
                                  <a:pt x="117237" y="12983"/>
                                </a:lnTo>
                                <a:lnTo>
                                  <a:pt x="116818" y="12550"/>
                                </a:lnTo>
                                <a:lnTo>
                                  <a:pt x="110289" y="18316"/>
                                </a:lnTo>
                                <a:lnTo>
                                  <a:pt x="100861" y="27183"/>
                                </a:lnTo>
                                <a:lnTo>
                                  <a:pt x="91793" y="36298"/>
                                </a:lnTo>
                                <a:lnTo>
                                  <a:pt x="83121" y="45698"/>
                                </a:lnTo>
                                <a:lnTo>
                                  <a:pt x="74822" y="55396"/>
                                </a:lnTo>
                                <a:lnTo>
                                  <a:pt x="66956" y="65386"/>
                                </a:lnTo>
                                <a:lnTo>
                                  <a:pt x="59497" y="75682"/>
                                </a:lnTo>
                                <a:lnTo>
                                  <a:pt x="52495" y="86295"/>
                                </a:lnTo>
                                <a:lnTo>
                                  <a:pt x="45950" y="97260"/>
                                </a:lnTo>
                                <a:lnTo>
                                  <a:pt x="39892" y="108590"/>
                                </a:lnTo>
                                <a:lnTo>
                                  <a:pt x="34316" y="120279"/>
                                </a:lnTo>
                                <a:lnTo>
                                  <a:pt x="29257" y="132357"/>
                                </a:lnTo>
                                <a:lnTo>
                                  <a:pt x="24718" y="144823"/>
                                </a:lnTo>
                                <a:lnTo>
                                  <a:pt x="20733" y="157709"/>
                                </a:lnTo>
                                <a:lnTo>
                                  <a:pt x="17301" y="171024"/>
                                </a:lnTo>
                                <a:lnTo>
                                  <a:pt x="14443" y="184784"/>
                                </a:lnTo>
                                <a:lnTo>
                                  <a:pt x="12193" y="199018"/>
                                </a:lnTo>
                                <a:lnTo>
                                  <a:pt x="10569" y="213707"/>
                                </a:lnTo>
                                <a:lnTo>
                                  <a:pt x="9551" y="228898"/>
                                </a:lnTo>
                                <a:lnTo>
                                  <a:pt x="9195" y="244587"/>
                                </a:lnTo>
                                <a:lnTo>
                                  <a:pt x="9519" y="260809"/>
                                </a:lnTo>
                                <a:lnTo>
                                  <a:pt x="10537" y="277552"/>
                                </a:lnTo>
                                <a:lnTo>
                                  <a:pt x="12254" y="294832"/>
                                </a:lnTo>
                                <a:lnTo>
                                  <a:pt x="14684" y="312688"/>
                                </a:lnTo>
                                <a:lnTo>
                                  <a:pt x="17882" y="331123"/>
                                </a:lnTo>
                                <a:lnTo>
                                  <a:pt x="21830" y="350117"/>
                                </a:lnTo>
                                <a:lnTo>
                                  <a:pt x="26568" y="369744"/>
                                </a:lnTo>
                                <a:lnTo>
                                  <a:pt x="32104" y="389955"/>
                                </a:lnTo>
                                <a:lnTo>
                                  <a:pt x="38466" y="410825"/>
                                </a:lnTo>
                                <a:lnTo>
                                  <a:pt x="45665" y="432305"/>
                                </a:lnTo>
                                <a:lnTo>
                                  <a:pt x="53722" y="454449"/>
                                </a:lnTo>
                                <a:lnTo>
                                  <a:pt x="61520" y="474375"/>
                                </a:lnTo>
                                <a:lnTo>
                                  <a:pt x="98806" y="474375"/>
                                </a:lnTo>
                                <a:lnTo>
                                  <a:pt x="98806" y="436730"/>
                                </a:lnTo>
                                <a:lnTo>
                                  <a:pt x="98806" y="432121"/>
                                </a:lnTo>
                                <a:lnTo>
                                  <a:pt x="103421" y="432121"/>
                                </a:lnTo>
                                <a:lnTo>
                                  <a:pt x="117237" y="432121"/>
                                </a:lnTo>
                                <a:lnTo>
                                  <a:pt x="117237" y="441337"/>
                                </a:lnTo>
                                <a:lnTo>
                                  <a:pt x="108036" y="441337"/>
                                </a:lnTo>
                                <a:lnTo>
                                  <a:pt x="108036" y="478983"/>
                                </a:lnTo>
                                <a:lnTo>
                                  <a:pt x="108036" y="483573"/>
                                </a:lnTo>
                                <a:lnTo>
                                  <a:pt x="103421" y="483573"/>
                                </a:lnTo>
                                <a:lnTo>
                                  <a:pt x="102012" y="483591"/>
                                </a:lnTo>
                                <a:lnTo>
                                  <a:pt x="58381" y="483591"/>
                                </a:lnTo>
                                <a:lnTo>
                                  <a:pt x="55282" y="483591"/>
                                </a:lnTo>
                                <a:lnTo>
                                  <a:pt x="54108" y="480692"/>
                                </a:lnTo>
                                <a:lnTo>
                                  <a:pt x="45104" y="457689"/>
                                </a:lnTo>
                                <a:lnTo>
                                  <a:pt x="36974" y="435329"/>
                                </a:lnTo>
                                <a:lnTo>
                                  <a:pt x="29704" y="413596"/>
                                </a:lnTo>
                                <a:lnTo>
                                  <a:pt x="23270" y="392511"/>
                                </a:lnTo>
                                <a:lnTo>
                                  <a:pt x="17662" y="372012"/>
                                </a:lnTo>
                                <a:lnTo>
                                  <a:pt x="12853" y="352133"/>
                                </a:lnTo>
                                <a:lnTo>
                                  <a:pt x="8830" y="332816"/>
                                </a:lnTo>
                                <a:lnTo>
                                  <a:pt x="5598" y="314092"/>
                                </a:lnTo>
                                <a:lnTo>
                                  <a:pt x="3096" y="295913"/>
                                </a:lnTo>
                                <a:lnTo>
                                  <a:pt x="1343" y="278272"/>
                                </a:lnTo>
                                <a:lnTo>
                                  <a:pt x="324" y="261169"/>
                                </a:lnTo>
                                <a:lnTo>
                                  <a:pt x="0" y="244587"/>
                                </a:lnTo>
                                <a:lnTo>
                                  <a:pt x="356" y="228502"/>
                                </a:lnTo>
                                <a:lnTo>
                                  <a:pt x="1375" y="212914"/>
                                </a:lnTo>
                                <a:lnTo>
                                  <a:pt x="3071" y="197793"/>
                                </a:lnTo>
                                <a:lnTo>
                                  <a:pt x="5393" y="183163"/>
                                </a:lnTo>
                                <a:lnTo>
                                  <a:pt x="8324" y="168972"/>
                                </a:lnTo>
                                <a:lnTo>
                                  <a:pt x="11862" y="155224"/>
                                </a:lnTo>
                                <a:lnTo>
                                  <a:pt x="15990" y="141907"/>
                                </a:lnTo>
                                <a:lnTo>
                                  <a:pt x="20675" y="129009"/>
                                </a:lnTo>
                                <a:lnTo>
                                  <a:pt x="25913" y="116535"/>
                                </a:lnTo>
                                <a:lnTo>
                                  <a:pt x="31669" y="104450"/>
                                </a:lnTo>
                                <a:lnTo>
                                  <a:pt x="37943" y="92761"/>
                                </a:lnTo>
                                <a:lnTo>
                                  <a:pt x="44704" y="81435"/>
                                </a:lnTo>
                                <a:lnTo>
                                  <a:pt x="51930" y="70462"/>
                                </a:lnTo>
                                <a:lnTo>
                                  <a:pt x="59605" y="59842"/>
                                </a:lnTo>
                                <a:lnTo>
                                  <a:pt x="67723" y="49564"/>
                                </a:lnTo>
                                <a:lnTo>
                                  <a:pt x="76237" y="39614"/>
                                </a:lnTo>
                                <a:lnTo>
                                  <a:pt x="85161" y="29962"/>
                                </a:lnTo>
                                <a:lnTo>
                                  <a:pt x="94446" y="20595"/>
                                </a:lnTo>
                                <a:lnTo>
                                  <a:pt x="104091" y="11512"/>
                                </a:lnTo>
                                <a:lnTo>
                                  <a:pt x="114073" y="2706"/>
                                </a:lnTo>
                                <a:lnTo>
                                  <a:pt x="117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334154053" name="Shape 29"/>
                        <wps:cNvSpPr/>
                        <wps:spPr>
                          <a:xfrm>
                            <a:off x="6621390" y="4843458"/>
                            <a:ext cx="117238" cy="48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38" h="482642">
                                <a:moveTo>
                                  <a:pt x="73" y="0"/>
                                </a:moveTo>
                                <a:lnTo>
                                  <a:pt x="3089" y="3022"/>
                                </a:lnTo>
                                <a:lnTo>
                                  <a:pt x="13893" y="14203"/>
                                </a:lnTo>
                                <a:lnTo>
                                  <a:pt x="24221" y="25585"/>
                                </a:lnTo>
                                <a:lnTo>
                                  <a:pt x="34049" y="37192"/>
                                </a:lnTo>
                                <a:lnTo>
                                  <a:pt x="43355" y="49007"/>
                                </a:lnTo>
                                <a:lnTo>
                                  <a:pt x="52168" y="61031"/>
                                </a:lnTo>
                                <a:lnTo>
                                  <a:pt x="60441" y="73285"/>
                                </a:lnTo>
                                <a:lnTo>
                                  <a:pt x="68206" y="85777"/>
                                </a:lnTo>
                                <a:lnTo>
                                  <a:pt x="75421" y="98486"/>
                                </a:lnTo>
                                <a:lnTo>
                                  <a:pt x="82073" y="111417"/>
                                </a:lnTo>
                                <a:lnTo>
                                  <a:pt x="88197" y="124590"/>
                                </a:lnTo>
                                <a:lnTo>
                                  <a:pt x="93748" y="137988"/>
                                </a:lnTo>
                                <a:lnTo>
                                  <a:pt x="98738" y="151621"/>
                                </a:lnTo>
                                <a:lnTo>
                                  <a:pt x="103137" y="165485"/>
                                </a:lnTo>
                                <a:lnTo>
                                  <a:pt x="106964" y="179605"/>
                                </a:lnTo>
                                <a:lnTo>
                                  <a:pt x="110189" y="193961"/>
                                </a:lnTo>
                                <a:lnTo>
                                  <a:pt x="112825" y="208545"/>
                                </a:lnTo>
                                <a:lnTo>
                                  <a:pt x="114862" y="223388"/>
                                </a:lnTo>
                                <a:lnTo>
                                  <a:pt x="116281" y="238482"/>
                                </a:lnTo>
                                <a:lnTo>
                                  <a:pt x="117065" y="253808"/>
                                </a:lnTo>
                                <a:lnTo>
                                  <a:pt x="117238" y="269385"/>
                                </a:lnTo>
                                <a:lnTo>
                                  <a:pt x="116780" y="285218"/>
                                </a:lnTo>
                                <a:lnTo>
                                  <a:pt x="115694" y="301314"/>
                                </a:lnTo>
                                <a:lnTo>
                                  <a:pt x="113951" y="317650"/>
                                </a:lnTo>
                                <a:lnTo>
                                  <a:pt x="111544" y="334271"/>
                                </a:lnTo>
                                <a:lnTo>
                                  <a:pt x="108500" y="351123"/>
                                </a:lnTo>
                                <a:lnTo>
                                  <a:pt x="104782" y="368262"/>
                                </a:lnTo>
                                <a:lnTo>
                                  <a:pt x="100398" y="385661"/>
                                </a:lnTo>
                                <a:lnTo>
                                  <a:pt x="95317" y="403334"/>
                                </a:lnTo>
                                <a:lnTo>
                                  <a:pt x="89576" y="421269"/>
                                </a:lnTo>
                                <a:lnTo>
                                  <a:pt x="83146" y="439485"/>
                                </a:lnTo>
                                <a:lnTo>
                                  <a:pt x="76008" y="457985"/>
                                </a:lnTo>
                                <a:lnTo>
                                  <a:pt x="68163" y="476755"/>
                                </a:lnTo>
                                <a:lnTo>
                                  <a:pt x="67068" y="479291"/>
                                </a:lnTo>
                                <a:lnTo>
                                  <a:pt x="64340" y="479528"/>
                                </a:lnTo>
                                <a:lnTo>
                                  <a:pt x="32962" y="482254"/>
                                </a:lnTo>
                                <a:lnTo>
                                  <a:pt x="28469" y="482642"/>
                                </a:lnTo>
                                <a:lnTo>
                                  <a:pt x="27986" y="478149"/>
                                </a:lnTo>
                                <a:lnTo>
                                  <a:pt x="24288" y="443678"/>
                                </a:lnTo>
                                <a:lnTo>
                                  <a:pt x="3732" y="441400"/>
                                </a:lnTo>
                                <a:lnTo>
                                  <a:pt x="0" y="441400"/>
                                </a:lnTo>
                                <a:lnTo>
                                  <a:pt x="0" y="432184"/>
                                </a:lnTo>
                                <a:lnTo>
                                  <a:pt x="3917" y="432184"/>
                                </a:lnTo>
                                <a:lnTo>
                                  <a:pt x="4094" y="432184"/>
                                </a:lnTo>
                                <a:lnTo>
                                  <a:pt x="4421" y="432221"/>
                                </a:lnTo>
                                <a:lnTo>
                                  <a:pt x="28977" y="434942"/>
                                </a:lnTo>
                                <a:lnTo>
                                  <a:pt x="32656" y="435348"/>
                                </a:lnTo>
                                <a:lnTo>
                                  <a:pt x="33052" y="439027"/>
                                </a:lnTo>
                                <a:lnTo>
                                  <a:pt x="36664" y="472682"/>
                                </a:lnTo>
                                <a:lnTo>
                                  <a:pt x="60781" y="470588"/>
                                </a:lnTo>
                                <a:lnTo>
                                  <a:pt x="67460" y="454565"/>
                                </a:lnTo>
                                <a:lnTo>
                                  <a:pt x="74491" y="436318"/>
                                </a:lnTo>
                                <a:lnTo>
                                  <a:pt x="80849" y="418353"/>
                                </a:lnTo>
                                <a:lnTo>
                                  <a:pt x="86520" y="400670"/>
                                </a:lnTo>
                                <a:lnTo>
                                  <a:pt x="91491" y="383285"/>
                                </a:lnTo>
                                <a:lnTo>
                                  <a:pt x="95804" y="366174"/>
                                </a:lnTo>
                                <a:lnTo>
                                  <a:pt x="99451" y="349359"/>
                                </a:lnTo>
                                <a:lnTo>
                                  <a:pt x="102457" y="332795"/>
                                </a:lnTo>
                                <a:lnTo>
                                  <a:pt x="104794" y="316533"/>
                                </a:lnTo>
                                <a:lnTo>
                                  <a:pt x="106499" y="300522"/>
                                </a:lnTo>
                                <a:lnTo>
                                  <a:pt x="107586" y="284786"/>
                                </a:lnTo>
                                <a:lnTo>
                                  <a:pt x="108043" y="269312"/>
                                </a:lnTo>
                                <a:lnTo>
                                  <a:pt x="107870" y="254095"/>
                                </a:lnTo>
                                <a:lnTo>
                                  <a:pt x="107086" y="239131"/>
                                </a:lnTo>
                                <a:lnTo>
                                  <a:pt x="105704" y="224432"/>
                                </a:lnTo>
                                <a:lnTo>
                                  <a:pt x="103738" y="209984"/>
                                </a:lnTo>
                                <a:lnTo>
                                  <a:pt x="101175" y="195762"/>
                                </a:lnTo>
                                <a:lnTo>
                                  <a:pt x="98022" y="181801"/>
                                </a:lnTo>
                                <a:lnTo>
                                  <a:pt x="94302" y="168077"/>
                                </a:lnTo>
                                <a:lnTo>
                                  <a:pt x="90012" y="154574"/>
                                </a:lnTo>
                                <a:lnTo>
                                  <a:pt x="85165" y="141300"/>
                                </a:lnTo>
                                <a:lnTo>
                                  <a:pt x="79758" y="128261"/>
                                </a:lnTo>
                                <a:lnTo>
                                  <a:pt x="73814" y="115450"/>
                                </a:lnTo>
                                <a:lnTo>
                                  <a:pt x="67305" y="102842"/>
                                </a:lnTo>
                                <a:lnTo>
                                  <a:pt x="60272" y="90457"/>
                                </a:lnTo>
                                <a:lnTo>
                                  <a:pt x="52729" y="78289"/>
                                </a:lnTo>
                                <a:lnTo>
                                  <a:pt x="44637" y="66323"/>
                                </a:lnTo>
                                <a:lnTo>
                                  <a:pt x="36040" y="54552"/>
                                </a:lnTo>
                                <a:lnTo>
                                  <a:pt x="26915" y="42988"/>
                                </a:lnTo>
                                <a:lnTo>
                                  <a:pt x="17302" y="31633"/>
                                </a:lnTo>
                                <a:lnTo>
                                  <a:pt x="7190" y="20466"/>
                                </a:lnTo>
                                <a:lnTo>
                                  <a:pt x="0" y="13045"/>
                                </a:lnTo>
                                <a:lnTo>
                                  <a:pt x="0" y="62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760903876" name="Shape 30"/>
                        <wps:cNvSpPr/>
                        <wps:spPr>
                          <a:xfrm>
                            <a:off x="6190851" y="5170640"/>
                            <a:ext cx="388271" cy="24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71" h="249553">
                                <a:moveTo>
                                  <a:pt x="169178" y="1884"/>
                                </a:moveTo>
                                <a:cubicBezTo>
                                  <a:pt x="224712" y="0"/>
                                  <a:pt x="325070" y="20450"/>
                                  <a:pt x="378911" y="163567"/>
                                </a:cubicBezTo>
                                <a:cubicBezTo>
                                  <a:pt x="382033" y="179767"/>
                                  <a:pt x="385151" y="195967"/>
                                  <a:pt x="388271" y="212167"/>
                                </a:cubicBezTo>
                                <a:lnTo>
                                  <a:pt x="382655" y="242076"/>
                                </a:lnTo>
                                <a:lnTo>
                                  <a:pt x="345223" y="249553"/>
                                </a:lnTo>
                                <a:cubicBezTo>
                                  <a:pt x="229648" y="105928"/>
                                  <a:pt x="152593" y="110290"/>
                                  <a:pt x="101902" y="215907"/>
                                </a:cubicBezTo>
                                <a:cubicBezTo>
                                  <a:pt x="0" y="104384"/>
                                  <a:pt x="61351" y="17011"/>
                                  <a:pt x="148389" y="3766"/>
                                </a:cubicBezTo>
                                <a:cubicBezTo>
                                  <a:pt x="154227" y="2878"/>
                                  <a:pt x="161245" y="2153"/>
                                  <a:pt x="169178" y="18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65327424" name="Shape 31"/>
                        <wps:cNvSpPr/>
                        <wps:spPr>
                          <a:xfrm>
                            <a:off x="6235135" y="5167822"/>
                            <a:ext cx="174248" cy="22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48" h="226854">
                                <a:moveTo>
                                  <a:pt x="131012" y="0"/>
                                </a:moveTo>
                                <a:lnTo>
                                  <a:pt x="137574" y="86"/>
                                </a:lnTo>
                                <a:lnTo>
                                  <a:pt x="144465" y="399"/>
                                </a:lnTo>
                                <a:lnTo>
                                  <a:pt x="151621" y="983"/>
                                </a:lnTo>
                                <a:lnTo>
                                  <a:pt x="159023" y="1847"/>
                                </a:lnTo>
                                <a:lnTo>
                                  <a:pt x="166662" y="3016"/>
                                </a:lnTo>
                                <a:lnTo>
                                  <a:pt x="174248" y="4494"/>
                                </a:lnTo>
                                <a:lnTo>
                                  <a:pt x="174248" y="13943"/>
                                </a:lnTo>
                                <a:lnTo>
                                  <a:pt x="172552" y="13543"/>
                                </a:lnTo>
                                <a:lnTo>
                                  <a:pt x="165078" y="12088"/>
                                </a:lnTo>
                                <a:lnTo>
                                  <a:pt x="157799" y="10955"/>
                                </a:lnTo>
                                <a:lnTo>
                                  <a:pt x="150721" y="10127"/>
                                </a:lnTo>
                                <a:lnTo>
                                  <a:pt x="143889" y="9580"/>
                                </a:lnTo>
                                <a:lnTo>
                                  <a:pt x="137323" y="9266"/>
                                </a:lnTo>
                                <a:lnTo>
                                  <a:pt x="131012" y="9180"/>
                                </a:lnTo>
                                <a:lnTo>
                                  <a:pt x="125039" y="9291"/>
                                </a:lnTo>
                                <a:lnTo>
                                  <a:pt x="119409" y="9576"/>
                                </a:lnTo>
                                <a:lnTo>
                                  <a:pt x="114127" y="9982"/>
                                </a:lnTo>
                                <a:lnTo>
                                  <a:pt x="109257" y="10526"/>
                                </a:lnTo>
                                <a:lnTo>
                                  <a:pt x="104789" y="11138"/>
                                </a:lnTo>
                                <a:lnTo>
                                  <a:pt x="96959" y="12543"/>
                                </a:lnTo>
                                <a:lnTo>
                                  <a:pt x="89309" y="14371"/>
                                </a:lnTo>
                                <a:lnTo>
                                  <a:pt x="81861" y="16595"/>
                                </a:lnTo>
                                <a:lnTo>
                                  <a:pt x="74635" y="19213"/>
                                </a:lnTo>
                                <a:lnTo>
                                  <a:pt x="67659" y="22209"/>
                                </a:lnTo>
                                <a:lnTo>
                                  <a:pt x="60963" y="25574"/>
                                </a:lnTo>
                                <a:lnTo>
                                  <a:pt x="54548" y="29282"/>
                                </a:lnTo>
                                <a:lnTo>
                                  <a:pt x="48478" y="33360"/>
                                </a:lnTo>
                                <a:lnTo>
                                  <a:pt x="42761" y="37785"/>
                                </a:lnTo>
                                <a:lnTo>
                                  <a:pt x="37404" y="42523"/>
                                </a:lnTo>
                                <a:lnTo>
                                  <a:pt x="32447" y="47584"/>
                                </a:lnTo>
                                <a:lnTo>
                                  <a:pt x="27901" y="52949"/>
                                </a:lnTo>
                                <a:lnTo>
                                  <a:pt x="23807" y="58614"/>
                                </a:lnTo>
                                <a:lnTo>
                                  <a:pt x="20160" y="64579"/>
                                </a:lnTo>
                                <a:lnTo>
                                  <a:pt x="16992" y="70833"/>
                                </a:lnTo>
                                <a:lnTo>
                                  <a:pt x="14336" y="77346"/>
                                </a:lnTo>
                                <a:lnTo>
                                  <a:pt x="12215" y="84150"/>
                                </a:lnTo>
                                <a:lnTo>
                                  <a:pt x="10620" y="91213"/>
                                </a:lnTo>
                                <a:lnTo>
                                  <a:pt x="9613" y="98546"/>
                                </a:lnTo>
                                <a:lnTo>
                                  <a:pt x="9195" y="106139"/>
                                </a:lnTo>
                                <a:lnTo>
                                  <a:pt x="9415" y="114000"/>
                                </a:lnTo>
                                <a:lnTo>
                                  <a:pt x="10278" y="122122"/>
                                </a:lnTo>
                                <a:lnTo>
                                  <a:pt x="11809" y="130478"/>
                                </a:lnTo>
                                <a:lnTo>
                                  <a:pt x="14069" y="139079"/>
                                </a:lnTo>
                                <a:lnTo>
                                  <a:pt x="17050" y="147906"/>
                                </a:lnTo>
                                <a:lnTo>
                                  <a:pt x="20812" y="156977"/>
                                </a:lnTo>
                                <a:lnTo>
                                  <a:pt x="25359" y="166266"/>
                                </a:lnTo>
                                <a:lnTo>
                                  <a:pt x="30736" y="175756"/>
                                </a:lnTo>
                                <a:lnTo>
                                  <a:pt x="36950" y="185461"/>
                                </a:lnTo>
                                <a:lnTo>
                                  <a:pt x="44068" y="195336"/>
                                </a:lnTo>
                                <a:lnTo>
                                  <a:pt x="52071" y="205391"/>
                                </a:lnTo>
                                <a:lnTo>
                                  <a:pt x="56581" y="210549"/>
                                </a:lnTo>
                                <a:lnTo>
                                  <a:pt x="58374" y="206978"/>
                                </a:lnTo>
                                <a:lnTo>
                                  <a:pt x="63450" y="197817"/>
                                </a:lnTo>
                                <a:lnTo>
                                  <a:pt x="68703" y="189244"/>
                                </a:lnTo>
                                <a:lnTo>
                                  <a:pt x="74156" y="181273"/>
                                </a:lnTo>
                                <a:lnTo>
                                  <a:pt x="79790" y="173913"/>
                                </a:lnTo>
                                <a:lnTo>
                                  <a:pt x="85604" y="167188"/>
                                </a:lnTo>
                                <a:lnTo>
                                  <a:pt x="91642" y="161089"/>
                                </a:lnTo>
                                <a:lnTo>
                                  <a:pt x="97888" y="155646"/>
                                </a:lnTo>
                                <a:lnTo>
                                  <a:pt x="104339" y="150880"/>
                                </a:lnTo>
                                <a:lnTo>
                                  <a:pt x="111017" y="146768"/>
                                </a:lnTo>
                                <a:lnTo>
                                  <a:pt x="117911" y="143388"/>
                                </a:lnTo>
                                <a:lnTo>
                                  <a:pt x="125004" y="140714"/>
                                </a:lnTo>
                                <a:lnTo>
                                  <a:pt x="132329" y="138769"/>
                                </a:lnTo>
                                <a:lnTo>
                                  <a:pt x="139838" y="137584"/>
                                </a:lnTo>
                                <a:lnTo>
                                  <a:pt x="147514" y="137170"/>
                                </a:lnTo>
                                <a:lnTo>
                                  <a:pt x="155361" y="137509"/>
                                </a:lnTo>
                                <a:lnTo>
                                  <a:pt x="163379" y="138618"/>
                                </a:lnTo>
                                <a:lnTo>
                                  <a:pt x="171554" y="140496"/>
                                </a:lnTo>
                                <a:lnTo>
                                  <a:pt x="174248" y="141353"/>
                                </a:lnTo>
                                <a:lnTo>
                                  <a:pt x="174248" y="150978"/>
                                </a:lnTo>
                                <a:lnTo>
                                  <a:pt x="169142" y="149353"/>
                                </a:lnTo>
                                <a:lnTo>
                                  <a:pt x="161723" y="147654"/>
                                </a:lnTo>
                                <a:lnTo>
                                  <a:pt x="154534" y="146653"/>
                                </a:lnTo>
                                <a:lnTo>
                                  <a:pt x="147550" y="146351"/>
                                </a:lnTo>
                                <a:lnTo>
                                  <a:pt x="140774" y="146728"/>
                                </a:lnTo>
                                <a:lnTo>
                                  <a:pt x="134201" y="147769"/>
                                </a:lnTo>
                                <a:lnTo>
                                  <a:pt x="127818" y="149461"/>
                                </a:lnTo>
                                <a:lnTo>
                                  <a:pt x="121554" y="151812"/>
                                </a:lnTo>
                                <a:lnTo>
                                  <a:pt x="115452" y="154832"/>
                                </a:lnTo>
                                <a:lnTo>
                                  <a:pt x="109494" y="158476"/>
                                </a:lnTo>
                                <a:lnTo>
                                  <a:pt x="103655" y="162810"/>
                                </a:lnTo>
                                <a:lnTo>
                                  <a:pt x="97949" y="167785"/>
                                </a:lnTo>
                                <a:lnTo>
                                  <a:pt x="92380" y="173415"/>
                                </a:lnTo>
                                <a:lnTo>
                                  <a:pt x="86926" y="179708"/>
                                </a:lnTo>
                                <a:lnTo>
                                  <a:pt x="81616" y="186638"/>
                                </a:lnTo>
                                <a:lnTo>
                                  <a:pt x="76457" y="194212"/>
                                </a:lnTo>
                                <a:lnTo>
                                  <a:pt x="71421" y="202424"/>
                                </a:lnTo>
                                <a:lnTo>
                                  <a:pt x="66525" y="211262"/>
                                </a:lnTo>
                                <a:lnTo>
                                  <a:pt x="61765" y="220704"/>
                                </a:lnTo>
                                <a:lnTo>
                                  <a:pt x="58813" y="226854"/>
                                </a:lnTo>
                                <a:lnTo>
                                  <a:pt x="54213" y="221821"/>
                                </a:lnTo>
                                <a:lnTo>
                                  <a:pt x="45007" y="211295"/>
                                </a:lnTo>
                                <a:lnTo>
                                  <a:pt x="36717" y="200880"/>
                                </a:lnTo>
                                <a:lnTo>
                                  <a:pt x="29347" y="190609"/>
                                </a:lnTo>
                                <a:lnTo>
                                  <a:pt x="22839" y="180508"/>
                                </a:lnTo>
                                <a:lnTo>
                                  <a:pt x="17208" y="170550"/>
                                </a:lnTo>
                                <a:lnTo>
                                  <a:pt x="12409" y="160758"/>
                                </a:lnTo>
                                <a:lnTo>
                                  <a:pt x="8431" y="151145"/>
                                </a:lnTo>
                                <a:lnTo>
                                  <a:pt x="5235" y="141707"/>
                                </a:lnTo>
                                <a:lnTo>
                                  <a:pt x="2830" y="132459"/>
                                </a:lnTo>
                                <a:lnTo>
                                  <a:pt x="1156" y="123419"/>
                                </a:lnTo>
                                <a:lnTo>
                                  <a:pt x="220" y="114612"/>
                                </a:lnTo>
                                <a:lnTo>
                                  <a:pt x="0" y="106031"/>
                                </a:lnTo>
                                <a:lnTo>
                                  <a:pt x="453" y="97682"/>
                                </a:lnTo>
                                <a:lnTo>
                                  <a:pt x="1570" y="89593"/>
                                </a:lnTo>
                                <a:lnTo>
                                  <a:pt x="3308" y="81774"/>
                                </a:lnTo>
                                <a:lnTo>
                                  <a:pt x="5681" y="74249"/>
                                </a:lnTo>
                                <a:lnTo>
                                  <a:pt x="8626" y="67018"/>
                                </a:lnTo>
                                <a:lnTo>
                                  <a:pt x="12118" y="60115"/>
                                </a:lnTo>
                                <a:lnTo>
                                  <a:pt x="16132" y="53539"/>
                                </a:lnTo>
                                <a:lnTo>
                                  <a:pt x="20656" y="47296"/>
                                </a:lnTo>
                                <a:lnTo>
                                  <a:pt x="25636" y="41392"/>
                                </a:lnTo>
                                <a:lnTo>
                                  <a:pt x="31062" y="35862"/>
                                </a:lnTo>
                                <a:lnTo>
                                  <a:pt x="36886" y="30693"/>
                                </a:lnTo>
                                <a:lnTo>
                                  <a:pt x="43106" y="25909"/>
                                </a:lnTo>
                                <a:lnTo>
                                  <a:pt x="49680" y="21506"/>
                                </a:lnTo>
                                <a:lnTo>
                                  <a:pt x="56563" y="17474"/>
                                </a:lnTo>
                                <a:lnTo>
                                  <a:pt x="63764" y="13856"/>
                                </a:lnTo>
                                <a:lnTo>
                                  <a:pt x="71244" y="10645"/>
                                </a:lnTo>
                                <a:lnTo>
                                  <a:pt x="78973" y="7848"/>
                                </a:lnTo>
                                <a:lnTo>
                                  <a:pt x="86933" y="5479"/>
                                </a:lnTo>
                                <a:lnTo>
                                  <a:pt x="95087" y="3542"/>
                                </a:lnTo>
                                <a:lnTo>
                                  <a:pt x="103421" y="2029"/>
                                </a:lnTo>
                                <a:lnTo>
                                  <a:pt x="108140" y="1382"/>
                                </a:lnTo>
                                <a:lnTo>
                                  <a:pt x="113299" y="838"/>
                                </a:lnTo>
                                <a:lnTo>
                                  <a:pt x="118833" y="396"/>
                                </a:lnTo>
                                <a:lnTo>
                                  <a:pt x="124751" y="112"/>
                                </a:lnTo>
                                <a:lnTo>
                                  <a:pt x="131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841755307" name="Shape 32"/>
                        <wps:cNvSpPr/>
                        <wps:spPr>
                          <a:xfrm>
                            <a:off x="6409383" y="5172317"/>
                            <a:ext cx="174427" cy="252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27" h="252937">
                                <a:moveTo>
                                  <a:pt x="0" y="0"/>
                                </a:moveTo>
                                <a:lnTo>
                                  <a:pt x="248" y="48"/>
                                </a:lnTo>
                                <a:lnTo>
                                  <a:pt x="8248" y="1956"/>
                                </a:lnTo>
                                <a:lnTo>
                                  <a:pt x="16395" y="4254"/>
                                </a:lnTo>
                                <a:lnTo>
                                  <a:pt x="24671" y="6967"/>
                                </a:lnTo>
                                <a:lnTo>
                                  <a:pt x="33044" y="10146"/>
                                </a:lnTo>
                                <a:lnTo>
                                  <a:pt x="41486" y="13812"/>
                                </a:lnTo>
                                <a:lnTo>
                                  <a:pt x="49972" y="17999"/>
                                </a:lnTo>
                                <a:lnTo>
                                  <a:pt x="58475" y="22714"/>
                                </a:lnTo>
                                <a:lnTo>
                                  <a:pt x="66971" y="27999"/>
                                </a:lnTo>
                                <a:lnTo>
                                  <a:pt x="75435" y="33867"/>
                                </a:lnTo>
                                <a:lnTo>
                                  <a:pt x="83844" y="40365"/>
                                </a:lnTo>
                                <a:lnTo>
                                  <a:pt x="92153" y="47519"/>
                                </a:lnTo>
                                <a:lnTo>
                                  <a:pt x="100339" y="55334"/>
                                </a:lnTo>
                                <a:lnTo>
                                  <a:pt x="108392" y="63859"/>
                                </a:lnTo>
                                <a:lnTo>
                                  <a:pt x="116291" y="73104"/>
                                </a:lnTo>
                                <a:lnTo>
                                  <a:pt x="123970" y="83098"/>
                                </a:lnTo>
                                <a:lnTo>
                                  <a:pt x="131442" y="93865"/>
                                </a:lnTo>
                                <a:lnTo>
                                  <a:pt x="138691" y="105432"/>
                                </a:lnTo>
                                <a:lnTo>
                                  <a:pt x="145659" y="117830"/>
                                </a:lnTo>
                                <a:lnTo>
                                  <a:pt x="152330" y="131104"/>
                                </a:lnTo>
                                <a:lnTo>
                                  <a:pt x="158674" y="145240"/>
                                </a:lnTo>
                                <a:lnTo>
                                  <a:pt x="164688" y="160270"/>
                                </a:lnTo>
                                <a:lnTo>
                                  <a:pt x="164833" y="160651"/>
                                </a:lnTo>
                                <a:lnTo>
                                  <a:pt x="164905" y="161026"/>
                                </a:lnTo>
                                <a:lnTo>
                                  <a:pt x="165197" y="162545"/>
                                </a:lnTo>
                                <a:lnTo>
                                  <a:pt x="165491" y="164065"/>
                                </a:lnTo>
                                <a:lnTo>
                                  <a:pt x="165784" y="165584"/>
                                </a:lnTo>
                                <a:lnTo>
                                  <a:pt x="166076" y="167099"/>
                                </a:lnTo>
                                <a:lnTo>
                                  <a:pt x="166367" y="168618"/>
                                </a:lnTo>
                                <a:lnTo>
                                  <a:pt x="166663" y="170138"/>
                                </a:lnTo>
                                <a:lnTo>
                                  <a:pt x="166953" y="171657"/>
                                </a:lnTo>
                                <a:lnTo>
                                  <a:pt x="167246" y="173176"/>
                                </a:lnTo>
                                <a:lnTo>
                                  <a:pt x="167537" y="174695"/>
                                </a:lnTo>
                                <a:lnTo>
                                  <a:pt x="167832" y="176214"/>
                                </a:lnTo>
                                <a:lnTo>
                                  <a:pt x="168124" y="177734"/>
                                </a:lnTo>
                                <a:lnTo>
                                  <a:pt x="168415" y="179253"/>
                                </a:lnTo>
                                <a:lnTo>
                                  <a:pt x="168707" y="180768"/>
                                </a:lnTo>
                                <a:lnTo>
                                  <a:pt x="169001" y="182287"/>
                                </a:lnTo>
                                <a:lnTo>
                                  <a:pt x="169294" y="183807"/>
                                </a:lnTo>
                                <a:lnTo>
                                  <a:pt x="169584" y="185326"/>
                                </a:lnTo>
                                <a:lnTo>
                                  <a:pt x="169876" y="186845"/>
                                </a:lnTo>
                                <a:lnTo>
                                  <a:pt x="170169" y="188364"/>
                                </a:lnTo>
                                <a:lnTo>
                                  <a:pt x="170463" y="189885"/>
                                </a:lnTo>
                                <a:lnTo>
                                  <a:pt x="170755" y="191403"/>
                                </a:lnTo>
                                <a:lnTo>
                                  <a:pt x="171046" y="192918"/>
                                </a:lnTo>
                                <a:lnTo>
                                  <a:pt x="171338" y="194437"/>
                                </a:lnTo>
                                <a:lnTo>
                                  <a:pt x="171633" y="195957"/>
                                </a:lnTo>
                                <a:lnTo>
                                  <a:pt x="171925" y="197476"/>
                                </a:lnTo>
                                <a:lnTo>
                                  <a:pt x="172217" y="198995"/>
                                </a:lnTo>
                                <a:lnTo>
                                  <a:pt x="172508" y="200514"/>
                                </a:lnTo>
                                <a:lnTo>
                                  <a:pt x="172804" y="202035"/>
                                </a:lnTo>
                                <a:lnTo>
                                  <a:pt x="173095" y="203553"/>
                                </a:lnTo>
                                <a:lnTo>
                                  <a:pt x="173387" y="205068"/>
                                </a:lnTo>
                                <a:lnTo>
                                  <a:pt x="173678" y="206587"/>
                                </a:lnTo>
                                <a:lnTo>
                                  <a:pt x="173974" y="208107"/>
                                </a:lnTo>
                                <a:lnTo>
                                  <a:pt x="174265" y="209626"/>
                                </a:lnTo>
                                <a:lnTo>
                                  <a:pt x="174427" y="210469"/>
                                </a:lnTo>
                                <a:lnTo>
                                  <a:pt x="174265" y="211336"/>
                                </a:lnTo>
                                <a:lnTo>
                                  <a:pt x="168649" y="241245"/>
                                </a:lnTo>
                                <a:lnTo>
                                  <a:pt x="168077" y="244305"/>
                                </a:lnTo>
                                <a:lnTo>
                                  <a:pt x="165024" y="244917"/>
                                </a:lnTo>
                                <a:lnTo>
                                  <a:pt x="127591" y="252394"/>
                                </a:lnTo>
                                <a:lnTo>
                                  <a:pt x="124863" y="252937"/>
                                </a:lnTo>
                                <a:lnTo>
                                  <a:pt x="123105" y="250757"/>
                                </a:lnTo>
                                <a:lnTo>
                                  <a:pt x="112454" y="237796"/>
                                </a:lnTo>
                                <a:lnTo>
                                  <a:pt x="102027" y="225711"/>
                                </a:lnTo>
                                <a:lnTo>
                                  <a:pt x="91821" y="214475"/>
                                </a:lnTo>
                                <a:lnTo>
                                  <a:pt x="81853" y="204086"/>
                                </a:lnTo>
                                <a:lnTo>
                                  <a:pt x="72118" y="194543"/>
                                </a:lnTo>
                                <a:lnTo>
                                  <a:pt x="62619" y="185827"/>
                                </a:lnTo>
                                <a:lnTo>
                                  <a:pt x="53326" y="177943"/>
                                </a:lnTo>
                                <a:lnTo>
                                  <a:pt x="44284" y="170847"/>
                                </a:lnTo>
                                <a:lnTo>
                                  <a:pt x="35468" y="164587"/>
                                </a:lnTo>
                                <a:lnTo>
                                  <a:pt x="26874" y="159101"/>
                                </a:lnTo>
                                <a:lnTo>
                                  <a:pt x="18540" y="154392"/>
                                </a:lnTo>
                                <a:lnTo>
                                  <a:pt x="10422" y="150460"/>
                                </a:lnTo>
                                <a:lnTo>
                                  <a:pt x="2541" y="147292"/>
                                </a:lnTo>
                                <a:lnTo>
                                  <a:pt x="0" y="146483"/>
                                </a:lnTo>
                                <a:lnTo>
                                  <a:pt x="0" y="136858"/>
                                </a:lnTo>
                                <a:lnTo>
                                  <a:pt x="5645" y="138652"/>
                                </a:lnTo>
                                <a:lnTo>
                                  <a:pt x="14137" y="142073"/>
                                </a:lnTo>
                                <a:lnTo>
                                  <a:pt x="22796" y="146256"/>
                                </a:lnTo>
                                <a:lnTo>
                                  <a:pt x="31633" y="151217"/>
                                </a:lnTo>
                                <a:lnTo>
                                  <a:pt x="40622" y="156954"/>
                                </a:lnTo>
                                <a:lnTo>
                                  <a:pt x="49798" y="163503"/>
                                </a:lnTo>
                                <a:lnTo>
                                  <a:pt x="59166" y="170814"/>
                                </a:lnTo>
                                <a:lnTo>
                                  <a:pt x="68710" y="178951"/>
                                </a:lnTo>
                                <a:lnTo>
                                  <a:pt x="78462" y="187883"/>
                                </a:lnTo>
                                <a:lnTo>
                                  <a:pt x="88412" y="197641"/>
                                </a:lnTo>
                                <a:lnTo>
                                  <a:pt x="98561" y="208212"/>
                                </a:lnTo>
                                <a:lnTo>
                                  <a:pt x="108910" y="219627"/>
                                </a:lnTo>
                                <a:lnTo>
                                  <a:pt x="119480" y="231892"/>
                                </a:lnTo>
                                <a:lnTo>
                                  <a:pt x="128484" y="242820"/>
                                </a:lnTo>
                                <a:lnTo>
                                  <a:pt x="160174" y="236491"/>
                                </a:lnTo>
                                <a:lnTo>
                                  <a:pt x="165053" y="210507"/>
                                </a:lnTo>
                                <a:lnTo>
                                  <a:pt x="164924" y="209835"/>
                                </a:lnTo>
                                <a:lnTo>
                                  <a:pt x="164628" y="208316"/>
                                </a:lnTo>
                                <a:lnTo>
                                  <a:pt x="164337" y="206797"/>
                                </a:lnTo>
                                <a:lnTo>
                                  <a:pt x="164045" y="205281"/>
                                </a:lnTo>
                                <a:lnTo>
                                  <a:pt x="163753" y="203762"/>
                                </a:lnTo>
                                <a:lnTo>
                                  <a:pt x="163458" y="202243"/>
                                </a:lnTo>
                                <a:lnTo>
                                  <a:pt x="163166" y="200724"/>
                                </a:lnTo>
                                <a:lnTo>
                                  <a:pt x="162875" y="199204"/>
                                </a:lnTo>
                                <a:lnTo>
                                  <a:pt x="162583" y="197685"/>
                                </a:lnTo>
                                <a:lnTo>
                                  <a:pt x="162289" y="196166"/>
                                </a:lnTo>
                                <a:lnTo>
                                  <a:pt x="161996" y="194647"/>
                                </a:lnTo>
                                <a:lnTo>
                                  <a:pt x="161704" y="193130"/>
                                </a:lnTo>
                                <a:lnTo>
                                  <a:pt x="161413" y="191612"/>
                                </a:lnTo>
                                <a:lnTo>
                                  <a:pt x="161117" y="190093"/>
                                </a:lnTo>
                                <a:lnTo>
                                  <a:pt x="160827" y="188574"/>
                                </a:lnTo>
                                <a:lnTo>
                                  <a:pt x="160534" y="187055"/>
                                </a:lnTo>
                                <a:lnTo>
                                  <a:pt x="160244" y="185534"/>
                                </a:lnTo>
                                <a:lnTo>
                                  <a:pt x="159951" y="184016"/>
                                </a:lnTo>
                                <a:lnTo>
                                  <a:pt x="159655" y="182497"/>
                                </a:lnTo>
                                <a:lnTo>
                                  <a:pt x="159365" y="180982"/>
                                </a:lnTo>
                                <a:lnTo>
                                  <a:pt x="159072" y="179462"/>
                                </a:lnTo>
                                <a:lnTo>
                                  <a:pt x="158782" y="177943"/>
                                </a:lnTo>
                                <a:lnTo>
                                  <a:pt x="158486" y="176424"/>
                                </a:lnTo>
                                <a:lnTo>
                                  <a:pt x="158195" y="174905"/>
                                </a:lnTo>
                                <a:lnTo>
                                  <a:pt x="157903" y="173384"/>
                                </a:lnTo>
                                <a:lnTo>
                                  <a:pt x="157611" y="171865"/>
                                </a:lnTo>
                                <a:lnTo>
                                  <a:pt x="157317" y="170347"/>
                                </a:lnTo>
                                <a:lnTo>
                                  <a:pt x="157025" y="168828"/>
                                </a:lnTo>
                                <a:lnTo>
                                  <a:pt x="156734" y="167312"/>
                                </a:lnTo>
                                <a:lnTo>
                                  <a:pt x="156442" y="165793"/>
                                </a:lnTo>
                                <a:lnTo>
                                  <a:pt x="156147" y="164274"/>
                                </a:lnTo>
                                <a:lnTo>
                                  <a:pt x="155935" y="163171"/>
                                </a:lnTo>
                                <a:lnTo>
                                  <a:pt x="150199" y="148804"/>
                                </a:lnTo>
                                <a:lnTo>
                                  <a:pt x="144001" y="135027"/>
                                </a:lnTo>
                                <a:lnTo>
                                  <a:pt x="137509" y="122150"/>
                                </a:lnTo>
                                <a:lnTo>
                                  <a:pt x="130756" y="110112"/>
                                </a:lnTo>
                                <a:lnTo>
                                  <a:pt x="123768" y="98904"/>
                                </a:lnTo>
                                <a:lnTo>
                                  <a:pt x="116547" y="88497"/>
                                </a:lnTo>
                                <a:lnTo>
                                  <a:pt x="109120" y="78863"/>
                                </a:lnTo>
                                <a:lnTo>
                                  <a:pt x="101546" y="69979"/>
                                </a:lnTo>
                                <a:lnTo>
                                  <a:pt x="93817" y="61814"/>
                                </a:lnTo>
                                <a:lnTo>
                                  <a:pt x="85954" y="54322"/>
                                </a:lnTo>
                                <a:lnTo>
                                  <a:pt x="78005" y="47493"/>
                                </a:lnTo>
                                <a:lnTo>
                                  <a:pt x="69991" y="41283"/>
                                </a:lnTo>
                                <a:lnTo>
                                  <a:pt x="61924" y="35667"/>
                                </a:lnTo>
                                <a:lnTo>
                                  <a:pt x="53824" y="30634"/>
                                </a:lnTo>
                                <a:lnTo>
                                  <a:pt x="45717" y="26134"/>
                                </a:lnTo>
                                <a:lnTo>
                                  <a:pt x="37628" y="22163"/>
                                </a:lnTo>
                                <a:lnTo>
                                  <a:pt x="29581" y="18678"/>
                                </a:lnTo>
                                <a:lnTo>
                                  <a:pt x="21604" y="15644"/>
                                </a:lnTo>
                                <a:lnTo>
                                  <a:pt x="13722" y="13037"/>
                                </a:lnTo>
                                <a:lnTo>
                                  <a:pt x="5944" y="10849"/>
                                </a:lnTo>
                                <a:lnTo>
                                  <a:pt x="0" y="94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247676828" name="Shape 33"/>
                        <wps:cNvSpPr/>
                        <wps:spPr>
                          <a:xfrm>
                            <a:off x="6395461" y="5498082"/>
                            <a:ext cx="211458" cy="23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58" h="236635">
                                <a:moveTo>
                                  <a:pt x="163980" y="0"/>
                                </a:moveTo>
                                <a:lnTo>
                                  <a:pt x="204624" y="469"/>
                                </a:lnTo>
                                <a:cubicBezTo>
                                  <a:pt x="211458" y="173196"/>
                                  <a:pt x="90345" y="236635"/>
                                  <a:pt x="0" y="94399"/>
                                </a:cubicBezTo>
                                <a:cubicBezTo>
                                  <a:pt x="1868" y="73909"/>
                                  <a:pt x="11524" y="62381"/>
                                  <a:pt x="38309" y="70564"/>
                                </a:cubicBezTo>
                                <a:cubicBezTo>
                                  <a:pt x="99795" y="103461"/>
                                  <a:pt x="143611" y="85490"/>
                                  <a:pt x="1639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512659926" name="Shape 34"/>
                        <wps:cNvSpPr/>
                        <wps:spPr>
                          <a:xfrm>
                            <a:off x="6390742" y="5561403"/>
                            <a:ext cx="107247" cy="11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47" h="113726">
                                <a:moveTo>
                                  <a:pt x="27810" y="0"/>
                                </a:moveTo>
                                <a:lnTo>
                                  <a:pt x="29959" y="57"/>
                                </a:lnTo>
                                <a:lnTo>
                                  <a:pt x="32159" y="238"/>
                                </a:lnTo>
                                <a:lnTo>
                                  <a:pt x="34453" y="522"/>
                                </a:lnTo>
                                <a:lnTo>
                                  <a:pt x="36803" y="936"/>
                                </a:lnTo>
                                <a:lnTo>
                                  <a:pt x="39247" y="1454"/>
                                </a:lnTo>
                                <a:lnTo>
                                  <a:pt x="41752" y="2088"/>
                                </a:lnTo>
                                <a:lnTo>
                                  <a:pt x="44362" y="2851"/>
                                </a:lnTo>
                                <a:lnTo>
                                  <a:pt x="44802" y="2985"/>
                                </a:lnTo>
                                <a:lnTo>
                                  <a:pt x="45190" y="3193"/>
                                </a:lnTo>
                                <a:lnTo>
                                  <a:pt x="50778" y="6055"/>
                                </a:lnTo>
                                <a:lnTo>
                                  <a:pt x="56224" y="8618"/>
                                </a:lnTo>
                                <a:lnTo>
                                  <a:pt x="61545" y="10875"/>
                                </a:lnTo>
                                <a:lnTo>
                                  <a:pt x="66763" y="12823"/>
                                </a:lnTo>
                                <a:lnTo>
                                  <a:pt x="71853" y="14464"/>
                                </a:lnTo>
                                <a:lnTo>
                                  <a:pt x="76792" y="15808"/>
                                </a:lnTo>
                                <a:lnTo>
                                  <a:pt x="81609" y="16838"/>
                                </a:lnTo>
                                <a:lnTo>
                                  <a:pt x="86299" y="17546"/>
                                </a:lnTo>
                                <a:lnTo>
                                  <a:pt x="90839" y="17968"/>
                                </a:lnTo>
                                <a:lnTo>
                                  <a:pt x="95282" y="18082"/>
                                </a:lnTo>
                                <a:lnTo>
                                  <a:pt x="99558" y="17870"/>
                                </a:lnTo>
                                <a:lnTo>
                                  <a:pt x="103720" y="17378"/>
                                </a:lnTo>
                                <a:lnTo>
                                  <a:pt x="107247" y="16671"/>
                                </a:lnTo>
                                <a:lnTo>
                                  <a:pt x="107247" y="26032"/>
                                </a:lnTo>
                                <a:lnTo>
                                  <a:pt x="105160" y="26449"/>
                                </a:lnTo>
                                <a:lnTo>
                                  <a:pt x="100313" y="27050"/>
                                </a:lnTo>
                                <a:lnTo>
                                  <a:pt x="95353" y="27263"/>
                                </a:lnTo>
                                <a:lnTo>
                                  <a:pt x="90335" y="27148"/>
                                </a:lnTo>
                                <a:lnTo>
                                  <a:pt x="85183" y="26690"/>
                                </a:lnTo>
                                <a:lnTo>
                                  <a:pt x="79953" y="25872"/>
                                </a:lnTo>
                                <a:lnTo>
                                  <a:pt x="74631" y="24736"/>
                                </a:lnTo>
                                <a:lnTo>
                                  <a:pt x="69217" y="23284"/>
                                </a:lnTo>
                                <a:lnTo>
                                  <a:pt x="63731" y="21499"/>
                                </a:lnTo>
                                <a:lnTo>
                                  <a:pt x="58155" y="19407"/>
                                </a:lnTo>
                                <a:lnTo>
                                  <a:pt x="52474" y="17007"/>
                                </a:lnTo>
                                <a:lnTo>
                                  <a:pt x="46703" y="14299"/>
                                </a:lnTo>
                                <a:lnTo>
                                  <a:pt x="41328" y="11532"/>
                                </a:lnTo>
                                <a:lnTo>
                                  <a:pt x="39376" y="10980"/>
                                </a:lnTo>
                                <a:lnTo>
                                  <a:pt x="37159" y="10418"/>
                                </a:lnTo>
                                <a:lnTo>
                                  <a:pt x="35075" y="9972"/>
                                </a:lnTo>
                                <a:lnTo>
                                  <a:pt x="33083" y="9630"/>
                                </a:lnTo>
                                <a:lnTo>
                                  <a:pt x="31223" y="9382"/>
                                </a:lnTo>
                                <a:lnTo>
                                  <a:pt x="29455" y="9238"/>
                                </a:lnTo>
                                <a:lnTo>
                                  <a:pt x="27810" y="9180"/>
                                </a:lnTo>
                                <a:lnTo>
                                  <a:pt x="26241" y="9223"/>
                                </a:lnTo>
                                <a:lnTo>
                                  <a:pt x="24808" y="9349"/>
                                </a:lnTo>
                                <a:lnTo>
                                  <a:pt x="23461" y="9537"/>
                                </a:lnTo>
                                <a:lnTo>
                                  <a:pt x="22216" y="9821"/>
                                </a:lnTo>
                                <a:lnTo>
                                  <a:pt x="21070" y="10141"/>
                                </a:lnTo>
                                <a:lnTo>
                                  <a:pt x="20023" y="10537"/>
                                </a:lnTo>
                                <a:lnTo>
                                  <a:pt x="19037" y="11008"/>
                                </a:lnTo>
                                <a:lnTo>
                                  <a:pt x="18125" y="11526"/>
                                </a:lnTo>
                                <a:lnTo>
                                  <a:pt x="17252" y="12117"/>
                                </a:lnTo>
                                <a:lnTo>
                                  <a:pt x="16451" y="12751"/>
                                </a:lnTo>
                                <a:lnTo>
                                  <a:pt x="15707" y="13453"/>
                                </a:lnTo>
                                <a:lnTo>
                                  <a:pt x="14972" y="14252"/>
                                </a:lnTo>
                                <a:lnTo>
                                  <a:pt x="14310" y="15091"/>
                                </a:lnTo>
                                <a:lnTo>
                                  <a:pt x="13661" y="16027"/>
                                </a:lnTo>
                                <a:lnTo>
                                  <a:pt x="13074" y="17035"/>
                                </a:lnTo>
                                <a:lnTo>
                                  <a:pt x="12499" y="18137"/>
                                </a:lnTo>
                                <a:lnTo>
                                  <a:pt x="11981" y="19307"/>
                                </a:lnTo>
                                <a:lnTo>
                                  <a:pt x="11506" y="20560"/>
                                </a:lnTo>
                                <a:lnTo>
                                  <a:pt x="11051" y="21903"/>
                                </a:lnTo>
                                <a:lnTo>
                                  <a:pt x="10656" y="23325"/>
                                </a:lnTo>
                                <a:lnTo>
                                  <a:pt x="10310" y="24807"/>
                                </a:lnTo>
                                <a:lnTo>
                                  <a:pt x="9982" y="26370"/>
                                </a:lnTo>
                                <a:lnTo>
                                  <a:pt x="9723" y="28011"/>
                                </a:lnTo>
                                <a:lnTo>
                                  <a:pt x="9497" y="29726"/>
                                </a:lnTo>
                                <a:lnTo>
                                  <a:pt x="9477" y="29901"/>
                                </a:lnTo>
                                <a:lnTo>
                                  <a:pt x="17020" y="41152"/>
                                </a:lnTo>
                                <a:lnTo>
                                  <a:pt x="25585" y="52500"/>
                                </a:lnTo>
                                <a:lnTo>
                                  <a:pt x="34214" y="62662"/>
                                </a:lnTo>
                                <a:lnTo>
                                  <a:pt x="42937" y="71669"/>
                                </a:lnTo>
                                <a:lnTo>
                                  <a:pt x="51675" y="79527"/>
                                </a:lnTo>
                                <a:lnTo>
                                  <a:pt x="60405" y="86285"/>
                                </a:lnTo>
                                <a:lnTo>
                                  <a:pt x="69109" y="91944"/>
                                </a:lnTo>
                                <a:lnTo>
                                  <a:pt x="77735" y="96542"/>
                                </a:lnTo>
                                <a:lnTo>
                                  <a:pt x="86270" y="100109"/>
                                </a:lnTo>
                                <a:lnTo>
                                  <a:pt x="94687" y="102646"/>
                                </a:lnTo>
                                <a:lnTo>
                                  <a:pt x="102942" y="104209"/>
                                </a:lnTo>
                                <a:lnTo>
                                  <a:pt x="107247" y="104532"/>
                                </a:lnTo>
                                <a:lnTo>
                                  <a:pt x="107247" y="113726"/>
                                </a:lnTo>
                                <a:lnTo>
                                  <a:pt x="101753" y="113317"/>
                                </a:lnTo>
                                <a:lnTo>
                                  <a:pt x="92492" y="111575"/>
                                </a:lnTo>
                                <a:lnTo>
                                  <a:pt x="83167" y="108749"/>
                                </a:lnTo>
                                <a:lnTo>
                                  <a:pt x="73803" y="104858"/>
                                </a:lnTo>
                                <a:lnTo>
                                  <a:pt x="64422" y="99864"/>
                                </a:lnTo>
                                <a:lnTo>
                                  <a:pt x="55070" y="93773"/>
                                </a:lnTo>
                                <a:lnTo>
                                  <a:pt x="45763" y="86583"/>
                                </a:lnTo>
                                <a:lnTo>
                                  <a:pt x="36521" y="78256"/>
                                </a:lnTo>
                                <a:lnTo>
                                  <a:pt x="27403" y="68818"/>
                                </a:lnTo>
                                <a:lnTo>
                                  <a:pt x="18378" y="58223"/>
                                </a:lnTo>
                                <a:lnTo>
                                  <a:pt x="9525" y="46479"/>
                                </a:lnTo>
                                <a:lnTo>
                                  <a:pt x="824" y="33544"/>
                                </a:lnTo>
                                <a:lnTo>
                                  <a:pt x="0" y="32241"/>
                                </a:lnTo>
                                <a:lnTo>
                                  <a:pt x="141" y="30664"/>
                                </a:lnTo>
                                <a:lnTo>
                                  <a:pt x="338" y="28645"/>
                                </a:lnTo>
                                <a:lnTo>
                                  <a:pt x="601" y="26679"/>
                                </a:lnTo>
                                <a:lnTo>
                                  <a:pt x="932" y="24750"/>
                                </a:lnTo>
                                <a:lnTo>
                                  <a:pt x="1295" y="22864"/>
                                </a:lnTo>
                                <a:lnTo>
                                  <a:pt x="1750" y="21020"/>
                                </a:lnTo>
                                <a:lnTo>
                                  <a:pt x="2253" y="19238"/>
                                </a:lnTo>
                                <a:lnTo>
                                  <a:pt x="2815" y="17499"/>
                                </a:lnTo>
                                <a:lnTo>
                                  <a:pt x="3471" y="15814"/>
                                </a:lnTo>
                                <a:lnTo>
                                  <a:pt x="4205" y="14177"/>
                                </a:lnTo>
                                <a:lnTo>
                                  <a:pt x="4996" y="12607"/>
                                </a:lnTo>
                                <a:lnTo>
                                  <a:pt x="5908" y="11095"/>
                                </a:lnTo>
                                <a:lnTo>
                                  <a:pt x="6887" y="9654"/>
                                </a:lnTo>
                                <a:lnTo>
                                  <a:pt x="7981" y="8277"/>
                                </a:lnTo>
                                <a:lnTo>
                                  <a:pt x="9148" y="7009"/>
                                </a:lnTo>
                                <a:lnTo>
                                  <a:pt x="10433" y="5803"/>
                                </a:lnTo>
                                <a:lnTo>
                                  <a:pt x="11808" y="4702"/>
                                </a:lnTo>
                                <a:lnTo>
                                  <a:pt x="13259" y="3715"/>
                                </a:lnTo>
                                <a:lnTo>
                                  <a:pt x="14817" y="2837"/>
                                </a:lnTo>
                                <a:lnTo>
                                  <a:pt x="16451" y="2077"/>
                                </a:lnTo>
                                <a:lnTo>
                                  <a:pt x="18184" y="1429"/>
                                </a:lnTo>
                                <a:lnTo>
                                  <a:pt x="19983" y="893"/>
                                </a:lnTo>
                                <a:lnTo>
                                  <a:pt x="21841" y="500"/>
                                </a:lnTo>
                                <a:lnTo>
                                  <a:pt x="23763" y="205"/>
                                </a:lnTo>
                                <a:lnTo>
                                  <a:pt x="25772" y="43"/>
                                </a:lnTo>
                                <a:lnTo>
                                  <a:pt x="2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413887323" name="Shape 35"/>
                        <wps:cNvSpPr/>
                        <wps:spPr>
                          <a:xfrm>
                            <a:off x="6497989" y="5493453"/>
                            <a:ext cx="106964" cy="18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64" h="181948">
                                <a:moveTo>
                                  <a:pt x="57814" y="0"/>
                                </a:moveTo>
                                <a:lnTo>
                                  <a:pt x="61489" y="40"/>
                                </a:lnTo>
                                <a:lnTo>
                                  <a:pt x="102133" y="508"/>
                                </a:lnTo>
                                <a:lnTo>
                                  <a:pt x="106521" y="558"/>
                                </a:lnTo>
                                <a:lnTo>
                                  <a:pt x="106693" y="4918"/>
                                </a:lnTo>
                                <a:lnTo>
                                  <a:pt x="106964" y="20984"/>
                                </a:lnTo>
                                <a:lnTo>
                                  <a:pt x="106514" y="36414"/>
                                </a:lnTo>
                                <a:lnTo>
                                  <a:pt x="105355" y="51185"/>
                                </a:lnTo>
                                <a:lnTo>
                                  <a:pt x="103515" y="65260"/>
                                </a:lnTo>
                                <a:lnTo>
                                  <a:pt x="101042" y="78646"/>
                                </a:lnTo>
                                <a:lnTo>
                                  <a:pt x="97928" y="91318"/>
                                </a:lnTo>
                                <a:lnTo>
                                  <a:pt x="94237" y="103249"/>
                                </a:lnTo>
                                <a:lnTo>
                                  <a:pt x="89950" y="114429"/>
                                </a:lnTo>
                                <a:lnTo>
                                  <a:pt x="85141" y="124826"/>
                                </a:lnTo>
                                <a:lnTo>
                                  <a:pt x="79795" y="134446"/>
                                </a:lnTo>
                                <a:lnTo>
                                  <a:pt x="73963" y="143247"/>
                                </a:lnTo>
                                <a:lnTo>
                                  <a:pt x="67655" y="151233"/>
                                </a:lnTo>
                                <a:lnTo>
                                  <a:pt x="60909" y="158350"/>
                                </a:lnTo>
                                <a:lnTo>
                                  <a:pt x="53735" y="164596"/>
                                </a:lnTo>
                                <a:lnTo>
                                  <a:pt x="46166" y="169916"/>
                                </a:lnTo>
                                <a:lnTo>
                                  <a:pt x="38229" y="174315"/>
                                </a:lnTo>
                                <a:lnTo>
                                  <a:pt x="29970" y="177735"/>
                                </a:lnTo>
                                <a:lnTo>
                                  <a:pt x="21417" y="180166"/>
                                </a:lnTo>
                                <a:lnTo>
                                  <a:pt x="12622" y="181581"/>
                                </a:lnTo>
                                <a:lnTo>
                                  <a:pt x="3647" y="181948"/>
                                </a:lnTo>
                                <a:lnTo>
                                  <a:pt x="0" y="181676"/>
                                </a:lnTo>
                                <a:lnTo>
                                  <a:pt x="0" y="172482"/>
                                </a:lnTo>
                                <a:lnTo>
                                  <a:pt x="3792" y="172767"/>
                                </a:lnTo>
                                <a:lnTo>
                                  <a:pt x="11723" y="172437"/>
                                </a:lnTo>
                                <a:lnTo>
                                  <a:pt x="19437" y="171201"/>
                                </a:lnTo>
                                <a:lnTo>
                                  <a:pt x="26940" y="169060"/>
                                </a:lnTo>
                                <a:lnTo>
                                  <a:pt x="34226" y="166036"/>
                                </a:lnTo>
                                <a:lnTo>
                                  <a:pt x="41264" y="162141"/>
                                </a:lnTo>
                                <a:lnTo>
                                  <a:pt x="48038" y="157359"/>
                                </a:lnTo>
                                <a:lnTo>
                                  <a:pt x="54529" y="151726"/>
                                </a:lnTo>
                                <a:lnTo>
                                  <a:pt x="60700" y="145221"/>
                                </a:lnTo>
                                <a:lnTo>
                                  <a:pt x="66503" y="137884"/>
                                </a:lnTo>
                                <a:lnTo>
                                  <a:pt x="71932" y="129694"/>
                                </a:lnTo>
                                <a:lnTo>
                                  <a:pt x="76919" y="120687"/>
                                </a:lnTo>
                                <a:lnTo>
                                  <a:pt x="81476" y="110866"/>
                                </a:lnTo>
                                <a:lnTo>
                                  <a:pt x="85511" y="100260"/>
                                </a:lnTo>
                                <a:lnTo>
                                  <a:pt x="89057" y="88870"/>
                                </a:lnTo>
                                <a:lnTo>
                                  <a:pt x="92028" y="76737"/>
                                </a:lnTo>
                                <a:lnTo>
                                  <a:pt x="94429" y="63857"/>
                                </a:lnTo>
                                <a:lnTo>
                                  <a:pt x="96196" y="50249"/>
                                </a:lnTo>
                                <a:lnTo>
                                  <a:pt x="97320" y="35946"/>
                                </a:lnTo>
                                <a:lnTo>
                                  <a:pt x="97769" y="20949"/>
                                </a:lnTo>
                                <a:lnTo>
                                  <a:pt x="97575" y="9636"/>
                                </a:lnTo>
                                <a:lnTo>
                                  <a:pt x="65038" y="9261"/>
                                </a:lnTo>
                                <a:lnTo>
                                  <a:pt x="63930" y="13634"/>
                                </a:lnTo>
                                <a:lnTo>
                                  <a:pt x="61776" y="21186"/>
                                </a:lnTo>
                                <a:lnTo>
                                  <a:pt x="59472" y="28382"/>
                                </a:lnTo>
                                <a:lnTo>
                                  <a:pt x="57035" y="35175"/>
                                </a:lnTo>
                                <a:lnTo>
                                  <a:pt x="54447" y="41619"/>
                                </a:lnTo>
                                <a:lnTo>
                                  <a:pt x="51726" y="47686"/>
                                </a:lnTo>
                                <a:lnTo>
                                  <a:pt x="48839" y="53373"/>
                                </a:lnTo>
                                <a:lnTo>
                                  <a:pt x="45817" y="58706"/>
                                </a:lnTo>
                                <a:lnTo>
                                  <a:pt x="42632" y="63684"/>
                                </a:lnTo>
                                <a:lnTo>
                                  <a:pt x="39320" y="68292"/>
                                </a:lnTo>
                                <a:lnTo>
                                  <a:pt x="35849" y="72554"/>
                                </a:lnTo>
                                <a:lnTo>
                                  <a:pt x="32213" y="76439"/>
                                </a:lnTo>
                                <a:lnTo>
                                  <a:pt x="28415" y="79981"/>
                                </a:lnTo>
                                <a:lnTo>
                                  <a:pt x="24478" y="83150"/>
                                </a:lnTo>
                                <a:lnTo>
                                  <a:pt x="20398" y="85946"/>
                                </a:lnTo>
                                <a:lnTo>
                                  <a:pt x="16164" y="88373"/>
                                </a:lnTo>
                                <a:lnTo>
                                  <a:pt x="11790" y="90439"/>
                                </a:lnTo>
                                <a:lnTo>
                                  <a:pt x="7294" y="92142"/>
                                </a:lnTo>
                                <a:lnTo>
                                  <a:pt x="2661" y="93449"/>
                                </a:lnTo>
                                <a:lnTo>
                                  <a:pt x="0" y="93982"/>
                                </a:lnTo>
                                <a:lnTo>
                                  <a:pt x="0" y="84622"/>
                                </a:lnTo>
                                <a:lnTo>
                                  <a:pt x="501" y="84521"/>
                                </a:lnTo>
                                <a:lnTo>
                                  <a:pt x="4407" y="83395"/>
                                </a:lnTo>
                                <a:lnTo>
                                  <a:pt x="8219" y="81979"/>
                                </a:lnTo>
                                <a:lnTo>
                                  <a:pt x="11909" y="80237"/>
                                </a:lnTo>
                                <a:lnTo>
                                  <a:pt x="15494" y="78170"/>
                                </a:lnTo>
                                <a:lnTo>
                                  <a:pt x="18997" y="75769"/>
                                </a:lnTo>
                                <a:lnTo>
                                  <a:pt x="22396" y="73033"/>
                                </a:lnTo>
                                <a:lnTo>
                                  <a:pt x="25690" y="69959"/>
                                </a:lnTo>
                                <a:lnTo>
                                  <a:pt x="28894" y="66506"/>
                                </a:lnTo>
                                <a:lnTo>
                                  <a:pt x="32005" y="62711"/>
                                </a:lnTo>
                                <a:lnTo>
                                  <a:pt x="35029" y="58536"/>
                                </a:lnTo>
                                <a:lnTo>
                                  <a:pt x="37919" y="53989"/>
                                </a:lnTo>
                                <a:lnTo>
                                  <a:pt x="40723" y="49054"/>
                                </a:lnTo>
                                <a:lnTo>
                                  <a:pt x="43395" y="43726"/>
                                </a:lnTo>
                                <a:lnTo>
                                  <a:pt x="45972" y="38020"/>
                                </a:lnTo>
                                <a:lnTo>
                                  <a:pt x="48417" y="31936"/>
                                </a:lnTo>
                                <a:lnTo>
                                  <a:pt x="50746" y="25431"/>
                                </a:lnTo>
                                <a:lnTo>
                                  <a:pt x="52942" y="18559"/>
                                </a:lnTo>
                                <a:lnTo>
                                  <a:pt x="55024" y="11257"/>
                                </a:lnTo>
                                <a:lnTo>
                                  <a:pt x="56964" y="3568"/>
                                </a:lnTo>
                                <a:lnTo>
                                  <a:pt x="57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646240918" name="Shape 36"/>
                        <wps:cNvSpPr/>
                        <wps:spPr>
                          <a:xfrm>
                            <a:off x="6313424" y="5282672"/>
                            <a:ext cx="615683" cy="24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83" h="245956">
                                <a:moveTo>
                                  <a:pt x="292936" y="0"/>
                                </a:moveTo>
                                <a:lnTo>
                                  <a:pt x="337007" y="0"/>
                                </a:lnTo>
                                <a:lnTo>
                                  <a:pt x="337007" y="42737"/>
                                </a:lnTo>
                                <a:lnTo>
                                  <a:pt x="378505" y="42737"/>
                                </a:lnTo>
                                <a:lnTo>
                                  <a:pt x="378505" y="73811"/>
                                </a:lnTo>
                                <a:lnTo>
                                  <a:pt x="330509" y="73811"/>
                                </a:lnTo>
                                <a:lnTo>
                                  <a:pt x="356447" y="132038"/>
                                </a:lnTo>
                                <a:lnTo>
                                  <a:pt x="535320" y="170875"/>
                                </a:lnTo>
                                <a:lnTo>
                                  <a:pt x="561243" y="115212"/>
                                </a:lnTo>
                                <a:lnTo>
                                  <a:pt x="527544" y="103562"/>
                                </a:lnTo>
                                <a:lnTo>
                                  <a:pt x="540508" y="73786"/>
                                </a:lnTo>
                                <a:lnTo>
                                  <a:pt x="574208" y="85435"/>
                                </a:lnTo>
                                <a:lnTo>
                                  <a:pt x="588463" y="53076"/>
                                </a:lnTo>
                                <a:lnTo>
                                  <a:pt x="615683" y="64726"/>
                                </a:lnTo>
                                <a:cubicBezTo>
                                  <a:pt x="588032" y="125133"/>
                                  <a:pt x="560380" y="185544"/>
                                  <a:pt x="532728" y="245956"/>
                                </a:cubicBezTo>
                                <a:cubicBezTo>
                                  <a:pt x="388472" y="199243"/>
                                  <a:pt x="242331" y="201619"/>
                                  <a:pt x="94619" y="244660"/>
                                </a:cubicBezTo>
                                <a:lnTo>
                                  <a:pt x="0" y="55664"/>
                                </a:lnTo>
                                <a:lnTo>
                                  <a:pt x="28516" y="40129"/>
                                </a:lnTo>
                                <a:lnTo>
                                  <a:pt x="50551" y="77671"/>
                                </a:lnTo>
                                <a:lnTo>
                                  <a:pt x="76476" y="64726"/>
                                </a:lnTo>
                                <a:lnTo>
                                  <a:pt x="94619" y="97089"/>
                                </a:lnTo>
                                <a:lnTo>
                                  <a:pt x="64808" y="112622"/>
                                </a:lnTo>
                                <a:lnTo>
                                  <a:pt x="88139" y="164402"/>
                                </a:lnTo>
                                <a:lnTo>
                                  <a:pt x="265717" y="133333"/>
                                </a:lnTo>
                                <a:lnTo>
                                  <a:pt x="290344" y="75082"/>
                                </a:lnTo>
                                <a:lnTo>
                                  <a:pt x="243681" y="75082"/>
                                </a:lnTo>
                                <a:lnTo>
                                  <a:pt x="243681" y="44014"/>
                                </a:lnTo>
                                <a:lnTo>
                                  <a:pt x="291640" y="44014"/>
                                </a:lnTo>
                                <a:lnTo>
                                  <a:pt x="292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E00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645079144" name="Shape 37"/>
                        <wps:cNvSpPr/>
                        <wps:spPr>
                          <a:xfrm>
                            <a:off x="6307333" y="5278065"/>
                            <a:ext cx="313908" cy="25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08" h="254747">
                                <a:moveTo>
                                  <a:pt x="294558" y="0"/>
                                </a:moveTo>
                                <a:lnTo>
                                  <a:pt x="299026" y="0"/>
                                </a:lnTo>
                                <a:lnTo>
                                  <a:pt x="313908" y="0"/>
                                </a:lnTo>
                                <a:lnTo>
                                  <a:pt x="313908" y="9216"/>
                                </a:lnTo>
                                <a:lnTo>
                                  <a:pt x="303492" y="9216"/>
                                </a:lnTo>
                                <a:lnTo>
                                  <a:pt x="302328" y="48747"/>
                                </a:lnTo>
                                <a:lnTo>
                                  <a:pt x="302199" y="53229"/>
                                </a:lnTo>
                                <a:lnTo>
                                  <a:pt x="297731" y="53229"/>
                                </a:lnTo>
                                <a:lnTo>
                                  <a:pt x="254387" y="53229"/>
                                </a:lnTo>
                                <a:lnTo>
                                  <a:pt x="254387" y="75081"/>
                                </a:lnTo>
                                <a:lnTo>
                                  <a:pt x="296434" y="75081"/>
                                </a:lnTo>
                                <a:lnTo>
                                  <a:pt x="303373" y="75081"/>
                                </a:lnTo>
                                <a:lnTo>
                                  <a:pt x="300673" y="81472"/>
                                </a:lnTo>
                                <a:lnTo>
                                  <a:pt x="276045" y="139723"/>
                                </a:lnTo>
                                <a:lnTo>
                                  <a:pt x="275065" y="142046"/>
                                </a:lnTo>
                                <a:lnTo>
                                  <a:pt x="272599" y="142477"/>
                                </a:lnTo>
                                <a:lnTo>
                                  <a:pt x="95022" y="173546"/>
                                </a:lnTo>
                                <a:lnTo>
                                  <a:pt x="91501" y="174161"/>
                                </a:lnTo>
                                <a:lnTo>
                                  <a:pt x="90029" y="170899"/>
                                </a:lnTo>
                                <a:lnTo>
                                  <a:pt x="66698" y="119121"/>
                                </a:lnTo>
                                <a:lnTo>
                                  <a:pt x="64919" y="115171"/>
                                </a:lnTo>
                                <a:lnTo>
                                  <a:pt x="68770" y="113162"/>
                                </a:lnTo>
                                <a:lnTo>
                                  <a:pt x="94375" y="99821"/>
                                </a:lnTo>
                                <a:lnTo>
                                  <a:pt x="80686" y="75402"/>
                                </a:lnTo>
                                <a:lnTo>
                                  <a:pt x="58698" y="86382"/>
                                </a:lnTo>
                                <a:lnTo>
                                  <a:pt x="54850" y="88300"/>
                                </a:lnTo>
                                <a:lnTo>
                                  <a:pt x="52675" y="84600"/>
                                </a:lnTo>
                                <a:lnTo>
                                  <a:pt x="32895" y="50901"/>
                                </a:lnTo>
                                <a:lnTo>
                                  <a:pt x="12186" y="62182"/>
                                </a:lnTo>
                                <a:lnTo>
                                  <a:pt x="103118" y="243815"/>
                                </a:lnTo>
                                <a:lnTo>
                                  <a:pt x="113346" y="240923"/>
                                </a:lnTo>
                                <a:lnTo>
                                  <a:pt x="127253" y="237230"/>
                                </a:lnTo>
                                <a:lnTo>
                                  <a:pt x="141149" y="233776"/>
                                </a:lnTo>
                                <a:lnTo>
                                  <a:pt x="155038" y="230570"/>
                                </a:lnTo>
                                <a:lnTo>
                                  <a:pt x="168916" y="227603"/>
                                </a:lnTo>
                                <a:lnTo>
                                  <a:pt x="182783" y="224885"/>
                                </a:lnTo>
                                <a:lnTo>
                                  <a:pt x="196660" y="222411"/>
                                </a:lnTo>
                                <a:lnTo>
                                  <a:pt x="210510" y="220190"/>
                                </a:lnTo>
                                <a:lnTo>
                                  <a:pt x="224367" y="218236"/>
                                </a:lnTo>
                                <a:lnTo>
                                  <a:pt x="238197" y="216515"/>
                                </a:lnTo>
                                <a:lnTo>
                                  <a:pt x="252036" y="215068"/>
                                </a:lnTo>
                                <a:lnTo>
                                  <a:pt x="265864" y="213854"/>
                                </a:lnTo>
                                <a:lnTo>
                                  <a:pt x="279666" y="212918"/>
                                </a:lnTo>
                                <a:lnTo>
                                  <a:pt x="293472" y="212241"/>
                                </a:lnTo>
                                <a:lnTo>
                                  <a:pt x="307272" y="211825"/>
                                </a:lnTo>
                                <a:lnTo>
                                  <a:pt x="313908" y="211750"/>
                                </a:lnTo>
                                <a:lnTo>
                                  <a:pt x="313908" y="220930"/>
                                </a:lnTo>
                                <a:lnTo>
                                  <a:pt x="307451" y="221004"/>
                                </a:lnTo>
                                <a:lnTo>
                                  <a:pt x="293832" y="221422"/>
                                </a:lnTo>
                                <a:lnTo>
                                  <a:pt x="280207" y="222099"/>
                                </a:lnTo>
                                <a:lnTo>
                                  <a:pt x="266548" y="223035"/>
                                </a:lnTo>
                                <a:lnTo>
                                  <a:pt x="252900" y="224212"/>
                                </a:lnTo>
                                <a:lnTo>
                                  <a:pt x="239241" y="225659"/>
                                </a:lnTo>
                                <a:lnTo>
                                  <a:pt x="225554" y="227344"/>
                                </a:lnTo>
                                <a:lnTo>
                                  <a:pt x="211878" y="229298"/>
                                </a:lnTo>
                                <a:lnTo>
                                  <a:pt x="198174" y="231484"/>
                                </a:lnTo>
                                <a:lnTo>
                                  <a:pt x="184475" y="233921"/>
                                </a:lnTo>
                                <a:lnTo>
                                  <a:pt x="170751" y="236603"/>
                                </a:lnTo>
                                <a:lnTo>
                                  <a:pt x="157018" y="239533"/>
                                </a:lnTo>
                                <a:lnTo>
                                  <a:pt x="143272" y="242705"/>
                                </a:lnTo>
                                <a:lnTo>
                                  <a:pt x="129521" y="246121"/>
                                </a:lnTo>
                                <a:lnTo>
                                  <a:pt x="115758" y="249779"/>
                                </a:lnTo>
                                <a:lnTo>
                                  <a:pt x="101988" y="253677"/>
                                </a:lnTo>
                                <a:lnTo>
                                  <a:pt x="98316" y="254747"/>
                                </a:lnTo>
                                <a:lnTo>
                                  <a:pt x="96599" y="251320"/>
                                </a:lnTo>
                                <a:lnTo>
                                  <a:pt x="1980" y="62323"/>
                                </a:lnTo>
                                <a:lnTo>
                                  <a:pt x="0" y="58363"/>
                                </a:lnTo>
                                <a:lnTo>
                                  <a:pt x="3891" y="56239"/>
                                </a:lnTo>
                                <a:lnTo>
                                  <a:pt x="32408" y="40705"/>
                                </a:lnTo>
                                <a:lnTo>
                                  <a:pt x="36317" y="38577"/>
                                </a:lnTo>
                                <a:lnTo>
                                  <a:pt x="38574" y="42415"/>
                                </a:lnTo>
                                <a:lnTo>
                                  <a:pt x="58435" y="76252"/>
                                </a:lnTo>
                                <a:lnTo>
                                  <a:pt x="80510" y="65229"/>
                                </a:lnTo>
                                <a:lnTo>
                                  <a:pt x="84445" y="63266"/>
                                </a:lnTo>
                                <a:lnTo>
                                  <a:pt x="86587" y="67083"/>
                                </a:lnTo>
                                <a:lnTo>
                                  <a:pt x="104732" y="99446"/>
                                </a:lnTo>
                                <a:lnTo>
                                  <a:pt x="107042" y="103572"/>
                                </a:lnTo>
                                <a:lnTo>
                                  <a:pt x="102838" y="105764"/>
                                </a:lnTo>
                                <a:lnTo>
                                  <a:pt x="76880" y="119290"/>
                                </a:lnTo>
                                <a:lnTo>
                                  <a:pt x="96962" y="163857"/>
                                </a:lnTo>
                                <a:lnTo>
                                  <a:pt x="268552" y="133837"/>
                                </a:lnTo>
                                <a:lnTo>
                                  <a:pt x="289496" y="84298"/>
                                </a:lnTo>
                                <a:lnTo>
                                  <a:pt x="249772" y="84298"/>
                                </a:lnTo>
                                <a:lnTo>
                                  <a:pt x="245157" y="84298"/>
                                </a:lnTo>
                                <a:lnTo>
                                  <a:pt x="245157" y="79690"/>
                                </a:lnTo>
                                <a:lnTo>
                                  <a:pt x="245157" y="48622"/>
                                </a:lnTo>
                                <a:lnTo>
                                  <a:pt x="245157" y="44013"/>
                                </a:lnTo>
                                <a:lnTo>
                                  <a:pt x="249772" y="44013"/>
                                </a:lnTo>
                                <a:lnTo>
                                  <a:pt x="293265" y="44013"/>
                                </a:lnTo>
                                <a:lnTo>
                                  <a:pt x="294429" y="4482"/>
                                </a:lnTo>
                                <a:lnTo>
                                  <a:pt x="294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988591133" name="Shape 38"/>
                        <wps:cNvSpPr/>
                        <wps:spPr>
                          <a:xfrm>
                            <a:off x="6621242" y="5278065"/>
                            <a:ext cx="314007" cy="25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07" h="256194">
                                <a:moveTo>
                                  <a:pt x="0" y="0"/>
                                </a:moveTo>
                                <a:lnTo>
                                  <a:pt x="3266" y="0"/>
                                </a:lnTo>
                                <a:lnTo>
                                  <a:pt x="29190" y="0"/>
                                </a:lnTo>
                                <a:lnTo>
                                  <a:pt x="33787" y="0"/>
                                </a:lnTo>
                                <a:lnTo>
                                  <a:pt x="33787" y="4607"/>
                                </a:lnTo>
                                <a:lnTo>
                                  <a:pt x="33787" y="42735"/>
                                </a:lnTo>
                                <a:lnTo>
                                  <a:pt x="70687" y="42735"/>
                                </a:lnTo>
                                <a:lnTo>
                                  <a:pt x="75285" y="42735"/>
                                </a:lnTo>
                                <a:lnTo>
                                  <a:pt x="75285" y="47344"/>
                                </a:lnTo>
                                <a:lnTo>
                                  <a:pt x="75285" y="78418"/>
                                </a:lnTo>
                                <a:lnTo>
                                  <a:pt x="75285" y="83027"/>
                                </a:lnTo>
                                <a:lnTo>
                                  <a:pt x="70687" y="83027"/>
                                </a:lnTo>
                                <a:lnTo>
                                  <a:pt x="29780" y="83027"/>
                                </a:lnTo>
                                <a:lnTo>
                                  <a:pt x="51881" y="132640"/>
                                </a:lnTo>
                                <a:lnTo>
                                  <a:pt x="224881" y="170202"/>
                                </a:lnTo>
                                <a:lnTo>
                                  <a:pt x="247104" y="122488"/>
                                </a:lnTo>
                                <a:lnTo>
                                  <a:pt x="218229" y="112507"/>
                                </a:lnTo>
                                <a:lnTo>
                                  <a:pt x="213527" y="110884"/>
                                </a:lnTo>
                                <a:lnTo>
                                  <a:pt x="215508" y="106333"/>
                                </a:lnTo>
                                <a:lnTo>
                                  <a:pt x="228471" y="76558"/>
                                </a:lnTo>
                                <a:lnTo>
                                  <a:pt x="230163" y="72665"/>
                                </a:lnTo>
                                <a:lnTo>
                                  <a:pt x="234188" y="74056"/>
                                </a:lnTo>
                                <a:lnTo>
                                  <a:pt x="263875" y="84319"/>
                                </a:lnTo>
                                <a:lnTo>
                                  <a:pt x="276427" y="55829"/>
                                </a:lnTo>
                                <a:lnTo>
                                  <a:pt x="278264" y="51664"/>
                                </a:lnTo>
                                <a:lnTo>
                                  <a:pt x="282449" y="53453"/>
                                </a:lnTo>
                                <a:lnTo>
                                  <a:pt x="309669" y="65103"/>
                                </a:lnTo>
                                <a:lnTo>
                                  <a:pt x="314007" y="66957"/>
                                </a:lnTo>
                                <a:lnTo>
                                  <a:pt x="312049" y="71241"/>
                                </a:lnTo>
                                <a:lnTo>
                                  <a:pt x="309457" y="76903"/>
                                </a:lnTo>
                                <a:lnTo>
                                  <a:pt x="306865" y="82566"/>
                                </a:lnTo>
                                <a:lnTo>
                                  <a:pt x="304273" y="88230"/>
                                </a:lnTo>
                                <a:lnTo>
                                  <a:pt x="301681" y="93895"/>
                                </a:lnTo>
                                <a:lnTo>
                                  <a:pt x="299089" y="99558"/>
                                </a:lnTo>
                                <a:lnTo>
                                  <a:pt x="296493" y="105221"/>
                                </a:lnTo>
                                <a:lnTo>
                                  <a:pt x="293901" y="110884"/>
                                </a:lnTo>
                                <a:lnTo>
                                  <a:pt x="291309" y="116546"/>
                                </a:lnTo>
                                <a:lnTo>
                                  <a:pt x="288717" y="122210"/>
                                </a:lnTo>
                                <a:lnTo>
                                  <a:pt x="286124" y="127876"/>
                                </a:lnTo>
                                <a:lnTo>
                                  <a:pt x="283534" y="133538"/>
                                </a:lnTo>
                                <a:lnTo>
                                  <a:pt x="280942" y="139201"/>
                                </a:lnTo>
                                <a:lnTo>
                                  <a:pt x="278350" y="144864"/>
                                </a:lnTo>
                                <a:lnTo>
                                  <a:pt x="275758" y="150527"/>
                                </a:lnTo>
                                <a:lnTo>
                                  <a:pt x="273166" y="156190"/>
                                </a:lnTo>
                                <a:lnTo>
                                  <a:pt x="270573" y="161856"/>
                                </a:lnTo>
                                <a:lnTo>
                                  <a:pt x="267977" y="167519"/>
                                </a:lnTo>
                                <a:lnTo>
                                  <a:pt x="265385" y="173182"/>
                                </a:lnTo>
                                <a:lnTo>
                                  <a:pt x="262793" y="178844"/>
                                </a:lnTo>
                                <a:lnTo>
                                  <a:pt x="260201" y="184507"/>
                                </a:lnTo>
                                <a:lnTo>
                                  <a:pt x="257609" y="190174"/>
                                </a:lnTo>
                                <a:lnTo>
                                  <a:pt x="255017" y="195837"/>
                                </a:lnTo>
                                <a:lnTo>
                                  <a:pt x="252425" y="201499"/>
                                </a:lnTo>
                                <a:lnTo>
                                  <a:pt x="249833" y="207162"/>
                                </a:lnTo>
                                <a:lnTo>
                                  <a:pt x="247241" y="212825"/>
                                </a:lnTo>
                                <a:lnTo>
                                  <a:pt x="244650" y="218491"/>
                                </a:lnTo>
                                <a:lnTo>
                                  <a:pt x="242054" y="224154"/>
                                </a:lnTo>
                                <a:lnTo>
                                  <a:pt x="239462" y="229817"/>
                                </a:lnTo>
                                <a:lnTo>
                                  <a:pt x="236870" y="235479"/>
                                </a:lnTo>
                                <a:lnTo>
                                  <a:pt x="234278" y="241146"/>
                                </a:lnTo>
                                <a:lnTo>
                                  <a:pt x="231686" y="246809"/>
                                </a:lnTo>
                                <a:lnTo>
                                  <a:pt x="229094" y="252472"/>
                                </a:lnTo>
                                <a:lnTo>
                                  <a:pt x="227391" y="256194"/>
                                </a:lnTo>
                                <a:lnTo>
                                  <a:pt x="223503" y="254937"/>
                                </a:lnTo>
                                <a:lnTo>
                                  <a:pt x="210047" y="250736"/>
                                </a:lnTo>
                                <a:lnTo>
                                  <a:pt x="196601" y="246805"/>
                                </a:lnTo>
                                <a:lnTo>
                                  <a:pt x="183136" y="243158"/>
                                </a:lnTo>
                                <a:lnTo>
                                  <a:pt x="169666" y="239796"/>
                                </a:lnTo>
                                <a:lnTo>
                                  <a:pt x="156183" y="236729"/>
                                </a:lnTo>
                                <a:lnTo>
                                  <a:pt x="142687" y="233928"/>
                                </a:lnTo>
                                <a:lnTo>
                                  <a:pt x="129183" y="231404"/>
                                </a:lnTo>
                                <a:lnTo>
                                  <a:pt x="115669" y="229136"/>
                                </a:lnTo>
                                <a:lnTo>
                                  <a:pt x="102143" y="227164"/>
                                </a:lnTo>
                                <a:lnTo>
                                  <a:pt x="88608" y="225468"/>
                                </a:lnTo>
                                <a:lnTo>
                                  <a:pt x="75061" y="224020"/>
                                </a:lnTo>
                                <a:lnTo>
                                  <a:pt x="61503" y="222866"/>
                                </a:lnTo>
                                <a:lnTo>
                                  <a:pt x="47935" y="221962"/>
                                </a:lnTo>
                                <a:lnTo>
                                  <a:pt x="34356" y="221324"/>
                                </a:lnTo>
                                <a:lnTo>
                                  <a:pt x="20769" y="220953"/>
                                </a:lnTo>
                                <a:lnTo>
                                  <a:pt x="7154" y="220849"/>
                                </a:lnTo>
                                <a:lnTo>
                                  <a:pt x="0" y="220930"/>
                                </a:lnTo>
                                <a:lnTo>
                                  <a:pt x="0" y="211750"/>
                                </a:lnTo>
                                <a:lnTo>
                                  <a:pt x="7154" y="211670"/>
                                </a:lnTo>
                                <a:lnTo>
                                  <a:pt x="20913" y="211774"/>
                                </a:lnTo>
                                <a:lnTo>
                                  <a:pt x="34680" y="212144"/>
                                </a:lnTo>
                                <a:lnTo>
                                  <a:pt x="48439" y="212782"/>
                                </a:lnTo>
                                <a:lnTo>
                                  <a:pt x="62187" y="213685"/>
                                </a:lnTo>
                                <a:lnTo>
                                  <a:pt x="75924" y="214876"/>
                                </a:lnTo>
                                <a:lnTo>
                                  <a:pt x="89652" y="216324"/>
                                </a:lnTo>
                                <a:lnTo>
                                  <a:pt x="103368" y="218055"/>
                                </a:lnTo>
                                <a:lnTo>
                                  <a:pt x="117073" y="220064"/>
                                </a:lnTo>
                                <a:lnTo>
                                  <a:pt x="130766" y="222333"/>
                                </a:lnTo>
                                <a:lnTo>
                                  <a:pt x="144451" y="224892"/>
                                </a:lnTo>
                                <a:lnTo>
                                  <a:pt x="158128" y="227729"/>
                                </a:lnTo>
                                <a:lnTo>
                                  <a:pt x="171789" y="230868"/>
                                </a:lnTo>
                                <a:lnTo>
                                  <a:pt x="185441" y="234267"/>
                                </a:lnTo>
                                <a:lnTo>
                                  <a:pt x="199084" y="237950"/>
                                </a:lnTo>
                                <a:lnTo>
                                  <a:pt x="212717" y="241916"/>
                                </a:lnTo>
                                <a:lnTo>
                                  <a:pt x="222417" y="244963"/>
                                </a:lnTo>
                                <a:lnTo>
                                  <a:pt x="223319" y="242993"/>
                                </a:lnTo>
                                <a:lnTo>
                                  <a:pt x="225911" y="237330"/>
                                </a:lnTo>
                                <a:lnTo>
                                  <a:pt x="228503" y="231663"/>
                                </a:lnTo>
                                <a:lnTo>
                                  <a:pt x="231095" y="226000"/>
                                </a:lnTo>
                                <a:lnTo>
                                  <a:pt x="233687" y="220338"/>
                                </a:lnTo>
                                <a:lnTo>
                                  <a:pt x="236283" y="214676"/>
                                </a:lnTo>
                                <a:lnTo>
                                  <a:pt x="238875" y="209009"/>
                                </a:lnTo>
                                <a:lnTo>
                                  <a:pt x="241467" y="203346"/>
                                </a:lnTo>
                                <a:lnTo>
                                  <a:pt x="244060" y="197683"/>
                                </a:lnTo>
                                <a:lnTo>
                                  <a:pt x="246652" y="192020"/>
                                </a:lnTo>
                                <a:lnTo>
                                  <a:pt x="249244" y="186357"/>
                                </a:lnTo>
                                <a:lnTo>
                                  <a:pt x="251834" y="180692"/>
                                </a:lnTo>
                                <a:lnTo>
                                  <a:pt x="254426" y="175029"/>
                                </a:lnTo>
                                <a:lnTo>
                                  <a:pt x="257018" y="169366"/>
                                </a:lnTo>
                                <a:lnTo>
                                  <a:pt x="259611" y="163703"/>
                                </a:lnTo>
                                <a:lnTo>
                                  <a:pt x="262206" y="158040"/>
                                </a:lnTo>
                                <a:lnTo>
                                  <a:pt x="264799" y="152373"/>
                                </a:lnTo>
                                <a:lnTo>
                                  <a:pt x="267391" y="146710"/>
                                </a:lnTo>
                                <a:lnTo>
                                  <a:pt x="269983" y="141049"/>
                                </a:lnTo>
                                <a:lnTo>
                                  <a:pt x="272575" y="135386"/>
                                </a:lnTo>
                                <a:lnTo>
                                  <a:pt x="275167" y="129723"/>
                                </a:lnTo>
                                <a:lnTo>
                                  <a:pt x="277759" y="124060"/>
                                </a:lnTo>
                                <a:lnTo>
                                  <a:pt x="280351" y="118393"/>
                                </a:lnTo>
                                <a:lnTo>
                                  <a:pt x="282943" y="112730"/>
                                </a:lnTo>
                                <a:lnTo>
                                  <a:pt x="285535" y="107067"/>
                                </a:lnTo>
                                <a:lnTo>
                                  <a:pt x="288127" y="101404"/>
                                </a:lnTo>
                                <a:lnTo>
                                  <a:pt x="290722" y="95741"/>
                                </a:lnTo>
                                <a:lnTo>
                                  <a:pt x="293314" y="90080"/>
                                </a:lnTo>
                                <a:lnTo>
                                  <a:pt x="295906" y="84413"/>
                                </a:lnTo>
                                <a:lnTo>
                                  <a:pt x="298498" y="78750"/>
                                </a:lnTo>
                                <a:lnTo>
                                  <a:pt x="301090" y="73087"/>
                                </a:lnTo>
                                <a:lnTo>
                                  <a:pt x="301723" y="71705"/>
                                </a:lnTo>
                                <a:lnTo>
                                  <a:pt x="283028" y="63704"/>
                                </a:lnTo>
                                <a:lnTo>
                                  <a:pt x="270609" y="91897"/>
                                </a:lnTo>
                                <a:lnTo>
                                  <a:pt x="268906" y="95767"/>
                                </a:lnTo>
                                <a:lnTo>
                                  <a:pt x="264892" y="94381"/>
                                </a:lnTo>
                                <a:lnTo>
                                  <a:pt x="235215" y="84122"/>
                                </a:lnTo>
                                <a:lnTo>
                                  <a:pt x="225926" y="105456"/>
                                </a:lnTo>
                                <a:lnTo>
                                  <a:pt x="254925" y="115481"/>
                                </a:lnTo>
                                <a:lnTo>
                                  <a:pt x="259748" y="117147"/>
                                </a:lnTo>
                                <a:lnTo>
                                  <a:pt x="257609" y="121745"/>
                                </a:lnTo>
                                <a:lnTo>
                                  <a:pt x="231686" y="177407"/>
                                </a:lnTo>
                                <a:lnTo>
                                  <a:pt x="230128" y="180759"/>
                                </a:lnTo>
                                <a:lnTo>
                                  <a:pt x="226531" y="179982"/>
                                </a:lnTo>
                                <a:lnTo>
                                  <a:pt x="47658" y="141145"/>
                                </a:lnTo>
                                <a:lnTo>
                                  <a:pt x="45379" y="140652"/>
                                </a:lnTo>
                                <a:lnTo>
                                  <a:pt x="44428" y="138518"/>
                                </a:lnTo>
                                <a:lnTo>
                                  <a:pt x="18490" y="80290"/>
                                </a:lnTo>
                                <a:lnTo>
                                  <a:pt x="15607" y="73811"/>
                                </a:lnTo>
                                <a:lnTo>
                                  <a:pt x="22691" y="73811"/>
                                </a:lnTo>
                                <a:lnTo>
                                  <a:pt x="66090" y="73811"/>
                                </a:lnTo>
                                <a:lnTo>
                                  <a:pt x="66090" y="51952"/>
                                </a:lnTo>
                                <a:lnTo>
                                  <a:pt x="29190" y="51952"/>
                                </a:lnTo>
                                <a:lnTo>
                                  <a:pt x="24592" y="51952"/>
                                </a:lnTo>
                                <a:lnTo>
                                  <a:pt x="24592" y="47344"/>
                                </a:lnTo>
                                <a:lnTo>
                                  <a:pt x="24592" y="9216"/>
                                </a:lnTo>
                                <a:lnTo>
                                  <a:pt x="3266" y="9216"/>
                                </a:lnTo>
                                <a:lnTo>
                                  <a:pt x="0" y="9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279121079" name="Shape 39"/>
                        <wps:cNvSpPr/>
                        <wps:spPr>
                          <a:xfrm>
                            <a:off x="6601176" y="5428952"/>
                            <a:ext cx="50551" cy="4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" h="44013">
                                <a:moveTo>
                                  <a:pt x="25276" y="0"/>
                                </a:moveTo>
                                <a:cubicBezTo>
                                  <a:pt x="39233" y="0"/>
                                  <a:pt x="50551" y="9853"/>
                                  <a:pt x="50551" y="22007"/>
                                </a:cubicBezTo>
                                <a:cubicBezTo>
                                  <a:pt x="50551" y="34157"/>
                                  <a:pt x="39233" y="44013"/>
                                  <a:pt x="25276" y="44013"/>
                                </a:cubicBezTo>
                                <a:cubicBezTo>
                                  <a:pt x="11319" y="44013"/>
                                  <a:pt x="0" y="34157"/>
                                  <a:pt x="0" y="22007"/>
                                </a:cubicBezTo>
                                <a:cubicBezTo>
                                  <a:pt x="0" y="9853"/>
                                  <a:pt x="11319" y="0"/>
                                  <a:pt x="252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2117708639" name="Shape 40"/>
                        <wps:cNvSpPr/>
                        <wps:spPr>
                          <a:xfrm>
                            <a:off x="6596560" y="5424337"/>
                            <a:ext cx="29891" cy="5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1" h="53244">
                                <a:moveTo>
                                  <a:pt x="29891" y="0"/>
                                </a:moveTo>
                                <a:lnTo>
                                  <a:pt x="29891" y="9230"/>
                                </a:lnTo>
                                <a:lnTo>
                                  <a:pt x="28790" y="9241"/>
                                </a:lnTo>
                                <a:lnTo>
                                  <a:pt x="27703" y="9327"/>
                                </a:lnTo>
                                <a:lnTo>
                                  <a:pt x="26637" y="9428"/>
                                </a:lnTo>
                                <a:lnTo>
                                  <a:pt x="25589" y="9604"/>
                                </a:lnTo>
                                <a:lnTo>
                                  <a:pt x="24585" y="9796"/>
                                </a:lnTo>
                                <a:lnTo>
                                  <a:pt x="23580" y="10058"/>
                                </a:lnTo>
                                <a:lnTo>
                                  <a:pt x="22591" y="10332"/>
                                </a:lnTo>
                                <a:lnTo>
                                  <a:pt x="21640" y="10670"/>
                                </a:lnTo>
                                <a:lnTo>
                                  <a:pt x="20719" y="11023"/>
                                </a:lnTo>
                                <a:lnTo>
                                  <a:pt x="19811" y="11437"/>
                                </a:lnTo>
                                <a:lnTo>
                                  <a:pt x="18934" y="11876"/>
                                </a:lnTo>
                                <a:lnTo>
                                  <a:pt x="18087" y="12341"/>
                                </a:lnTo>
                                <a:lnTo>
                                  <a:pt x="17273" y="12845"/>
                                </a:lnTo>
                                <a:lnTo>
                                  <a:pt x="16500" y="13369"/>
                                </a:lnTo>
                                <a:lnTo>
                                  <a:pt x="15761" y="13934"/>
                                </a:lnTo>
                                <a:lnTo>
                                  <a:pt x="15049" y="14522"/>
                                </a:lnTo>
                                <a:lnTo>
                                  <a:pt x="14353" y="15159"/>
                                </a:lnTo>
                                <a:lnTo>
                                  <a:pt x="13720" y="15778"/>
                                </a:lnTo>
                                <a:lnTo>
                                  <a:pt x="13133" y="16448"/>
                                </a:lnTo>
                                <a:lnTo>
                                  <a:pt x="12572" y="17128"/>
                                </a:lnTo>
                                <a:lnTo>
                                  <a:pt x="12060" y="17841"/>
                                </a:lnTo>
                                <a:lnTo>
                                  <a:pt x="11581" y="18565"/>
                                </a:lnTo>
                                <a:lnTo>
                                  <a:pt x="11128" y="19299"/>
                                </a:lnTo>
                                <a:lnTo>
                                  <a:pt x="10751" y="20058"/>
                                </a:lnTo>
                                <a:lnTo>
                                  <a:pt x="10386" y="20839"/>
                                </a:lnTo>
                                <a:lnTo>
                                  <a:pt x="10099" y="21628"/>
                                </a:lnTo>
                                <a:lnTo>
                                  <a:pt x="9829" y="22421"/>
                                </a:lnTo>
                                <a:lnTo>
                                  <a:pt x="9620" y="23231"/>
                                </a:lnTo>
                                <a:lnTo>
                                  <a:pt x="9451" y="24061"/>
                                </a:lnTo>
                                <a:lnTo>
                                  <a:pt x="9324" y="24893"/>
                                </a:lnTo>
                                <a:lnTo>
                                  <a:pt x="9246" y="25739"/>
                                </a:lnTo>
                                <a:lnTo>
                                  <a:pt x="9230" y="26622"/>
                                </a:lnTo>
                                <a:lnTo>
                                  <a:pt x="9246" y="27499"/>
                                </a:lnTo>
                                <a:lnTo>
                                  <a:pt x="9324" y="28349"/>
                                </a:lnTo>
                                <a:lnTo>
                                  <a:pt x="9451" y="29181"/>
                                </a:lnTo>
                                <a:lnTo>
                                  <a:pt x="9620" y="30013"/>
                                </a:lnTo>
                                <a:lnTo>
                                  <a:pt x="9829" y="30819"/>
                                </a:lnTo>
                                <a:lnTo>
                                  <a:pt x="10099" y="31612"/>
                                </a:lnTo>
                                <a:lnTo>
                                  <a:pt x="10404" y="32399"/>
                                </a:lnTo>
                                <a:lnTo>
                                  <a:pt x="10751" y="33184"/>
                                </a:lnTo>
                                <a:lnTo>
                                  <a:pt x="11128" y="33925"/>
                                </a:lnTo>
                                <a:lnTo>
                                  <a:pt x="11564" y="34675"/>
                                </a:lnTo>
                                <a:lnTo>
                                  <a:pt x="12060" y="35399"/>
                                </a:lnTo>
                                <a:lnTo>
                                  <a:pt x="12572" y="36111"/>
                                </a:lnTo>
                                <a:lnTo>
                                  <a:pt x="13133" y="36795"/>
                                </a:lnTo>
                                <a:lnTo>
                                  <a:pt x="13720" y="37465"/>
                                </a:lnTo>
                                <a:lnTo>
                                  <a:pt x="14353" y="38084"/>
                                </a:lnTo>
                                <a:lnTo>
                                  <a:pt x="15049" y="38721"/>
                                </a:lnTo>
                                <a:lnTo>
                                  <a:pt x="15761" y="39308"/>
                                </a:lnTo>
                                <a:lnTo>
                                  <a:pt x="16500" y="39855"/>
                                </a:lnTo>
                                <a:lnTo>
                                  <a:pt x="17273" y="40395"/>
                                </a:lnTo>
                                <a:lnTo>
                                  <a:pt x="18087" y="40903"/>
                                </a:lnTo>
                                <a:lnTo>
                                  <a:pt x="18934" y="41366"/>
                                </a:lnTo>
                                <a:lnTo>
                                  <a:pt x="19811" y="41806"/>
                                </a:lnTo>
                                <a:lnTo>
                                  <a:pt x="20701" y="42202"/>
                                </a:lnTo>
                                <a:lnTo>
                                  <a:pt x="21640" y="42569"/>
                                </a:lnTo>
                                <a:lnTo>
                                  <a:pt x="22591" y="42912"/>
                                </a:lnTo>
                                <a:lnTo>
                                  <a:pt x="23562" y="43185"/>
                                </a:lnTo>
                                <a:lnTo>
                                  <a:pt x="24585" y="43444"/>
                                </a:lnTo>
                                <a:lnTo>
                                  <a:pt x="25607" y="43656"/>
                                </a:lnTo>
                                <a:lnTo>
                                  <a:pt x="26637" y="43815"/>
                                </a:lnTo>
                                <a:lnTo>
                                  <a:pt x="27703" y="43916"/>
                                </a:lnTo>
                                <a:lnTo>
                                  <a:pt x="28790" y="44002"/>
                                </a:lnTo>
                                <a:lnTo>
                                  <a:pt x="29891" y="44013"/>
                                </a:lnTo>
                                <a:lnTo>
                                  <a:pt x="29891" y="53244"/>
                                </a:lnTo>
                                <a:lnTo>
                                  <a:pt x="28394" y="53197"/>
                                </a:lnTo>
                                <a:lnTo>
                                  <a:pt x="26910" y="53110"/>
                                </a:lnTo>
                                <a:lnTo>
                                  <a:pt x="25449" y="52937"/>
                                </a:lnTo>
                                <a:lnTo>
                                  <a:pt x="23988" y="52708"/>
                                </a:lnTo>
                                <a:lnTo>
                                  <a:pt x="22569" y="52423"/>
                                </a:lnTo>
                                <a:lnTo>
                                  <a:pt x="21186" y="52092"/>
                                </a:lnTo>
                                <a:lnTo>
                                  <a:pt x="19811" y="51674"/>
                                </a:lnTo>
                                <a:lnTo>
                                  <a:pt x="18465" y="51224"/>
                                </a:lnTo>
                                <a:lnTo>
                                  <a:pt x="17166" y="50712"/>
                                </a:lnTo>
                                <a:lnTo>
                                  <a:pt x="15880" y="50137"/>
                                </a:lnTo>
                                <a:lnTo>
                                  <a:pt x="14642" y="49518"/>
                                </a:lnTo>
                                <a:lnTo>
                                  <a:pt x="13436" y="48837"/>
                                </a:lnTo>
                                <a:lnTo>
                                  <a:pt x="12262" y="48114"/>
                                </a:lnTo>
                                <a:lnTo>
                                  <a:pt x="11128" y="47351"/>
                                </a:lnTo>
                                <a:lnTo>
                                  <a:pt x="10030" y="46515"/>
                                </a:lnTo>
                                <a:lnTo>
                                  <a:pt x="8993" y="45640"/>
                                </a:lnTo>
                                <a:lnTo>
                                  <a:pt x="8010" y="44751"/>
                                </a:lnTo>
                                <a:lnTo>
                                  <a:pt x="7052" y="43772"/>
                                </a:lnTo>
                                <a:lnTo>
                                  <a:pt x="6142" y="42779"/>
                                </a:lnTo>
                                <a:lnTo>
                                  <a:pt x="5292" y="41735"/>
                                </a:lnTo>
                                <a:lnTo>
                                  <a:pt x="4494" y="40662"/>
                                </a:lnTo>
                                <a:lnTo>
                                  <a:pt x="3773" y="39541"/>
                                </a:lnTo>
                                <a:lnTo>
                                  <a:pt x="3087" y="38397"/>
                                </a:lnTo>
                                <a:lnTo>
                                  <a:pt x="2456" y="37187"/>
                                </a:lnTo>
                                <a:lnTo>
                                  <a:pt x="1894" y="35970"/>
                                </a:lnTo>
                                <a:lnTo>
                                  <a:pt x="1408" y="34714"/>
                                </a:lnTo>
                                <a:lnTo>
                                  <a:pt x="995" y="33419"/>
                                </a:lnTo>
                                <a:lnTo>
                                  <a:pt x="642" y="32101"/>
                                </a:lnTo>
                                <a:lnTo>
                                  <a:pt x="364" y="30764"/>
                                </a:lnTo>
                                <a:lnTo>
                                  <a:pt x="167" y="29393"/>
                                </a:lnTo>
                                <a:lnTo>
                                  <a:pt x="51" y="28004"/>
                                </a:lnTo>
                                <a:lnTo>
                                  <a:pt x="0" y="26622"/>
                                </a:lnTo>
                                <a:lnTo>
                                  <a:pt x="51" y="25235"/>
                                </a:lnTo>
                                <a:lnTo>
                                  <a:pt x="167" y="23849"/>
                                </a:lnTo>
                                <a:lnTo>
                                  <a:pt x="364" y="22478"/>
                                </a:lnTo>
                                <a:lnTo>
                                  <a:pt x="642" y="21142"/>
                                </a:lnTo>
                                <a:lnTo>
                                  <a:pt x="995" y="19821"/>
                                </a:lnTo>
                                <a:lnTo>
                                  <a:pt x="1408" y="18526"/>
                                </a:lnTo>
                                <a:lnTo>
                                  <a:pt x="1913" y="17268"/>
                                </a:lnTo>
                                <a:lnTo>
                                  <a:pt x="2456" y="16056"/>
                                </a:lnTo>
                                <a:lnTo>
                                  <a:pt x="3087" y="14864"/>
                                </a:lnTo>
                                <a:lnTo>
                                  <a:pt x="3756" y="13697"/>
                                </a:lnTo>
                                <a:lnTo>
                                  <a:pt x="4494" y="12578"/>
                                </a:lnTo>
                                <a:lnTo>
                                  <a:pt x="5292" y="11505"/>
                                </a:lnTo>
                                <a:lnTo>
                                  <a:pt x="6142" y="10465"/>
                                </a:lnTo>
                                <a:lnTo>
                                  <a:pt x="7052" y="9472"/>
                                </a:lnTo>
                                <a:lnTo>
                                  <a:pt x="8010" y="8493"/>
                                </a:lnTo>
                                <a:lnTo>
                                  <a:pt x="8993" y="7602"/>
                                </a:lnTo>
                                <a:lnTo>
                                  <a:pt x="10030" y="6729"/>
                                </a:lnTo>
                                <a:lnTo>
                                  <a:pt x="11128" y="5910"/>
                                </a:lnTo>
                                <a:lnTo>
                                  <a:pt x="12262" y="5126"/>
                                </a:lnTo>
                                <a:lnTo>
                                  <a:pt x="13436" y="4406"/>
                                </a:lnTo>
                                <a:lnTo>
                                  <a:pt x="14642" y="3725"/>
                                </a:lnTo>
                                <a:lnTo>
                                  <a:pt x="15880" y="3106"/>
                                </a:lnTo>
                                <a:lnTo>
                                  <a:pt x="17148" y="2549"/>
                                </a:lnTo>
                                <a:lnTo>
                                  <a:pt x="18465" y="2016"/>
                                </a:lnTo>
                                <a:lnTo>
                                  <a:pt x="19811" y="1569"/>
                                </a:lnTo>
                                <a:lnTo>
                                  <a:pt x="21168" y="1152"/>
                                </a:lnTo>
                                <a:lnTo>
                                  <a:pt x="22569" y="817"/>
                                </a:lnTo>
                                <a:lnTo>
                                  <a:pt x="24006" y="518"/>
                                </a:lnTo>
                                <a:lnTo>
                                  <a:pt x="25449" y="306"/>
                                </a:lnTo>
                                <a:lnTo>
                                  <a:pt x="26910" y="132"/>
                                </a:lnTo>
                                <a:lnTo>
                                  <a:pt x="28394" y="46"/>
                                </a:lnTo>
                                <a:lnTo>
                                  <a:pt x="29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682424864" name="Shape 41"/>
                        <wps:cNvSpPr/>
                        <wps:spPr>
                          <a:xfrm>
                            <a:off x="6626452" y="5424337"/>
                            <a:ext cx="29890" cy="5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0" h="53244">
                                <a:moveTo>
                                  <a:pt x="0" y="0"/>
                                </a:moveTo>
                                <a:lnTo>
                                  <a:pt x="1498" y="46"/>
                                </a:lnTo>
                                <a:lnTo>
                                  <a:pt x="2982" y="132"/>
                                </a:lnTo>
                                <a:lnTo>
                                  <a:pt x="4442" y="306"/>
                                </a:lnTo>
                                <a:lnTo>
                                  <a:pt x="5886" y="518"/>
                                </a:lnTo>
                                <a:lnTo>
                                  <a:pt x="7323" y="817"/>
                                </a:lnTo>
                                <a:lnTo>
                                  <a:pt x="8723" y="1152"/>
                                </a:lnTo>
                                <a:lnTo>
                                  <a:pt x="10080" y="1569"/>
                                </a:lnTo>
                                <a:lnTo>
                                  <a:pt x="11427" y="2016"/>
                                </a:lnTo>
                                <a:lnTo>
                                  <a:pt x="12744" y="2549"/>
                                </a:lnTo>
                                <a:lnTo>
                                  <a:pt x="14012" y="3106"/>
                                </a:lnTo>
                                <a:lnTo>
                                  <a:pt x="15250" y="3725"/>
                                </a:lnTo>
                                <a:lnTo>
                                  <a:pt x="16456" y="4406"/>
                                </a:lnTo>
                                <a:lnTo>
                                  <a:pt x="17630" y="5126"/>
                                </a:lnTo>
                                <a:lnTo>
                                  <a:pt x="18764" y="5910"/>
                                </a:lnTo>
                                <a:lnTo>
                                  <a:pt x="19862" y="6729"/>
                                </a:lnTo>
                                <a:lnTo>
                                  <a:pt x="20899" y="7602"/>
                                </a:lnTo>
                                <a:lnTo>
                                  <a:pt x="21881" y="8493"/>
                                </a:lnTo>
                                <a:lnTo>
                                  <a:pt x="22838" y="9472"/>
                                </a:lnTo>
                                <a:lnTo>
                                  <a:pt x="23750" y="10465"/>
                                </a:lnTo>
                                <a:lnTo>
                                  <a:pt x="24599" y="11505"/>
                                </a:lnTo>
                                <a:lnTo>
                                  <a:pt x="25398" y="12578"/>
                                </a:lnTo>
                                <a:lnTo>
                                  <a:pt x="26136" y="13697"/>
                                </a:lnTo>
                                <a:lnTo>
                                  <a:pt x="26805" y="14864"/>
                                </a:lnTo>
                                <a:lnTo>
                                  <a:pt x="27436" y="16056"/>
                                </a:lnTo>
                                <a:lnTo>
                                  <a:pt x="27979" y="17268"/>
                                </a:lnTo>
                                <a:lnTo>
                                  <a:pt x="28484" y="18526"/>
                                </a:lnTo>
                                <a:lnTo>
                                  <a:pt x="28897" y="19821"/>
                                </a:lnTo>
                                <a:lnTo>
                                  <a:pt x="29250" y="21142"/>
                                </a:lnTo>
                                <a:lnTo>
                                  <a:pt x="29527" y="22478"/>
                                </a:lnTo>
                                <a:lnTo>
                                  <a:pt x="29725" y="23849"/>
                                </a:lnTo>
                                <a:lnTo>
                                  <a:pt x="29841" y="25235"/>
                                </a:lnTo>
                                <a:lnTo>
                                  <a:pt x="29890" y="26622"/>
                                </a:lnTo>
                                <a:lnTo>
                                  <a:pt x="29841" y="28004"/>
                                </a:lnTo>
                                <a:lnTo>
                                  <a:pt x="29725" y="29393"/>
                                </a:lnTo>
                                <a:lnTo>
                                  <a:pt x="29527" y="30764"/>
                                </a:lnTo>
                                <a:lnTo>
                                  <a:pt x="29250" y="32101"/>
                                </a:lnTo>
                                <a:lnTo>
                                  <a:pt x="28897" y="33419"/>
                                </a:lnTo>
                                <a:lnTo>
                                  <a:pt x="28484" y="34714"/>
                                </a:lnTo>
                                <a:lnTo>
                                  <a:pt x="27997" y="35970"/>
                                </a:lnTo>
                                <a:lnTo>
                                  <a:pt x="27436" y="37187"/>
                                </a:lnTo>
                                <a:lnTo>
                                  <a:pt x="26805" y="38397"/>
                                </a:lnTo>
                                <a:lnTo>
                                  <a:pt x="26119" y="39541"/>
                                </a:lnTo>
                                <a:lnTo>
                                  <a:pt x="25398" y="40662"/>
                                </a:lnTo>
                                <a:lnTo>
                                  <a:pt x="24599" y="41735"/>
                                </a:lnTo>
                                <a:lnTo>
                                  <a:pt x="23750" y="42779"/>
                                </a:lnTo>
                                <a:lnTo>
                                  <a:pt x="22838" y="43772"/>
                                </a:lnTo>
                                <a:lnTo>
                                  <a:pt x="21881" y="44751"/>
                                </a:lnTo>
                                <a:lnTo>
                                  <a:pt x="20899" y="45640"/>
                                </a:lnTo>
                                <a:lnTo>
                                  <a:pt x="19862" y="46515"/>
                                </a:lnTo>
                                <a:lnTo>
                                  <a:pt x="18764" y="47351"/>
                                </a:lnTo>
                                <a:lnTo>
                                  <a:pt x="17630" y="48114"/>
                                </a:lnTo>
                                <a:lnTo>
                                  <a:pt x="16456" y="48837"/>
                                </a:lnTo>
                                <a:lnTo>
                                  <a:pt x="15250" y="49518"/>
                                </a:lnTo>
                                <a:lnTo>
                                  <a:pt x="14012" y="50137"/>
                                </a:lnTo>
                                <a:lnTo>
                                  <a:pt x="12726" y="50712"/>
                                </a:lnTo>
                                <a:lnTo>
                                  <a:pt x="11427" y="51224"/>
                                </a:lnTo>
                                <a:lnTo>
                                  <a:pt x="10080" y="51674"/>
                                </a:lnTo>
                                <a:lnTo>
                                  <a:pt x="8706" y="52092"/>
                                </a:lnTo>
                                <a:lnTo>
                                  <a:pt x="7323" y="52423"/>
                                </a:lnTo>
                                <a:lnTo>
                                  <a:pt x="5904" y="52708"/>
                                </a:lnTo>
                                <a:lnTo>
                                  <a:pt x="4442" y="52937"/>
                                </a:lnTo>
                                <a:lnTo>
                                  <a:pt x="2982" y="53110"/>
                                </a:lnTo>
                                <a:lnTo>
                                  <a:pt x="1498" y="53197"/>
                                </a:lnTo>
                                <a:lnTo>
                                  <a:pt x="0" y="53244"/>
                                </a:lnTo>
                                <a:lnTo>
                                  <a:pt x="0" y="44013"/>
                                </a:lnTo>
                                <a:lnTo>
                                  <a:pt x="1102" y="44002"/>
                                </a:lnTo>
                                <a:lnTo>
                                  <a:pt x="2189" y="43916"/>
                                </a:lnTo>
                                <a:lnTo>
                                  <a:pt x="3255" y="43815"/>
                                </a:lnTo>
                                <a:lnTo>
                                  <a:pt x="4285" y="43656"/>
                                </a:lnTo>
                                <a:lnTo>
                                  <a:pt x="5307" y="43444"/>
                                </a:lnTo>
                                <a:lnTo>
                                  <a:pt x="6329" y="43185"/>
                                </a:lnTo>
                                <a:lnTo>
                                  <a:pt x="7301" y="42912"/>
                                </a:lnTo>
                                <a:lnTo>
                                  <a:pt x="8251" y="42569"/>
                                </a:lnTo>
                                <a:lnTo>
                                  <a:pt x="9191" y="42202"/>
                                </a:lnTo>
                                <a:lnTo>
                                  <a:pt x="10080" y="41806"/>
                                </a:lnTo>
                                <a:lnTo>
                                  <a:pt x="10958" y="41366"/>
                                </a:lnTo>
                                <a:lnTo>
                                  <a:pt x="11805" y="40903"/>
                                </a:lnTo>
                                <a:lnTo>
                                  <a:pt x="12619" y="40395"/>
                                </a:lnTo>
                                <a:lnTo>
                                  <a:pt x="13392" y="39855"/>
                                </a:lnTo>
                                <a:lnTo>
                                  <a:pt x="14129" y="39308"/>
                                </a:lnTo>
                                <a:lnTo>
                                  <a:pt x="14843" y="38721"/>
                                </a:lnTo>
                                <a:lnTo>
                                  <a:pt x="15538" y="38084"/>
                                </a:lnTo>
                                <a:lnTo>
                                  <a:pt x="16172" y="37465"/>
                                </a:lnTo>
                                <a:lnTo>
                                  <a:pt x="16759" y="36795"/>
                                </a:lnTo>
                                <a:lnTo>
                                  <a:pt x="17320" y="36111"/>
                                </a:lnTo>
                                <a:lnTo>
                                  <a:pt x="17831" y="35399"/>
                                </a:lnTo>
                                <a:lnTo>
                                  <a:pt x="18328" y="34675"/>
                                </a:lnTo>
                                <a:lnTo>
                                  <a:pt x="18764" y="33925"/>
                                </a:lnTo>
                                <a:lnTo>
                                  <a:pt x="19141" y="33184"/>
                                </a:lnTo>
                                <a:lnTo>
                                  <a:pt x="19486" y="32399"/>
                                </a:lnTo>
                                <a:lnTo>
                                  <a:pt x="19793" y="31612"/>
                                </a:lnTo>
                                <a:lnTo>
                                  <a:pt x="20063" y="30819"/>
                                </a:lnTo>
                                <a:lnTo>
                                  <a:pt x="20272" y="30013"/>
                                </a:lnTo>
                                <a:lnTo>
                                  <a:pt x="20441" y="29181"/>
                                </a:lnTo>
                                <a:lnTo>
                                  <a:pt x="20568" y="28349"/>
                                </a:lnTo>
                                <a:lnTo>
                                  <a:pt x="20646" y="27499"/>
                                </a:lnTo>
                                <a:lnTo>
                                  <a:pt x="20660" y="26622"/>
                                </a:lnTo>
                                <a:lnTo>
                                  <a:pt x="20646" y="25739"/>
                                </a:lnTo>
                                <a:lnTo>
                                  <a:pt x="20568" y="24893"/>
                                </a:lnTo>
                                <a:lnTo>
                                  <a:pt x="20441" y="24061"/>
                                </a:lnTo>
                                <a:lnTo>
                                  <a:pt x="20272" y="23231"/>
                                </a:lnTo>
                                <a:lnTo>
                                  <a:pt x="20063" y="22421"/>
                                </a:lnTo>
                                <a:lnTo>
                                  <a:pt x="19793" y="21628"/>
                                </a:lnTo>
                                <a:lnTo>
                                  <a:pt x="19506" y="20839"/>
                                </a:lnTo>
                                <a:lnTo>
                                  <a:pt x="19141" y="20058"/>
                                </a:lnTo>
                                <a:lnTo>
                                  <a:pt x="18764" y="19299"/>
                                </a:lnTo>
                                <a:lnTo>
                                  <a:pt x="18309" y="18565"/>
                                </a:lnTo>
                                <a:lnTo>
                                  <a:pt x="17831" y="17841"/>
                                </a:lnTo>
                                <a:lnTo>
                                  <a:pt x="17320" y="17128"/>
                                </a:lnTo>
                                <a:lnTo>
                                  <a:pt x="16759" y="16448"/>
                                </a:lnTo>
                                <a:lnTo>
                                  <a:pt x="16172" y="15778"/>
                                </a:lnTo>
                                <a:lnTo>
                                  <a:pt x="15538" y="15159"/>
                                </a:lnTo>
                                <a:lnTo>
                                  <a:pt x="14843" y="14522"/>
                                </a:lnTo>
                                <a:lnTo>
                                  <a:pt x="14129" y="13934"/>
                                </a:lnTo>
                                <a:lnTo>
                                  <a:pt x="13392" y="13369"/>
                                </a:lnTo>
                                <a:lnTo>
                                  <a:pt x="12619" y="12845"/>
                                </a:lnTo>
                                <a:lnTo>
                                  <a:pt x="11805" y="12341"/>
                                </a:lnTo>
                                <a:lnTo>
                                  <a:pt x="10958" y="11876"/>
                                </a:lnTo>
                                <a:lnTo>
                                  <a:pt x="10080" y="11437"/>
                                </a:lnTo>
                                <a:lnTo>
                                  <a:pt x="9173" y="11023"/>
                                </a:lnTo>
                                <a:lnTo>
                                  <a:pt x="8251" y="10670"/>
                                </a:lnTo>
                                <a:lnTo>
                                  <a:pt x="7301" y="10332"/>
                                </a:lnTo>
                                <a:lnTo>
                                  <a:pt x="6311" y="10058"/>
                                </a:lnTo>
                                <a:lnTo>
                                  <a:pt x="5307" y="9796"/>
                                </a:lnTo>
                                <a:lnTo>
                                  <a:pt x="4303" y="9604"/>
                                </a:lnTo>
                                <a:lnTo>
                                  <a:pt x="3255" y="9428"/>
                                </a:lnTo>
                                <a:lnTo>
                                  <a:pt x="2189" y="9327"/>
                                </a:lnTo>
                                <a:lnTo>
                                  <a:pt x="1102" y="9241"/>
                                </a:lnTo>
                                <a:lnTo>
                                  <a:pt x="0" y="9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2019909368" name="Shape 42"/>
                        <wps:cNvSpPr/>
                        <wps:spPr>
                          <a:xfrm>
                            <a:off x="6852060" y="5462179"/>
                            <a:ext cx="33699" cy="4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99" h="46603">
                                <a:moveTo>
                                  <a:pt x="16848" y="0"/>
                                </a:moveTo>
                                <a:cubicBezTo>
                                  <a:pt x="26154" y="0"/>
                                  <a:pt x="33699" y="10433"/>
                                  <a:pt x="33699" y="23299"/>
                                </a:cubicBezTo>
                                <a:cubicBezTo>
                                  <a:pt x="33699" y="36166"/>
                                  <a:pt x="26154" y="46603"/>
                                  <a:pt x="16848" y="46603"/>
                                </a:cubicBezTo>
                                <a:cubicBezTo>
                                  <a:pt x="7545" y="46603"/>
                                  <a:pt x="0" y="36166"/>
                                  <a:pt x="0" y="23299"/>
                                </a:cubicBezTo>
                                <a:cubicBezTo>
                                  <a:pt x="0" y="10433"/>
                                  <a:pt x="7545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441731856" name="Shape 43"/>
                        <wps:cNvSpPr/>
                        <wps:spPr>
                          <a:xfrm>
                            <a:off x="6847445" y="5457564"/>
                            <a:ext cx="21465" cy="55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5" h="55833">
                                <a:moveTo>
                                  <a:pt x="21463" y="0"/>
                                </a:moveTo>
                                <a:lnTo>
                                  <a:pt x="21465" y="0"/>
                                </a:lnTo>
                                <a:lnTo>
                                  <a:pt x="21465" y="9230"/>
                                </a:lnTo>
                                <a:lnTo>
                                  <a:pt x="21463" y="9230"/>
                                </a:lnTo>
                                <a:lnTo>
                                  <a:pt x="20902" y="9242"/>
                                </a:lnTo>
                                <a:lnTo>
                                  <a:pt x="20390" y="9295"/>
                                </a:lnTo>
                                <a:lnTo>
                                  <a:pt x="19850" y="9393"/>
                                </a:lnTo>
                                <a:lnTo>
                                  <a:pt x="19310" y="9526"/>
                                </a:lnTo>
                                <a:lnTo>
                                  <a:pt x="18789" y="9695"/>
                                </a:lnTo>
                                <a:lnTo>
                                  <a:pt x="18259" y="9901"/>
                                </a:lnTo>
                                <a:lnTo>
                                  <a:pt x="17745" y="10142"/>
                                </a:lnTo>
                                <a:lnTo>
                                  <a:pt x="17233" y="10433"/>
                                </a:lnTo>
                                <a:lnTo>
                                  <a:pt x="16701" y="10753"/>
                                </a:lnTo>
                                <a:lnTo>
                                  <a:pt x="16211" y="11102"/>
                                </a:lnTo>
                                <a:lnTo>
                                  <a:pt x="15684" y="11520"/>
                                </a:lnTo>
                                <a:lnTo>
                                  <a:pt x="15182" y="11964"/>
                                </a:lnTo>
                                <a:lnTo>
                                  <a:pt x="14681" y="12452"/>
                                </a:lnTo>
                                <a:lnTo>
                                  <a:pt x="14205" y="12964"/>
                                </a:lnTo>
                                <a:lnTo>
                                  <a:pt x="13742" y="13533"/>
                                </a:lnTo>
                                <a:lnTo>
                                  <a:pt x="13281" y="14127"/>
                                </a:lnTo>
                                <a:lnTo>
                                  <a:pt x="12833" y="14775"/>
                                </a:lnTo>
                                <a:lnTo>
                                  <a:pt x="12413" y="15455"/>
                                </a:lnTo>
                                <a:lnTo>
                                  <a:pt x="12021" y="16157"/>
                                </a:lnTo>
                                <a:lnTo>
                                  <a:pt x="11639" y="16910"/>
                                </a:lnTo>
                                <a:lnTo>
                                  <a:pt x="11275" y="17673"/>
                                </a:lnTo>
                                <a:lnTo>
                                  <a:pt x="10940" y="18486"/>
                                </a:lnTo>
                                <a:lnTo>
                                  <a:pt x="10623" y="19329"/>
                                </a:lnTo>
                                <a:lnTo>
                                  <a:pt x="10339" y="20182"/>
                                </a:lnTo>
                                <a:lnTo>
                                  <a:pt x="10090" y="21074"/>
                                </a:lnTo>
                                <a:lnTo>
                                  <a:pt x="9861" y="21996"/>
                                </a:lnTo>
                                <a:lnTo>
                                  <a:pt x="9670" y="22922"/>
                                </a:lnTo>
                                <a:lnTo>
                                  <a:pt x="9519" y="23886"/>
                                </a:lnTo>
                                <a:lnTo>
                                  <a:pt x="9389" y="24869"/>
                                </a:lnTo>
                                <a:lnTo>
                                  <a:pt x="9299" y="25856"/>
                                </a:lnTo>
                                <a:lnTo>
                                  <a:pt x="9234" y="26878"/>
                                </a:lnTo>
                                <a:lnTo>
                                  <a:pt x="9230" y="27915"/>
                                </a:lnTo>
                                <a:lnTo>
                                  <a:pt x="9234" y="28952"/>
                                </a:lnTo>
                                <a:lnTo>
                                  <a:pt x="9299" y="29975"/>
                                </a:lnTo>
                                <a:lnTo>
                                  <a:pt x="9389" y="30960"/>
                                </a:lnTo>
                                <a:lnTo>
                                  <a:pt x="9519" y="31943"/>
                                </a:lnTo>
                                <a:lnTo>
                                  <a:pt x="9670" y="32908"/>
                                </a:lnTo>
                                <a:lnTo>
                                  <a:pt x="9861" y="33837"/>
                                </a:lnTo>
                                <a:lnTo>
                                  <a:pt x="10090" y="34755"/>
                                </a:lnTo>
                                <a:lnTo>
                                  <a:pt x="10339" y="35648"/>
                                </a:lnTo>
                                <a:lnTo>
                                  <a:pt x="10623" y="36501"/>
                                </a:lnTo>
                                <a:lnTo>
                                  <a:pt x="10940" y="37343"/>
                                </a:lnTo>
                                <a:lnTo>
                                  <a:pt x="11275" y="38157"/>
                                </a:lnTo>
                                <a:lnTo>
                                  <a:pt x="11639" y="38924"/>
                                </a:lnTo>
                                <a:lnTo>
                                  <a:pt x="12021" y="39655"/>
                                </a:lnTo>
                                <a:lnTo>
                                  <a:pt x="12413" y="40375"/>
                                </a:lnTo>
                                <a:lnTo>
                                  <a:pt x="12853" y="41058"/>
                                </a:lnTo>
                                <a:lnTo>
                                  <a:pt x="13281" y="41689"/>
                                </a:lnTo>
                                <a:lnTo>
                                  <a:pt x="13742" y="42297"/>
                                </a:lnTo>
                                <a:lnTo>
                                  <a:pt x="14205" y="42869"/>
                                </a:lnTo>
                                <a:lnTo>
                                  <a:pt x="14681" y="43381"/>
                                </a:lnTo>
                                <a:lnTo>
                                  <a:pt x="15182" y="43867"/>
                                </a:lnTo>
                                <a:lnTo>
                                  <a:pt x="15684" y="44331"/>
                                </a:lnTo>
                                <a:lnTo>
                                  <a:pt x="16211" y="44731"/>
                                </a:lnTo>
                                <a:lnTo>
                                  <a:pt x="16701" y="45080"/>
                                </a:lnTo>
                                <a:lnTo>
                                  <a:pt x="17233" y="45400"/>
                                </a:lnTo>
                                <a:lnTo>
                                  <a:pt x="17745" y="45692"/>
                                </a:lnTo>
                                <a:lnTo>
                                  <a:pt x="18259" y="45933"/>
                                </a:lnTo>
                                <a:lnTo>
                                  <a:pt x="18789" y="46138"/>
                                </a:lnTo>
                                <a:lnTo>
                                  <a:pt x="19310" y="46307"/>
                                </a:lnTo>
                                <a:lnTo>
                                  <a:pt x="19850" y="46440"/>
                                </a:lnTo>
                                <a:lnTo>
                                  <a:pt x="20390" y="46538"/>
                                </a:lnTo>
                                <a:lnTo>
                                  <a:pt x="20902" y="46591"/>
                                </a:lnTo>
                                <a:lnTo>
                                  <a:pt x="21463" y="46603"/>
                                </a:lnTo>
                                <a:lnTo>
                                  <a:pt x="21465" y="46603"/>
                                </a:lnTo>
                                <a:lnTo>
                                  <a:pt x="21465" y="55833"/>
                                </a:lnTo>
                                <a:lnTo>
                                  <a:pt x="21463" y="55833"/>
                                </a:lnTo>
                                <a:lnTo>
                                  <a:pt x="20289" y="55786"/>
                                </a:lnTo>
                                <a:lnTo>
                                  <a:pt x="19095" y="55660"/>
                                </a:lnTo>
                                <a:lnTo>
                                  <a:pt x="17943" y="55455"/>
                                </a:lnTo>
                                <a:lnTo>
                                  <a:pt x="16826" y="55178"/>
                                </a:lnTo>
                                <a:lnTo>
                                  <a:pt x="15722" y="54828"/>
                                </a:lnTo>
                                <a:lnTo>
                                  <a:pt x="14652" y="54407"/>
                                </a:lnTo>
                                <a:lnTo>
                                  <a:pt x="13597" y="53914"/>
                                </a:lnTo>
                                <a:lnTo>
                                  <a:pt x="12582" y="53370"/>
                                </a:lnTo>
                                <a:lnTo>
                                  <a:pt x="11617" y="52762"/>
                                </a:lnTo>
                                <a:lnTo>
                                  <a:pt x="10659" y="52081"/>
                                </a:lnTo>
                                <a:lnTo>
                                  <a:pt x="9774" y="51358"/>
                                </a:lnTo>
                                <a:lnTo>
                                  <a:pt x="8910" y="50606"/>
                                </a:lnTo>
                                <a:lnTo>
                                  <a:pt x="8085" y="49795"/>
                                </a:lnTo>
                                <a:lnTo>
                                  <a:pt x="7286" y="48924"/>
                                </a:lnTo>
                                <a:lnTo>
                                  <a:pt x="6534" y="48028"/>
                                </a:lnTo>
                                <a:lnTo>
                                  <a:pt x="5821" y="47096"/>
                                </a:lnTo>
                                <a:lnTo>
                                  <a:pt x="5134" y="46106"/>
                                </a:lnTo>
                                <a:lnTo>
                                  <a:pt x="4514" y="45098"/>
                                </a:lnTo>
                                <a:lnTo>
                                  <a:pt x="3905" y="44054"/>
                                </a:lnTo>
                                <a:lnTo>
                                  <a:pt x="3344" y="42963"/>
                                </a:lnTo>
                                <a:lnTo>
                                  <a:pt x="2837" y="41836"/>
                                </a:lnTo>
                                <a:lnTo>
                                  <a:pt x="2359" y="40698"/>
                                </a:lnTo>
                                <a:lnTo>
                                  <a:pt x="1933" y="39532"/>
                                </a:lnTo>
                                <a:lnTo>
                                  <a:pt x="1541" y="38319"/>
                                </a:lnTo>
                                <a:lnTo>
                                  <a:pt x="1184" y="37095"/>
                                </a:lnTo>
                                <a:lnTo>
                                  <a:pt x="881" y="35853"/>
                                </a:lnTo>
                                <a:lnTo>
                                  <a:pt x="619" y="34565"/>
                                </a:lnTo>
                                <a:lnTo>
                                  <a:pt x="396" y="33275"/>
                                </a:lnTo>
                                <a:lnTo>
                                  <a:pt x="230" y="31969"/>
                                </a:lnTo>
                                <a:lnTo>
                                  <a:pt x="105" y="30622"/>
                                </a:lnTo>
                                <a:lnTo>
                                  <a:pt x="40" y="29276"/>
                                </a:lnTo>
                                <a:lnTo>
                                  <a:pt x="0" y="27915"/>
                                </a:lnTo>
                                <a:lnTo>
                                  <a:pt x="40" y="26555"/>
                                </a:lnTo>
                                <a:lnTo>
                                  <a:pt x="105" y="25208"/>
                                </a:lnTo>
                                <a:lnTo>
                                  <a:pt x="230" y="23861"/>
                                </a:lnTo>
                                <a:lnTo>
                                  <a:pt x="396" y="22554"/>
                                </a:lnTo>
                                <a:lnTo>
                                  <a:pt x="619" y="21266"/>
                                </a:lnTo>
                                <a:lnTo>
                                  <a:pt x="881" y="19981"/>
                                </a:lnTo>
                                <a:lnTo>
                                  <a:pt x="1184" y="18735"/>
                                </a:lnTo>
                                <a:lnTo>
                                  <a:pt x="1541" y="17511"/>
                                </a:lnTo>
                                <a:lnTo>
                                  <a:pt x="1933" y="16298"/>
                                </a:lnTo>
                                <a:lnTo>
                                  <a:pt x="2359" y="15131"/>
                                </a:lnTo>
                                <a:lnTo>
                                  <a:pt x="2837" y="13994"/>
                                </a:lnTo>
                                <a:lnTo>
                                  <a:pt x="3344" y="12870"/>
                                </a:lnTo>
                                <a:lnTo>
                                  <a:pt x="3905" y="11795"/>
                                </a:lnTo>
                                <a:lnTo>
                                  <a:pt x="4514" y="10732"/>
                                </a:lnTo>
                                <a:lnTo>
                                  <a:pt x="5152" y="9728"/>
                                </a:lnTo>
                                <a:lnTo>
                                  <a:pt x="5821" y="8755"/>
                                </a:lnTo>
                                <a:lnTo>
                                  <a:pt x="6534" y="7802"/>
                                </a:lnTo>
                                <a:lnTo>
                                  <a:pt x="7286" y="6909"/>
                                </a:lnTo>
                                <a:lnTo>
                                  <a:pt x="8085" y="6038"/>
                                </a:lnTo>
                                <a:lnTo>
                                  <a:pt x="8910" y="5224"/>
                                </a:lnTo>
                                <a:lnTo>
                                  <a:pt x="9774" y="4458"/>
                                </a:lnTo>
                                <a:lnTo>
                                  <a:pt x="10659" y="3752"/>
                                </a:lnTo>
                                <a:lnTo>
                                  <a:pt x="11617" y="3071"/>
                                </a:lnTo>
                                <a:lnTo>
                                  <a:pt x="12582" y="2463"/>
                                </a:lnTo>
                                <a:lnTo>
                                  <a:pt x="13597" y="1919"/>
                                </a:lnTo>
                                <a:lnTo>
                                  <a:pt x="14652" y="1426"/>
                                </a:lnTo>
                                <a:lnTo>
                                  <a:pt x="15722" y="1005"/>
                                </a:lnTo>
                                <a:lnTo>
                                  <a:pt x="16826" y="655"/>
                                </a:lnTo>
                                <a:lnTo>
                                  <a:pt x="17943" y="379"/>
                                </a:lnTo>
                                <a:lnTo>
                                  <a:pt x="19095" y="173"/>
                                </a:lnTo>
                                <a:lnTo>
                                  <a:pt x="20289" y="47"/>
                                </a:lnTo>
                                <a:lnTo>
                                  <a:pt x="21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927215971" name="Shape 44"/>
                        <wps:cNvSpPr/>
                        <wps:spPr>
                          <a:xfrm>
                            <a:off x="6868910" y="5457564"/>
                            <a:ext cx="21465" cy="55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5" h="55833">
                                <a:moveTo>
                                  <a:pt x="0" y="0"/>
                                </a:moveTo>
                                <a:lnTo>
                                  <a:pt x="1172" y="47"/>
                                </a:lnTo>
                                <a:lnTo>
                                  <a:pt x="2371" y="173"/>
                                </a:lnTo>
                                <a:lnTo>
                                  <a:pt x="3519" y="379"/>
                                </a:lnTo>
                                <a:lnTo>
                                  <a:pt x="4635" y="655"/>
                                </a:lnTo>
                                <a:lnTo>
                                  <a:pt x="5744" y="1005"/>
                                </a:lnTo>
                                <a:lnTo>
                                  <a:pt x="6831" y="1426"/>
                                </a:lnTo>
                                <a:lnTo>
                                  <a:pt x="7865" y="1919"/>
                                </a:lnTo>
                                <a:lnTo>
                                  <a:pt x="8883" y="2463"/>
                                </a:lnTo>
                                <a:lnTo>
                                  <a:pt x="9845" y="3071"/>
                                </a:lnTo>
                                <a:lnTo>
                                  <a:pt x="10787" y="3752"/>
                                </a:lnTo>
                                <a:lnTo>
                                  <a:pt x="11692" y="4458"/>
                                </a:lnTo>
                                <a:lnTo>
                                  <a:pt x="12555" y="5224"/>
                                </a:lnTo>
                                <a:lnTo>
                                  <a:pt x="13398" y="6055"/>
                                </a:lnTo>
                                <a:lnTo>
                                  <a:pt x="14176" y="6909"/>
                                </a:lnTo>
                                <a:lnTo>
                                  <a:pt x="14932" y="7802"/>
                                </a:lnTo>
                                <a:lnTo>
                                  <a:pt x="15644" y="8755"/>
                                </a:lnTo>
                                <a:lnTo>
                                  <a:pt x="16315" y="9728"/>
                                </a:lnTo>
                                <a:lnTo>
                                  <a:pt x="16951" y="10732"/>
                                </a:lnTo>
                                <a:lnTo>
                                  <a:pt x="17559" y="11795"/>
                                </a:lnTo>
                                <a:lnTo>
                                  <a:pt x="18117" y="12870"/>
                                </a:lnTo>
                                <a:lnTo>
                                  <a:pt x="18628" y="13975"/>
                                </a:lnTo>
                                <a:lnTo>
                                  <a:pt x="19107" y="15131"/>
                                </a:lnTo>
                                <a:lnTo>
                                  <a:pt x="19532" y="16298"/>
                                </a:lnTo>
                                <a:lnTo>
                                  <a:pt x="19925" y="17511"/>
                                </a:lnTo>
                                <a:lnTo>
                                  <a:pt x="20280" y="18735"/>
                                </a:lnTo>
                                <a:lnTo>
                                  <a:pt x="20582" y="19981"/>
                                </a:lnTo>
                                <a:lnTo>
                                  <a:pt x="20846" y="21266"/>
                                </a:lnTo>
                                <a:lnTo>
                                  <a:pt x="21069" y="22554"/>
                                </a:lnTo>
                                <a:lnTo>
                                  <a:pt x="21236" y="23861"/>
                                </a:lnTo>
                                <a:lnTo>
                                  <a:pt x="21361" y="25208"/>
                                </a:lnTo>
                                <a:lnTo>
                                  <a:pt x="21426" y="26555"/>
                                </a:lnTo>
                                <a:lnTo>
                                  <a:pt x="21465" y="27915"/>
                                </a:lnTo>
                                <a:lnTo>
                                  <a:pt x="21426" y="29276"/>
                                </a:lnTo>
                                <a:lnTo>
                                  <a:pt x="21361" y="30622"/>
                                </a:lnTo>
                                <a:lnTo>
                                  <a:pt x="21236" y="31969"/>
                                </a:lnTo>
                                <a:lnTo>
                                  <a:pt x="21069" y="33275"/>
                                </a:lnTo>
                                <a:lnTo>
                                  <a:pt x="20846" y="34565"/>
                                </a:lnTo>
                                <a:lnTo>
                                  <a:pt x="20582" y="35853"/>
                                </a:lnTo>
                                <a:lnTo>
                                  <a:pt x="20280" y="37095"/>
                                </a:lnTo>
                                <a:lnTo>
                                  <a:pt x="19925" y="38319"/>
                                </a:lnTo>
                                <a:lnTo>
                                  <a:pt x="19532" y="39532"/>
                                </a:lnTo>
                                <a:lnTo>
                                  <a:pt x="19107" y="40698"/>
                                </a:lnTo>
                                <a:lnTo>
                                  <a:pt x="18628" y="41854"/>
                                </a:lnTo>
                                <a:lnTo>
                                  <a:pt x="18117" y="42963"/>
                                </a:lnTo>
                                <a:lnTo>
                                  <a:pt x="17559" y="44036"/>
                                </a:lnTo>
                                <a:lnTo>
                                  <a:pt x="16951" y="45098"/>
                                </a:lnTo>
                                <a:lnTo>
                                  <a:pt x="16332" y="46106"/>
                                </a:lnTo>
                                <a:lnTo>
                                  <a:pt x="15644" y="47096"/>
                                </a:lnTo>
                                <a:lnTo>
                                  <a:pt x="14932" y="48028"/>
                                </a:lnTo>
                                <a:lnTo>
                                  <a:pt x="14176" y="48924"/>
                                </a:lnTo>
                                <a:lnTo>
                                  <a:pt x="13379" y="49795"/>
                                </a:lnTo>
                                <a:lnTo>
                                  <a:pt x="12555" y="50606"/>
                                </a:lnTo>
                                <a:lnTo>
                                  <a:pt x="11692" y="51358"/>
                                </a:lnTo>
                                <a:lnTo>
                                  <a:pt x="10787" y="52081"/>
                                </a:lnTo>
                                <a:lnTo>
                                  <a:pt x="9845" y="52762"/>
                                </a:lnTo>
                                <a:lnTo>
                                  <a:pt x="8883" y="53370"/>
                                </a:lnTo>
                                <a:lnTo>
                                  <a:pt x="7865" y="53914"/>
                                </a:lnTo>
                                <a:lnTo>
                                  <a:pt x="6831" y="54407"/>
                                </a:lnTo>
                                <a:lnTo>
                                  <a:pt x="5744" y="54828"/>
                                </a:lnTo>
                                <a:lnTo>
                                  <a:pt x="4635" y="55178"/>
                                </a:lnTo>
                                <a:lnTo>
                                  <a:pt x="3519" y="55455"/>
                                </a:lnTo>
                                <a:lnTo>
                                  <a:pt x="2371" y="55660"/>
                                </a:lnTo>
                                <a:lnTo>
                                  <a:pt x="1172" y="55786"/>
                                </a:lnTo>
                                <a:lnTo>
                                  <a:pt x="0" y="55833"/>
                                </a:lnTo>
                                <a:lnTo>
                                  <a:pt x="0" y="46603"/>
                                </a:lnTo>
                                <a:lnTo>
                                  <a:pt x="560" y="46591"/>
                                </a:lnTo>
                                <a:lnTo>
                                  <a:pt x="1076" y="46538"/>
                                </a:lnTo>
                                <a:lnTo>
                                  <a:pt x="1612" y="46440"/>
                                </a:lnTo>
                                <a:lnTo>
                                  <a:pt x="2151" y="46307"/>
                                </a:lnTo>
                                <a:lnTo>
                                  <a:pt x="2677" y="46138"/>
                                </a:lnTo>
                                <a:lnTo>
                                  <a:pt x="3187" y="45933"/>
                                </a:lnTo>
                                <a:lnTo>
                                  <a:pt x="3717" y="45692"/>
                                </a:lnTo>
                                <a:lnTo>
                                  <a:pt x="4233" y="45400"/>
                                </a:lnTo>
                                <a:lnTo>
                                  <a:pt x="4761" y="45080"/>
                                </a:lnTo>
                                <a:lnTo>
                                  <a:pt x="5273" y="44731"/>
                                </a:lnTo>
                                <a:lnTo>
                                  <a:pt x="5779" y="44331"/>
                                </a:lnTo>
                                <a:lnTo>
                                  <a:pt x="6284" y="43867"/>
                                </a:lnTo>
                                <a:lnTo>
                                  <a:pt x="6784" y="43381"/>
                                </a:lnTo>
                                <a:lnTo>
                                  <a:pt x="7257" y="42869"/>
                                </a:lnTo>
                                <a:lnTo>
                                  <a:pt x="7724" y="42297"/>
                                </a:lnTo>
                                <a:lnTo>
                                  <a:pt x="8185" y="41689"/>
                                </a:lnTo>
                                <a:lnTo>
                                  <a:pt x="8613" y="41058"/>
                                </a:lnTo>
                                <a:lnTo>
                                  <a:pt x="9052" y="40375"/>
                                </a:lnTo>
                                <a:lnTo>
                                  <a:pt x="9445" y="39672"/>
                                </a:lnTo>
                                <a:lnTo>
                                  <a:pt x="9823" y="38924"/>
                                </a:lnTo>
                                <a:lnTo>
                                  <a:pt x="10190" y="38140"/>
                                </a:lnTo>
                                <a:lnTo>
                                  <a:pt x="10524" y="37343"/>
                                </a:lnTo>
                                <a:lnTo>
                                  <a:pt x="10842" y="36501"/>
                                </a:lnTo>
                                <a:lnTo>
                                  <a:pt x="11126" y="35648"/>
                                </a:lnTo>
                                <a:lnTo>
                                  <a:pt x="11374" y="34755"/>
                                </a:lnTo>
                                <a:lnTo>
                                  <a:pt x="11605" y="33837"/>
                                </a:lnTo>
                                <a:lnTo>
                                  <a:pt x="11795" y="32908"/>
                                </a:lnTo>
                                <a:lnTo>
                                  <a:pt x="11947" y="31943"/>
                                </a:lnTo>
                                <a:lnTo>
                                  <a:pt x="12076" y="30960"/>
                                </a:lnTo>
                                <a:lnTo>
                                  <a:pt x="12167" y="29975"/>
                                </a:lnTo>
                                <a:lnTo>
                                  <a:pt x="12231" y="28952"/>
                                </a:lnTo>
                                <a:lnTo>
                                  <a:pt x="12235" y="27915"/>
                                </a:lnTo>
                                <a:lnTo>
                                  <a:pt x="12231" y="26878"/>
                                </a:lnTo>
                                <a:lnTo>
                                  <a:pt x="12167" y="25856"/>
                                </a:lnTo>
                                <a:lnTo>
                                  <a:pt x="12076" y="24869"/>
                                </a:lnTo>
                                <a:lnTo>
                                  <a:pt x="11947" y="23886"/>
                                </a:lnTo>
                                <a:lnTo>
                                  <a:pt x="11795" y="22922"/>
                                </a:lnTo>
                                <a:lnTo>
                                  <a:pt x="11605" y="21996"/>
                                </a:lnTo>
                                <a:lnTo>
                                  <a:pt x="11374" y="21074"/>
                                </a:lnTo>
                                <a:lnTo>
                                  <a:pt x="11126" y="20182"/>
                                </a:lnTo>
                                <a:lnTo>
                                  <a:pt x="10842" y="19329"/>
                                </a:lnTo>
                                <a:lnTo>
                                  <a:pt x="10524" y="18486"/>
                                </a:lnTo>
                                <a:lnTo>
                                  <a:pt x="10190" y="17691"/>
                                </a:lnTo>
                                <a:lnTo>
                                  <a:pt x="9823" y="16910"/>
                                </a:lnTo>
                                <a:lnTo>
                                  <a:pt x="9445" y="16157"/>
                                </a:lnTo>
                                <a:lnTo>
                                  <a:pt x="9052" y="15455"/>
                                </a:lnTo>
                                <a:lnTo>
                                  <a:pt x="8630" y="14775"/>
                                </a:lnTo>
                                <a:lnTo>
                                  <a:pt x="8185" y="14127"/>
                                </a:lnTo>
                                <a:lnTo>
                                  <a:pt x="7724" y="13533"/>
                                </a:lnTo>
                                <a:lnTo>
                                  <a:pt x="7257" y="12964"/>
                                </a:lnTo>
                                <a:lnTo>
                                  <a:pt x="6766" y="12435"/>
                                </a:lnTo>
                                <a:lnTo>
                                  <a:pt x="6284" y="11964"/>
                                </a:lnTo>
                                <a:lnTo>
                                  <a:pt x="5779" y="11520"/>
                                </a:lnTo>
                                <a:lnTo>
                                  <a:pt x="5273" y="11102"/>
                                </a:lnTo>
                                <a:lnTo>
                                  <a:pt x="4761" y="10753"/>
                                </a:lnTo>
                                <a:lnTo>
                                  <a:pt x="4233" y="10433"/>
                                </a:lnTo>
                                <a:lnTo>
                                  <a:pt x="3717" y="10142"/>
                                </a:lnTo>
                                <a:lnTo>
                                  <a:pt x="3187" y="9901"/>
                                </a:lnTo>
                                <a:lnTo>
                                  <a:pt x="2677" y="9695"/>
                                </a:lnTo>
                                <a:lnTo>
                                  <a:pt x="2151" y="9526"/>
                                </a:lnTo>
                                <a:lnTo>
                                  <a:pt x="1612" y="9393"/>
                                </a:lnTo>
                                <a:lnTo>
                                  <a:pt x="1076" y="9295"/>
                                </a:lnTo>
                                <a:lnTo>
                                  <a:pt x="560" y="9242"/>
                                </a:lnTo>
                                <a:lnTo>
                                  <a:pt x="0" y="9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2065445337" name="Shape 45"/>
                        <wps:cNvSpPr/>
                        <wps:spPr>
                          <a:xfrm>
                            <a:off x="6370456" y="5467785"/>
                            <a:ext cx="33699" cy="46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99" h="46601">
                                <a:moveTo>
                                  <a:pt x="16852" y="0"/>
                                </a:moveTo>
                                <a:cubicBezTo>
                                  <a:pt x="26153" y="0"/>
                                  <a:pt x="33699" y="10437"/>
                                  <a:pt x="33699" y="23303"/>
                                </a:cubicBezTo>
                                <a:cubicBezTo>
                                  <a:pt x="33699" y="36169"/>
                                  <a:pt x="26153" y="46601"/>
                                  <a:pt x="16852" y="46601"/>
                                </a:cubicBezTo>
                                <a:cubicBezTo>
                                  <a:pt x="7545" y="46601"/>
                                  <a:pt x="0" y="36169"/>
                                  <a:pt x="0" y="23303"/>
                                </a:cubicBezTo>
                                <a:cubicBezTo>
                                  <a:pt x="0" y="10437"/>
                                  <a:pt x="7545" y="0"/>
                                  <a:pt x="168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163963824" name="Shape 46"/>
                        <wps:cNvSpPr/>
                        <wps:spPr>
                          <a:xfrm>
                            <a:off x="6365841" y="5463170"/>
                            <a:ext cx="21465" cy="5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5" h="55832">
                                <a:moveTo>
                                  <a:pt x="21465" y="0"/>
                                </a:moveTo>
                                <a:lnTo>
                                  <a:pt x="21465" y="9230"/>
                                </a:lnTo>
                                <a:lnTo>
                                  <a:pt x="20905" y="9241"/>
                                </a:lnTo>
                                <a:lnTo>
                                  <a:pt x="20390" y="9295"/>
                                </a:lnTo>
                                <a:lnTo>
                                  <a:pt x="19854" y="9392"/>
                                </a:lnTo>
                                <a:lnTo>
                                  <a:pt x="19314" y="9525"/>
                                </a:lnTo>
                                <a:lnTo>
                                  <a:pt x="18788" y="9695"/>
                                </a:lnTo>
                                <a:lnTo>
                                  <a:pt x="18276" y="9900"/>
                                </a:lnTo>
                                <a:lnTo>
                                  <a:pt x="17748" y="10141"/>
                                </a:lnTo>
                                <a:lnTo>
                                  <a:pt x="17232" y="10433"/>
                                </a:lnTo>
                                <a:lnTo>
                                  <a:pt x="16704" y="10753"/>
                                </a:lnTo>
                                <a:lnTo>
                                  <a:pt x="16192" y="11102"/>
                                </a:lnTo>
                                <a:lnTo>
                                  <a:pt x="15684" y="11502"/>
                                </a:lnTo>
                                <a:lnTo>
                                  <a:pt x="15180" y="11966"/>
                                </a:lnTo>
                                <a:lnTo>
                                  <a:pt x="14680" y="12452"/>
                                </a:lnTo>
                                <a:lnTo>
                                  <a:pt x="14208" y="12963"/>
                                </a:lnTo>
                                <a:lnTo>
                                  <a:pt x="13741" y="13536"/>
                                </a:lnTo>
                                <a:lnTo>
                                  <a:pt x="13280" y="14144"/>
                                </a:lnTo>
                                <a:lnTo>
                                  <a:pt x="12851" y="14774"/>
                                </a:lnTo>
                                <a:lnTo>
                                  <a:pt x="12413" y="15458"/>
                                </a:lnTo>
                                <a:lnTo>
                                  <a:pt x="12020" y="16161"/>
                                </a:lnTo>
                                <a:lnTo>
                                  <a:pt x="11642" y="16909"/>
                                </a:lnTo>
                                <a:lnTo>
                                  <a:pt x="11275" y="17693"/>
                                </a:lnTo>
                                <a:lnTo>
                                  <a:pt x="10940" y="18490"/>
                                </a:lnTo>
                                <a:lnTo>
                                  <a:pt x="10623" y="19332"/>
                                </a:lnTo>
                                <a:lnTo>
                                  <a:pt x="10339" y="20185"/>
                                </a:lnTo>
                                <a:lnTo>
                                  <a:pt x="10090" y="21078"/>
                                </a:lnTo>
                                <a:lnTo>
                                  <a:pt x="9860" y="21996"/>
                                </a:lnTo>
                                <a:lnTo>
                                  <a:pt x="9670" y="22925"/>
                                </a:lnTo>
                                <a:lnTo>
                                  <a:pt x="9518" y="23890"/>
                                </a:lnTo>
                                <a:lnTo>
                                  <a:pt x="9389" y="24872"/>
                                </a:lnTo>
                                <a:lnTo>
                                  <a:pt x="9299" y="25859"/>
                                </a:lnTo>
                                <a:lnTo>
                                  <a:pt x="9234" y="26881"/>
                                </a:lnTo>
                                <a:lnTo>
                                  <a:pt x="9230" y="27918"/>
                                </a:lnTo>
                                <a:lnTo>
                                  <a:pt x="9234" y="28955"/>
                                </a:lnTo>
                                <a:lnTo>
                                  <a:pt x="9299" y="29977"/>
                                </a:lnTo>
                                <a:lnTo>
                                  <a:pt x="9389" y="30964"/>
                                </a:lnTo>
                                <a:lnTo>
                                  <a:pt x="9518" y="31947"/>
                                </a:lnTo>
                                <a:lnTo>
                                  <a:pt x="9670" y="32911"/>
                                </a:lnTo>
                                <a:lnTo>
                                  <a:pt x="9860" y="33837"/>
                                </a:lnTo>
                                <a:lnTo>
                                  <a:pt x="10090" y="34757"/>
                                </a:lnTo>
                                <a:lnTo>
                                  <a:pt x="10339" y="35650"/>
                                </a:lnTo>
                                <a:lnTo>
                                  <a:pt x="10623" y="36504"/>
                                </a:lnTo>
                                <a:lnTo>
                                  <a:pt x="10940" y="37347"/>
                                </a:lnTo>
                                <a:lnTo>
                                  <a:pt x="11275" y="38142"/>
                                </a:lnTo>
                                <a:lnTo>
                                  <a:pt x="11642" y="38923"/>
                                </a:lnTo>
                                <a:lnTo>
                                  <a:pt x="12020" y="39676"/>
                                </a:lnTo>
                                <a:lnTo>
                                  <a:pt x="12413" y="40377"/>
                                </a:lnTo>
                                <a:lnTo>
                                  <a:pt x="12833" y="41058"/>
                                </a:lnTo>
                                <a:lnTo>
                                  <a:pt x="13280" y="41706"/>
                                </a:lnTo>
                                <a:lnTo>
                                  <a:pt x="13741" y="42300"/>
                                </a:lnTo>
                                <a:lnTo>
                                  <a:pt x="14208" y="42869"/>
                                </a:lnTo>
                                <a:lnTo>
                                  <a:pt x="14699" y="43399"/>
                                </a:lnTo>
                                <a:lnTo>
                                  <a:pt x="15180" y="43869"/>
                                </a:lnTo>
                                <a:lnTo>
                                  <a:pt x="15684" y="44313"/>
                                </a:lnTo>
                                <a:lnTo>
                                  <a:pt x="16192" y="44729"/>
                                </a:lnTo>
                                <a:lnTo>
                                  <a:pt x="16704" y="45079"/>
                                </a:lnTo>
                                <a:lnTo>
                                  <a:pt x="17232" y="45400"/>
                                </a:lnTo>
                                <a:lnTo>
                                  <a:pt x="17748" y="45691"/>
                                </a:lnTo>
                                <a:lnTo>
                                  <a:pt x="18276" y="45932"/>
                                </a:lnTo>
                                <a:lnTo>
                                  <a:pt x="18788" y="46138"/>
                                </a:lnTo>
                                <a:lnTo>
                                  <a:pt x="19314" y="46307"/>
                                </a:lnTo>
                                <a:lnTo>
                                  <a:pt x="19854" y="46440"/>
                                </a:lnTo>
                                <a:lnTo>
                                  <a:pt x="20390" y="46537"/>
                                </a:lnTo>
                                <a:lnTo>
                                  <a:pt x="20905" y="46591"/>
                                </a:lnTo>
                                <a:lnTo>
                                  <a:pt x="21465" y="46601"/>
                                </a:lnTo>
                                <a:lnTo>
                                  <a:pt x="21465" y="55832"/>
                                </a:lnTo>
                                <a:lnTo>
                                  <a:pt x="20293" y="55786"/>
                                </a:lnTo>
                                <a:lnTo>
                                  <a:pt x="19094" y="55659"/>
                                </a:lnTo>
                                <a:lnTo>
                                  <a:pt x="17945" y="55454"/>
                                </a:lnTo>
                                <a:lnTo>
                                  <a:pt x="16830" y="55178"/>
                                </a:lnTo>
                                <a:lnTo>
                                  <a:pt x="15721" y="54828"/>
                                </a:lnTo>
                                <a:lnTo>
                                  <a:pt x="14634" y="54407"/>
                                </a:lnTo>
                                <a:lnTo>
                                  <a:pt x="13600" y="53914"/>
                                </a:lnTo>
                                <a:lnTo>
                                  <a:pt x="12582" y="53370"/>
                                </a:lnTo>
                                <a:lnTo>
                                  <a:pt x="11620" y="52761"/>
                                </a:lnTo>
                                <a:lnTo>
                                  <a:pt x="10677" y="52081"/>
                                </a:lnTo>
                                <a:lnTo>
                                  <a:pt x="9774" y="51375"/>
                                </a:lnTo>
                                <a:lnTo>
                                  <a:pt x="8910" y="50608"/>
                                </a:lnTo>
                                <a:lnTo>
                                  <a:pt x="8067" y="49778"/>
                                </a:lnTo>
                                <a:lnTo>
                                  <a:pt x="7289" y="48924"/>
                                </a:lnTo>
                                <a:lnTo>
                                  <a:pt x="6534" y="48032"/>
                                </a:lnTo>
                                <a:lnTo>
                                  <a:pt x="5820" y="47078"/>
                                </a:lnTo>
                                <a:lnTo>
                                  <a:pt x="5151" y="46105"/>
                                </a:lnTo>
                                <a:lnTo>
                                  <a:pt x="4513" y="45100"/>
                                </a:lnTo>
                                <a:lnTo>
                                  <a:pt x="3905" y="44038"/>
                                </a:lnTo>
                                <a:lnTo>
                                  <a:pt x="3347" y="42963"/>
                                </a:lnTo>
                                <a:lnTo>
                                  <a:pt x="2836" y="41857"/>
                                </a:lnTo>
                                <a:lnTo>
                                  <a:pt x="2357" y="40701"/>
                                </a:lnTo>
                                <a:lnTo>
                                  <a:pt x="1933" y="39535"/>
                                </a:lnTo>
                                <a:lnTo>
                                  <a:pt x="1540" y="38322"/>
                                </a:lnTo>
                                <a:lnTo>
                                  <a:pt x="1184" y="37098"/>
                                </a:lnTo>
                                <a:lnTo>
                                  <a:pt x="881" y="35852"/>
                                </a:lnTo>
                                <a:lnTo>
                                  <a:pt x="618" y="34567"/>
                                </a:lnTo>
                                <a:lnTo>
                                  <a:pt x="396" y="33278"/>
                                </a:lnTo>
                                <a:lnTo>
                                  <a:pt x="230" y="31971"/>
                                </a:lnTo>
                                <a:lnTo>
                                  <a:pt x="104" y="30625"/>
                                </a:lnTo>
                                <a:lnTo>
                                  <a:pt x="39" y="29278"/>
                                </a:lnTo>
                                <a:lnTo>
                                  <a:pt x="0" y="27918"/>
                                </a:lnTo>
                                <a:lnTo>
                                  <a:pt x="39" y="26557"/>
                                </a:lnTo>
                                <a:lnTo>
                                  <a:pt x="104" y="25211"/>
                                </a:lnTo>
                                <a:lnTo>
                                  <a:pt x="230" y="23864"/>
                                </a:lnTo>
                                <a:lnTo>
                                  <a:pt x="396" y="22558"/>
                                </a:lnTo>
                                <a:lnTo>
                                  <a:pt x="618" y="21269"/>
                                </a:lnTo>
                                <a:lnTo>
                                  <a:pt x="881" y="19980"/>
                                </a:lnTo>
                                <a:lnTo>
                                  <a:pt x="1184" y="18738"/>
                                </a:lnTo>
                                <a:lnTo>
                                  <a:pt x="1540" y="17513"/>
                                </a:lnTo>
                                <a:lnTo>
                                  <a:pt x="1933" y="16301"/>
                                </a:lnTo>
                                <a:lnTo>
                                  <a:pt x="2357" y="15135"/>
                                </a:lnTo>
                                <a:lnTo>
                                  <a:pt x="2836" y="13979"/>
                                </a:lnTo>
                                <a:lnTo>
                                  <a:pt x="3347" y="12870"/>
                                </a:lnTo>
                                <a:lnTo>
                                  <a:pt x="3905" y="11797"/>
                                </a:lnTo>
                                <a:lnTo>
                                  <a:pt x="4513" y="10735"/>
                                </a:lnTo>
                                <a:lnTo>
                                  <a:pt x="5133" y="9727"/>
                                </a:lnTo>
                                <a:lnTo>
                                  <a:pt x="5820" y="8737"/>
                                </a:lnTo>
                                <a:lnTo>
                                  <a:pt x="6534" y="7804"/>
                                </a:lnTo>
                                <a:lnTo>
                                  <a:pt x="7289" y="6909"/>
                                </a:lnTo>
                                <a:lnTo>
                                  <a:pt x="8085" y="6038"/>
                                </a:lnTo>
                                <a:lnTo>
                                  <a:pt x="8910" y="5227"/>
                                </a:lnTo>
                                <a:lnTo>
                                  <a:pt x="9774" y="4474"/>
                                </a:lnTo>
                                <a:lnTo>
                                  <a:pt x="10677" y="3752"/>
                                </a:lnTo>
                                <a:lnTo>
                                  <a:pt x="11620" y="3071"/>
                                </a:lnTo>
                                <a:lnTo>
                                  <a:pt x="12582" y="2463"/>
                                </a:lnTo>
                                <a:lnTo>
                                  <a:pt x="13600" y="1919"/>
                                </a:lnTo>
                                <a:lnTo>
                                  <a:pt x="14634" y="1425"/>
                                </a:lnTo>
                                <a:lnTo>
                                  <a:pt x="15721" y="1005"/>
                                </a:lnTo>
                                <a:lnTo>
                                  <a:pt x="16830" y="655"/>
                                </a:lnTo>
                                <a:lnTo>
                                  <a:pt x="17945" y="378"/>
                                </a:lnTo>
                                <a:lnTo>
                                  <a:pt x="19094" y="173"/>
                                </a:lnTo>
                                <a:lnTo>
                                  <a:pt x="20293" y="47"/>
                                </a:lnTo>
                                <a:lnTo>
                                  <a:pt x="21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  <wps:wsp>
                        <wps:cNvPr id="1190354560" name="Shape 47"/>
                        <wps:cNvSpPr/>
                        <wps:spPr>
                          <a:xfrm>
                            <a:off x="6387306" y="5463170"/>
                            <a:ext cx="21465" cy="5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5" h="55832">
                                <a:moveTo>
                                  <a:pt x="2" y="0"/>
                                </a:moveTo>
                                <a:lnTo>
                                  <a:pt x="1176" y="47"/>
                                </a:lnTo>
                                <a:lnTo>
                                  <a:pt x="2371" y="173"/>
                                </a:lnTo>
                                <a:lnTo>
                                  <a:pt x="3523" y="378"/>
                                </a:lnTo>
                                <a:lnTo>
                                  <a:pt x="4639" y="655"/>
                                </a:lnTo>
                                <a:lnTo>
                                  <a:pt x="5744" y="1005"/>
                                </a:lnTo>
                                <a:lnTo>
                                  <a:pt x="6813" y="1425"/>
                                </a:lnTo>
                                <a:lnTo>
                                  <a:pt x="7867" y="1919"/>
                                </a:lnTo>
                                <a:lnTo>
                                  <a:pt x="8883" y="2463"/>
                                </a:lnTo>
                                <a:lnTo>
                                  <a:pt x="9848" y="3071"/>
                                </a:lnTo>
                                <a:lnTo>
                                  <a:pt x="10806" y="3752"/>
                                </a:lnTo>
                                <a:lnTo>
                                  <a:pt x="11691" y="4474"/>
                                </a:lnTo>
                                <a:lnTo>
                                  <a:pt x="12555" y="5227"/>
                                </a:lnTo>
                                <a:lnTo>
                                  <a:pt x="13379" y="6038"/>
                                </a:lnTo>
                                <a:lnTo>
                                  <a:pt x="14179" y="6909"/>
                                </a:lnTo>
                                <a:lnTo>
                                  <a:pt x="14931" y="7804"/>
                                </a:lnTo>
                                <a:lnTo>
                                  <a:pt x="15643" y="8737"/>
                                </a:lnTo>
                                <a:lnTo>
                                  <a:pt x="16332" y="9727"/>
                                </a:lnTo>
                                <a:lnTo>
                                  <a:pt x="16950" y="10735"/>
                                </a:lnTo>
                                <a:lnTo>
                                  <a:pt x="17559" y="11779"/>
                                </a:lnTo>
                                <a:lnTo>
                                  <a:pt x="18121" y="12870"/>
                                </a:lnTo>
                                <a:lnTo>
                                  <a:pt x="18628" y="13997"/>
                                </a:lnTo>
                                <a:lnTo>
                                  <a:pt x="19107" y="15135"/>
                                </a:lnTo>
                                <a:lnTo>
                                  <a:pt x="19532" y="16301"/>
                                </a:lnTo>
                                <a:lnTo>
                                  <a:pt x="19924" y="17513"/>
                                </a:lnTo>
                                <a:lnTo>
                                  <a:pt x="20280" y="18738"/>
                                </a:lnTo>
                                <a:lnTo>
                                  <a:pt x="20582" y="19980"/>
                                </a:lnTo>
                                <a:lnTo>
                                  <a:pt x="20845" y="21269"/>
                                </a:lnTo>
                                <a:lnTo>
                                  <a:pt x="21069" y="22558"/>
                                </a:lnTo>
                                <a:lnTo>
                                  <a:pt x="21234" y="23864"/>
                                </a:lnTo>
                                <a:lnTo>
                                  <a:pt x="21361" y="25211"/>
                                </a:lnTo>
                                <a:lnTo>
                                  <a:pt x="21426" y="26557"/>
                                </a:lnTo>
                                <a:lnTo>
                                  <a:pt x="21465" y="27918"/>
                                </a:lnTo>
                                <a:lnTo>
                                  <a:pt x="21426" y="29278"/>
                                </a:lnTo>
                                <a:lnTo>
                                  <a:pt x="21361" y="30625"/>
                                </a:lnTo>
                                <a:lnTo>
                                  <a:pt x="21234" y="31971"/>
                                </a:lnTo>
                                <a:lnTo>
                                  <a:pt x="21069" y="33278"/>
                                </a:lnTo>
                                <a:lnTo>
                                  <a:pt x="20845" y="34567"/>
                                </a:lnTo>
                                <a:lnTo>
                                  <a:pt x="20582" y="35852"/>
                                </a:lnTo>
                                <a:lnTo>
                                  <a:pt x="20280" y="37098"/>
                                </a:lnTo>
                                <a:lnTo>
                                  <a:pt x="19924" y="38322"/>
                                </a:lnTo>
                                <a:lnTo>
                                  <a:pt x="19532" y="39535"/>
                                </a:lnTo>
                                <a:lnTo>
                                  <a:pt x="19107" y="40701"/>
                                </a:lnTo>
                                <a:lnTo>
                                  <a:pt x="18628" y="41839"/>
                                </a:lnTo>
                                <a:lnTo>
                                  <a:pt x="18121" y="42963"/>
                                </a:lnTo>
                                <a:lnTo>
                                  <a:pt x="17559" y="44038"/>
                                </a:lnTo>
                                <a:lnTo>
                                  <a:pt x="16950" y="45100"/>
                                </a:lnTo>
                                <a:lnTo>
                                  <a:pt x="16314" y="46105"/>
                                </a:lnTo>
                                <a:lnTo>
                                  <a:pt x="15643" y="47078"/>
                                </a:lnTo>
                                <a:lnTo>
                                  <a:pt x="14931" y="48032"/>
                                </a:lnTo>
                                <a:lnTo>
                                  <a:pt x="14179" y="48924"/>
                                </a:lnTo>
                                <a:lnTo>
                                  <a:pt x="13379" y="49795"/>
                                </a:lnTo>
                                <a:lnTo>
                                  <a:pt x="12555" y="50608"/>
                                </a:lnTo>
                                <a:lnTo>
                                  <a:pt x="11691" y="51375"/>
                                </a:lnTo>
                                <a:lnTo>
                                  <a:pt x="10806" y="52081"/>
                                </a:lnTo>
                                <a:lnTo>
                                  <a:pt x="9848" y="52761"/>
                                </a:lnTo>
                                <a:lnTo>
                                  <a:pt x="8883" y="53370"/>
                                </a:lnTo>
                                <a:lnTo>
                                  <a:pt x="7867" y="53914"/>
                                </a:lnTo>
                                <a:lnTo>
                                  <a:pt x="6813" y="54407"/>
                                </a:lnTo>
                                <a:lnTo>
                                  <a:pt x="5744" y="54828"/>
                                </a:lnTo>
                                <a:lnTo>
                                  <a:pt x="4639" y="55178"/>
                                </a:lnTo>
                                <a:lnTo>
                                  <a:pt x="3523" y="55454"/>
                                </a:lnTo>
                                <a:lnTo>
                                  <a:pt x="2371" y="55659"/>
                                </a:lnTo>
                                <a:lnTo>
                                  <a:pt x="1176" y="55786"/>
                                </a:lnTo>
                                <a:lnTo>
                                  <a:pt x="2" y="55832"/>
                                </a:lnTo>
                                <a:lnTo>
                                  <a:pt x="0" y="55832"/>
                                </a:lnTo>
                                <a:lnTo>
                                  <a:pt x="0" y="46601"/>
                                </a:lnTo>
                                <a:lnTo>
                                  <a:pt x="2" y="46601"/>
                                </a:lnTo>
                                <a:lnTo>
                                  <a:pt x="564" y="46591"/>
                                </a:lnTo>
                                <a:lnTo>
                                  <a:pt x="1074" y="46537"/>
                                </a:lnTo>
                                <a:lnTo>
                                  <a:pt x="1615" y="46440"/>
                                </a:lnTo>
                                <a:lnTo>
                                  <a:pt x="2155" y="46307"/>
                                </a:lnTo>
                                <a:lnTo>
                                  <a:pt x="2677" y="46138"/>
                                </a:lnTo>
                                <a:lnTo>
                                  <a:pt x="3206" y="45932"/>
                                </a:lnTo>
                                <a:lnTo>
                                  <a:pt x="3721" y="45691"/>
                                </a:lnTo>
                                <a:lnTo>
                                  <a:pt x="4231" y="45400"/>
                                </a:lnTo>
                                <a:lnTo>
                                  <a:pt x="4764" y="45079"/>
                                </a:lnTo>
                                <a:lnTo>
                                  <a:pt x="5254" y="44729"/>
                                </a:lnTo>
                                <a:lnTo>
                                  <a:pt x="5779" y="44313"/>
                                </a:lnTo>
                                <a:lnTo>
                                  <a:pt x="6283" y="43869"/>
                                </a:lnTo>
                                <a:lnTo>
                                  <a:pt x="6784" y="43380"/>
                                </a:lnTo>
                                <a:lnTo>
                                  <a:pt x="7259" y="42869"/>
                                </a:lnTo>
                                <a:lnTo>
                                  <a:pt x="7724" y="42300"/>
                                </a:lnTo>
                                <a:lnTo>
                                  <a:pt x="8185" y="41706"/>
                                </a:lnTo>
                                <a:lnTo>
                                  <a:pt x="8630" y="41058"/>
                                </a:lnTo>
                                <a:lnTo>
                                  <a:pt x="9052" y="40377"/>
                                </a:lnTo>
                                <a:lnTo>
                                  <a:pt x="9444" y="39676"/>
                                </a:lnTo>
                                <a:lnTo>
                                  <a:pt x="9825" y="38923"/>
                                </a:lnTo>
                                <a:lnTo>
                                  <a:pt x="10190" y="38160"/>
                                </a:lnTo>
                                <a:lnTo>
                                  <a:pt x="10524" y="37347"/>
                                </a:lnTo>
                                <a:lnTo>
                                  <a:pt x="10842" y="36504"/>
                                </a:lnTo>
                                <a:lnTo>
                                  <a:pt x="11126" y="35650"/>
                                </a:lnTo>
                                <a:lnTo>
                                  <a:pt x="11374" y="34757"/>
                                </a:lnTo>
                                <a:lnTo>
                                  <a:pt x="11605" y="33837"/>
                                </a:lnTo>
                                <a:lnTo>
                                  <a:pt x="11795" y="32911"/>
                                </a:lnTo>
                                <a:lnTo>
                                  <a:pt x="11947" y="31947"/>
                                </a:lnTo>
                                <a:lnTo>
                                  <a:pt x="12076" y="30964"/>
                                </a:lnTo>
                                <a:lnTo>
                                  <a:pt x="12166" y="29977"/>
                                </a:lnTo>
                                <a:lnTo>
                                  <a:pt x="12231" y="28955"/>
                                </a:lnTo>
                                <a:lnTo>
                                  <a:pt x="12235" y="27918"/>
                                </a:lnTo>
                                <a:lnTo>
                                  <a:pt x="12231" y="26881"/>
                                </a:lnTo>
                                <a:lnTo>
                                  <a:pt x="12166" y="25859"/>
                                </a:lnTo>
                                <a:lnTo>
                                  <a:pt x="12076" y="24872"/>
                                </a:lnTo>
                                <a:lnTo>
                                  <a:pt x="11947" y="23890"/>
                                </a:lnTo>
                                <a:lnTo>
                                  <a:pt x="11795" y="22925"/>
                                </a:lnTo>
                                <a:lnTo>
                                  <a:pt x="11605" y="21996"/>
                                </a:lnTo>
                                <a:lnTo>
                                  <a:pt x="11374" y="21078"/>
                                </a:lnTo>
                                <a:lnTo>
                                  <a:pt x="11126" y="20185"/>
                                </a:lnTo>
                                <a:lnTo>
                                  <a:pt x="10842" y="19332"/>
                                </a:lnTo>
                                <a:lnTo>
                                  <a:pt x="10524" y="18490"/>
                                </a:lnTo>
                                <a:lnTo>
                                  <a:pt x="10190" y="17676"/>
                                </a:lnTo>
                                <a:lnTo>
                                  <a:pt x="9825" y="16909"/>
                                </a:lnTo>
                                <a:lnTo>
                                  <a:pt x="9444" y="16178"/>
                                </a:lnTo>
                                <a:lnTo>
                                  <a:pt x="9052" y="15458"/>
                                </a:lnTo>
                                <a:lnTo>
                                  <a:pt x="8613" y="14774"/>
                                </a:lnTo>
                                <a:lnTo>
                                  <a:pt x="8185" y="14144"/>
                                </a:lnTo>
                                <a:lnTo>
                                  <a:pt x="7724" y="13536"/>
                                </a:lnTo>
                                <a:lnTo>
                                  <a:pt x="7259" y="12963"/>
                                </a:lnTo>
                                <a:lnTo>
                                  <a:pt x="6784" y="12452"/>
                                </a:lnTo>
                                <a:lnTo>
                                  <a:pt x="6283" y="11966"/>
                                </a:lnTo>
                                <a:lnTo>
                                  <a:pt x="5779" y="11502"/>
                                </a:lnTo>
                                <a:lnTo>
                                  <a:pt x="5254" y="11102"/>
                                </a:lnTo>
                                <a:lnTo>
                                  <a:pt x="4764" y="10753"/>
                                </a:lnTo>
                                <a:lnTo>
                                  <a:pt x="4231" y="10433"/>
                                </a:lnTo>
                                <a:lnTo>
                                  <a:pt x="3721" y="10141"/>
                                </a:lnTo>
                                <a:lnTo>
                                  <a:pt x="3206" y="9900"/>
                                </a:lnTo>
                                <a:lnTo>
                                  <a:pt x="2677" y="9695"/>
                                </a:lnTo>
                                <a:lnTo>
                                  <a:pt x="2155" y="9525"/>
                                </a:lnTo>
                                <a:lnTo>
                                  <a:pt x="1615" y="9392"/>
                                </a:lnTo>
                                <a:lnTo>
                                  <a:pt x="1074" y="9295"/>
                                </a:lnTo>
                                <a:lnTo>
                                  <a:pt x="564" y="9241"/>
                                </a:lnTo>
                                <a:lnTo>
                                  <a:pt x="2" y="9230"/>
                                </a:lnTo>
                                <a:lnTo>
                                  <a:pt x="0" y="923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5"/>
                          </a:solidFill>
                          <a:ln w="0" cap="flat">
                            <a:noFill/>
                            <a:miter lim="291155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00DC0" id="Group 41001409" o:spid="_x0000_s1026" style="position:absolute;left:0;text-align:left;margin-left:37.35pt;margin-top:49.6pt;width:561.15pt;height:485.65pt;z-index:251663360;mso-position-horizontal-relative:page;mso-position-vertical-relative:page;mso-width-relative:margin;mso-height-relative:margin" coordorigin=",46971" coordsize="75600,6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">
                <v:rect id="Rectangle 128058953" o:spid="_x0000_s1027" style="position:absolute;left:5148;top:68271;width:68058;height:4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" filled="f" stroked="f">
                  <v:textbox inset="0,0,0,0">
                    <w:txbxContent>
                      <w:p w14:paraId="2A2852B6" w14:textId="77777777" w:rsidR="000835E0" w:rsidRPr="000835E0" w:rsidRDefault="000835E0" w:rsidP="000835E0">
                        <w:pPr>
                          <w:spacing w:after="0" w:line="259" w:lineRule="auto"/>
                          <w:ind w:left="0" w:right="68" w:firstLine="0"/>
                          <w:jc w:val="center"/>
                          <w:rPr>
                            <w:rFonts w:ascii="Calibri" w:eastAsia="Calibri" w:hAnsi="Calibri" w:cs="Calibri"/>
                            <w:color w:val="0070C0"/>
                            <w:kern w:val="2"/>
                            <w:sz w:val="22"/>
                            <w:szCs w:val="24"/>
                            <w14:ligatures w14:val="standardContextual"/>
                          </w:rPr>
                        </w:pPr>
                        <w:bookmarkStart w:id="1" w:name="_Hlk160543290"/>
                        <w:r w:rsidRPr="000835E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88"/>
                            <w:szCs w:val="24"/>
                            <w:u w:color="000000"/>
                            <w14:ligatures w14:val="standardContextual"/>
                          </w:rPr>
                          <w:t>Vodič za građane</w:t>
                        </w:r>
                        <w:r w:rsidRPr="000835E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88"/>
                            <w:szCs w:val="24"/>
                            <w14:ligatures w14:val="standardContextual"/>
                          </w:rPr>
                          <w:t xml:space="preserve"> </w:t>
                        </w:r>
                      </w:p>
                      <w:p w14:paraId="67F9CC0F" w14:textId="77777777" w:rsidR="000835E0" w:rsidRPr="000835E0" w:rsidRDefault="000835E0" w:rsidP="000835E0">
                        <w:pPr>
                          <w:spacing w:after="0" w:line="259" w:lineRule="auto"/>
                          <w:ind w:left="0" w:firstLine="0"/>
                          <w:jc w:val="left"/>
                          <w:rPr>
                            <w:rFonts w:ascii="Calibri" w:eastAsia="Calibri" w:hAnsi="Calibri" w:cs="Calibri"/>
                            <w:color w:val="0070C0"/>
                            <w:kern w:val="2"/>
                            <w:sz w:val="22"/>
                            <w:szCs w:val="24"/>
                            <w14:ligatures w14:val="standardContextual"/>
                          </w:rPr>
                        </w:pPr>
                        <w:r w:rsidRPr="000835E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48"/>
                            <w:szCs w:val="24"/>
                            <w14:ligatures w14:val="standardContextual"/>
                          </w:rPr>
                          <w:t xml:space="preserve"> </w:t>
                        </w:r>
                      </w:p>
                      <w:p w14:paraId="75164146" w14:textId="77777777" w:rsidR="000835E0" w:rsidRPr="000835E0" w:rsidRDefault="000835E0" w:rsidP="000835E0">
                        <w:pPr>
                          <w:spacing w:after="3" w:line="259" w:lineRule="auto"/>
                          <w:ind w:left="0" w:firstLine="0"/>
                          <w:jc w:val="left"/>
                          <w:rPr>
                            <w:rFonts w:ascii="Calibri" w:eastAsia="Calibri" w:hAnsi="Calibri" w:cs="Calibri"/>
                            <w:color w:val="0070C0"/>
                            <w:kern w:val="2"/>
                            <w:sz w:val="22"/>
                            <w:szCs w:val="24"/>
                            <w14:ligatures w14:val="standardContextual"/>
                          </w:rPr>
                        </w:pPr>
                        <w:r w:rsidRPr="000835E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48"/>
                            <w:szCs w:val="24"/>
                            <w14:ligatures w14:val="standardContextual"/>
                          </w:rPr>
                          <w:t xml:space="preserve"> </w:t>
                        </w:r>
                      </w:p>
                      <w:p w14:paraId="71D314DC" w14:textId="0E250E63" w:rsidR="000835E0" w:rsidRPr="000835E0" w:rsidRDefault="000835E0" w:rsidP="000835E0">
                        <w:pPr>
                          <w:spacing w:after="306" w:line="267" w:lineRule="auto"/>
                          <w:ind w:left="0" w:firstLine="0"/>
                          <w:jc w:val="center"/>
                          <w:rPr>
                            <w:rFonts w:ascii="Calibri" w:eastAsia="Calibri" w:hAnsi="Calibri" w:cs="Calibri"/>
                            <w:color w:val="0070C0"/>
                            <w:kern w:val="2"/>
                            <w:sz w:val="22"/>
                            <w:szCs w:val="24"/>
                            <w14:ligatures w14:val="standardContextual"/>
                          </w:rPr>
                        </w:pPr>
                        <w:r w:rsidRPr="000835E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48"/>
                            <w:szCs w:val="24"/>
                            <w14:ligatures w14:val="standardContextual"/>
                          </w:rPr>
                          <w:t>UZ PRORAČUN OPĆINE PODSTRANA ZA 202</w:t>
                        </w:r>
                        <w:r w:rsidR="00AE0EE1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48"/>
                            <w:szCs w:val="24"/>
                            <w14:ligatures w14:val="standardContextual"/>
                          </w:rPr>
                          <w:t>5</w:t>
                        </w:r>
                        <w:r w:rsidRPr="000835E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48"/>
                            <w:szCs w:val="24"/>
                            <w14:ligatures w14:val="standardContextual"/>
                          </w:rPr>
                          <w:t>. GODINU I PROJEKCIJU PRORAČUNA ZA 202</w:t>
                        </w:r>
                        <w:r w:rsidR="00AE0EE1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48"/>
                            <w:szCs w:val="24"/>
                            <w14:ligatures w14:val="standardContextual"/>
                          </w:rPr>
                          <w:t>6</w:t>
                        </w:r>
                        <w:r w:rsidRPr="000835E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48"/>
                            <w:szCs w:val="24"/>
                            <w14:ligatures w14:val="standardContextual"/>
                          </w:rPr>
                          <w:t>. I 202</w:t>
                        </w:r>
                        <w:r w:rsidR="00AE0EE1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48"/>
                            <w:szCs w:val="24"/>
                            <w14:ligatures w14:val="standardContextual"/>
                          </w:rPr>
                          <w:t>7</w:t>
                        </w:r>
                        <w:r w:rsidRPr="000835E0">
                          <w:rPr>
                            <w:rFonts w:ascii="Times New Roman" w:eastAsia="Times New Roman" w:hAnsi="Times New Roman" w:cs="Times New Roman"/>
                            <w:b/>
                            <w:color w:val="0070C0"/>
                            <w:kern w:val="2"/>
                            <w:sz w:val="48"/>
                            <w:szCs w:val="24"/>
                            <w14:ligatures w14:val="standardContextual"/>
                          </w:rPr>
                          <w:t xml:space="preserve">. GODINU </w:t>
                        </w:r>
                      </w:p>
                      <w:bookmarkEnd w:id="1"/>
                      <w:p w14:paraId="00826D72" w14:textId="601F41B3" w:rsidR="000835E0" w:rsidRDefault="000835E0" w:rsidP="000835E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shape id="Shape 16590" o:spid="_x0000_s1028" style="position:absolute;top:56754;width:75600;height:593;visibility:visible;mso-wrap-style:square;v-text-anchor:top" coordsize="7560000,12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" path="m,l7560000,r,125265l,125265,,e" fillcolor="#0092df" stroked="f" strokeweight="0">
                  <v:stroke miterlimit="83231f" joinstyle="miter"/>
                  <v:path arrowok="t" textboxrect="0,0,7560000,125265"/>
                </v:shape>
                <v:shape id="Shape 15" o:spid="_x0000_s1029" style="position:absolute;left:61118;top:46971;width:9955;height:13115;visibility:visible;mso-wrap-style:square;v-text-anchor:top" coordsize="995489,131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" path="m995489,r,974311l995281,975963v-8549,67629,-32983,131328,-85745,176619c856738,1197896,787740,1214294,719982,1217141v-31129,2736,-61885,3597,-93107,4133c603363,1221674,557380,1220284,537861,1235008v-6944,5238,-11416,12391,-14685,20344l500122,1311444r-18201,-57868c479340,1245366,475412,1237650,468385,1232398v-17017,-12725,-57719,-10436,-78074,-10220c351424,1222592,314161,1222051,275468,1217149v-67893,-2920,-136840,-19361,-189508,-64567c33185,1107291,8759,1043600,208,975967l,974311,,32r501760,l995489,xe" fillcolor="#eabe00" strokecolor="#eabe00" strokeweight=".07619mm">
                  <v:stroke miterlimit="190811f" joinstyle="miter"/>
                  <v:path arrowok="t" textboxrect="0,0,995489,1311444"/>
                </v:shape>
                <v:shape id="Shape 16" o:spid="_x0000_s1030" style="position:absolute;left:61245;top:47099;width:9700;height:12612;visibility:visible;mso-wrap-style:square;v-text-anchor:top" coordsize="969988,126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" path="m489010,l969988,r,960758l969880,961610v-9403,74372,-36821,130278,-81403,168545c844142,1168211,783133,1188440,706262,1191679r8,18c670875,1194790,640105,1195325,613908,1195772v-64030,1095,-98708,1696,-115276,41984l488966,1261268r-7631,-24265c468345,1195715,434595,1196071,377423,1196675v-31200,332,-68845,721,-113629,-4996c186894,1188453,125859,1168218,81511,1130155,36921,1091888,9511,1035982,108,961610l,960758,,32r489010,l489010,xe" fillcolor="#eabe00" strokecolor="#eabe00" strokeweight=".07619mm">
                  <v:stroke miterlimit="190811f" joinstyle="miter"/>
                  <v:path arrowok="t" textboxrect="0,0,969988,1261268"/>
                </v:shape>
                <v:shape id="Shape 17" o:spid="_x0000_s1031" style="position:absolute;left:61338;top:47191;width:9515;height:12250;visibility:visible;mso-wrap-style:square;v-text-anchor:top" coordsize="951538,122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" path="m,l951538,v,317048,,634147,,951249c933320,1095249,846132,1167120,696249,1173305v-129103,11296,-189316,-11560,-215347,51750c458276,1153119,387550,1190304,255286,1173305,105408,1167120,18216,1095249,,951249,,634147,,317048,,xe" fillcolor="#32cbff" stroked="f" strokeweight="0">
                  <v:stroke miterlimit="190811f" joinstyle="miter"/>
                  <v:path arrowok="t" textboxrect="0,0,951538,1225055"/>
                </v:shape>
                <v:shape id="Shape 18" o:spid="_x0000_s1032" style="position:absolute;left:66661;top:51706;width:3883;height:2495;visibility:visible;mso-wrap-style:square;v-text-anchor:top" coordsize="388267,24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" path="m219089,1884v7934,269,14952,994,20789,1882c326920,17011,388267,104384,286365,215907,235674,110290,158623,105928,43049,249553l5612,242076,,212167c3118,195967,6239,179767,9356,163567,63196,20450,163556,,219089,1884xe" fillcolor="#fefefe" stroked="f" strokeweight="0">
                  <v:stroke miterlimit="190811f" joinstyle="miter"/>
                  <v:path arrowok="t" textboxrect="0,0,388267,249553"/>
                </v:shape>
                <v:shape id="Shape 19" o:spid="_x0000_s1033" style="position:absolute;left:66614;top:51723;width:1744;height:2529;visibility:visible;mso-wrap-style:square;v-text-anchor:top" coordsize="174425,25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" path="m174425,r,9448l168480,10849r-7780,2188l152819,15644r-7977,3035l136796,22163r-8089,3972l120600,30634r-8101,5033l104432,41283r-8014,6211l88470,54322r-7863,7492l72878,69979r-7574,8885l57876,88497,50655,98904r-6987,11208l36914,122151r-6491,12876l24224,148804r-5735,14367l18276,164274r-291,1519l17690,167312r-292,1516l17107,170347r-292,1519l16524,173385r-296,1520l15936,176424r-290,1519l15353,179462r-294,1520l14767,182497r-291,1519l14184,185535r-293,1520l13597,188574r-292,1519l13014,191612r-292,1519l12427,194647r-292,1519l11844,197685r-292,1519l11256,200724r-291,1519l10673,203762r-291,1519l10090,206797r-294,1519l9503,209835r-129,675l14250,236491r31693,6329l54947,231892,65515,219627,75866,208212,86015,197642r9950,-9759l105718,178951r9539,-8137l124624,163503r9181,-6548l142794,151217r8838,-4960l160289,142073r8493,-3420l174425,136859r,9625l171886,147293r-7882,3167l155887,154392r-8335,4709l138960,164588r-8821,6259l121096,177943r-9287,7884l102308,194543r-9735,9543l82605,214476,72399,225711,61974,237797,51321,250757r-1753,2181l46835,252394,9399,244918r-3049,-608l5773,241245,161,211336,,210473r161,-846l453,208108r291,-1520l1040,205069r291,-1515l1623,202035r292,-1520l2206,198996r296,-1519l2793,195958r292,-1520l3376,192919r296,-1515l3963,189885r292,-1521l4547,186846r295,-1519l5134,183808r290,-1520l5717,180769r291,-1516l6303,177735r292,-1521l6886,174696r292,-1519l7472,171658r293,-1519l8056,168619r292,-1520l8640,165584r294,-1518l9227,162546r290,-1519l9586,160656r148,-385l15749,145240r6344,-14136l28763,117830r6970,-12398l42980,93865,50454,83098r7678,-9994l66031,63859r8054,-8524l82271,47519r8308,-7154l98989,33868r8463,-5869l115949,22715r8502,-4716l132936,13812r8443,-3665l149752,6968r8277,-2714l166176,1956,174174,49,174425,xe" fillcolor="#1e1915" stroked="f" strokeweight="0">
                  <v:stroke miterlimit="190811f" joinstyle="miter"/>
                  <v:path arrowok="t" textboxrect="0,0,174425,252938"/>
                </v:shape>
                <v:shape id="Shape 20" o:spid="_x0000_s1034" style="position:absolute;left:68358;top:51678;width:1743;height:2268;visibility:visible;mso-wrap-style:square;v-text-anchor:top" coordsize="174244,22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" path="m43234,r6260,112l55414,396r5531,442l66105,1382r4720,647l79159,3542r8153,1937l95272,7848r7733,2797l110482,13856r7203,3618l124564,21506r6575,4403l137360,30693r5828,5169l148613,41392r4975,5904l158113,53539r4018,6576l165638,67018r2926,7231l170936,81774r1740,7819l173795,97682r449,8349l174027,114612r-934,8807l171415,132459r-2404,9248l165815,151145r-3979,9613l157038,170550r-5632,9958l144897,190609r-7368,10271l129239,211295r-9205,10526l115436,226854r-2957,-6150l107721,211262r-4896,-8838l97788,194212r-5159,-7574l87319,179708r-5453,-6293l76296,167785r-5703,-4975l64752,158493r-5959,-3661l52691,151812r-6260,-2351l40045,147769r-6575,-1041l26696,146351r-6981,302l12523,147654r-7417,1699l,150978r,-9625l2694,140496r8173,-1878l18887,137509r7845,-339l34406,137584r7511,1185l49247,140714r7087,2674l63229,146768r6678,4093l76360,155646r6244,5443l88640,167188r5815,6725l100089,181273r5453,7971l110796,197817r5076,9161l117664,210549r4511,-5158l130178,195336r7118,-9875l143508,175756r5378,-9490l153433,156977r3764,-9071l160177,139079r2260,-8601l163971,122122r861,-8122l165051,106139r-414,-7593l163625,91213r-1594,-7063l159910,77346r-2675,-6513l154088,64579r-3649,-5965l146345,52949r-4543,-5365l136844,42523r-5359,-4738l125768,33360r-6070,-4078l113286,25574r-6699,-3365l99613,19213,92384,16595,84937,14371,77287,12543,69457,11138r-4468,-612l60119,9982,54837,9576,49207,9291,43234,9180r-6311,86l30358,9580r-6835,547l16446,10955,9168,12088,1694,13543,,13942,,4494,7584,3016,15223,1847,22624,983,29781,399,36671,86,43234,xe" fillcolor="#1e1915" stroked="f" strokeweight="0">
                  <v:stroke miterlimit="190811f" joinstyle="miter"/>
                  <v:path arrowok="t" textboxrect="0,0,174244,226854"/>
                </v:shape>
                <v:shape id="Shape 21" o:spid="_x0000_s1035" style="position:absolute;left:66390;top:54980;width:2114;height:2367;visibility:visible;mso-wrap-style:square;v-text-anchor:top" coordsize="211457,23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" path="m47477,v20369,85490,64184,103461,125672,70564c199934,62381,209588,73909,211457,94399,121111,236635,,173196,6833,469l47477,xe" fillcolor="#fefefe" stroked="f" strokeweight="0">
                  <v:stroke miterlimit="190811f" joinstyle="miter"/>
                  <v:path arrowok="t" textboxrect="0,0,211457,236635"/>
                </v:shape>
                <v:shape id="Shape 22" o:spid="_x0000_s1036" style="position:absolute;left:66409;top:54934;width:1070;height:1820;visibility:visible;mso-wrap-style:square;v-text-anchor:top" coordsize="106963,18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" path="m49146,r853,3568l51940,11257r2081,7302l56218,25431r2329,6505l60990,38020r2578,5706l66239,49054r2804,4935l71935,58536r3024,4175l78069,66506r3204,3453l84566,73033r3399,2736l91467,78170r3587,2067l98744,81979r3812,1416l106462,84521r501,101l106963,93982r-2661,-533l99669,92142,95172,90439,90798,88373,86565,85946,82486,83150,78548,79981,74749,76439,71113,72554,67644,68292,64332,63684,61145,58706,58125,53373,55238,47686,52517,41619,49927,35175,47490,28382,45186,21186,43034,13634,41926,9261,9389,9636,9193,20949r451,14997l10767,50249r1768,13608l14936,76737r2969,12133l21451,100260r4037,10606l30045,120687r4986,9007l40460,137884r5803,7337l52433,151726r6491,5633l65699,162141r7038,3895l80024,169060r7502,2141l95241,172437r7931,330l106963,172482r,9194l103315,181948r-8975,-367l85546,180166r-8554,-2431l68735,174315r-7939,-4399l53229,164596r-7175,-6246l39308,151233r-6308,-7986l27169,134446r-5347,-9620l17013,114429,12725,103249,9036,91318,5921,78646,3448,65260,1608,51185,450,36414,,20984,269,4918,439,562,4831,508,45475,40,49146,xe" fillcolor="#1e1915" stroked="f" strokeweight="0">
                  <v:stroke miterlimit="190811f" joinstyle="miter"/>
                  <v:path arrowok="t" textboxrect="0,0,106963,181948"/>
                </v:shape>
                <v:shape id="Shape 23" o:spid="_x0000_s1037" style="position:absolute;left:67479;top:55614;width:1072;height:1137;visibility:visible;mso-wrap-style:square;v-text-anchor:top" coordsize="107247,11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" path="m79437,r2037,43l83483,205r1923,295l87264,893r1800,536l90794,2077r1635,760l93989,3715r1450,987l96814,5803r1285,1206l99265,8277r1095,1377l101340,11095r910,1512l103043,14177r734,1637l104432,17499r561,1739l105497,21020r454,1844l106314,24750r331,1929l106908,28645r199,2019l107247,32238r-824,1306l97721,46479,88869,58223,79843,68818r-9119,9438l61484,86583r-9307,7190l42825,99864r-9381,4994l24080,108749r-9324,2826l5493,113317,,113726r,-9194l4305,104209r8255,-1563l20976,100109r8536,-3567l38138,91944r8704,-5659l55573,79527r8737,-7858l73032,62662,81662,52500,90226,41152,97770,29899r-19,-173l97523,28011r-259,-1641l96936,24807r-345,-1482l96194,21903r-453,-1343l95266,19307r-518,-1170l94172,17035r-587,-1008l92937,15091r-663,-839l91540,13453r-746,-702l89995,12117r-874,-591l88210,11008r-987,-471l86175,10141,85031,9821,83786,9537,82439,9349,81007,9223r-1570,-43l77792,9238r-1768,144l74163,9630r-1991,342l70087,10418r-2217,562l65919,11532r-5375,2767l54773,17007r-5680,2400l43516,21499r-5487,1785l32616,24736r-5322,1136l22067,26690r-5155,458l11893,27263,6933,27050,2087,26449,,26032,,16671r3528,707l7689,17870r4277,212l16408,17968r4543,-422l25639,16838r4817,-1030l35395,14464r5089,-1641l45702,10875,51022,8618,56469,6055,62056,3193r386,-205l62884,2851r2610,-763l67999,1454,70444,936,72795,522,75088,238,77288,57,79437,xe" fillcolor="#1e1915" stroked="f" strokeweight="0">
                  <v:stroke miterlimit="190811f" joinstyle="miter"/>
                  <v:path arrowok="t" textboxrect="0,0,107247,113726"/>
                </v:shape>
                <v:shape id="Shape 24" o:spid="_x0000_s1038" style="position:absolute;left:65309;top:54971;width:1944;height:3052;visibility:visible;mso-wrap-style:square;v-text-anchor:top" coordsize="194465,30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" path="m70607,v15048,770,30095,1541,45143,2310c110566,81615,119207,157726,194465,218494l97233,305196c64822,275525,32410,245851,,216179,42973,182945,67763,113385,70607,xe" fillcolor="#fefefe" stroked="f" strokeweight="0">
                  <v:stroke miterlimit="190811f" joinstyle="miter"/>
                  <v:path arrowok="t" textboxrect="0,0,194465,305196"/>
                </v:shape>
                <v:shape id="Shape 25" o:spid="_x0000_s1039" style="position:absolute;left:65237;top:54923;width:1044;height:3162;visibility:visible;mso-wrap-style:square;v-text-anchor:top" coordsize="104355,31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" path="m73246,r4715,240l79372,312r1411,73l82196,457r1411,71l85013,601r1411,72l87837,744r1411,76l90659,893r1411,71l93480,1036r1412,72l96300,1180r1411,72l99122,1325r1411,71l101944,1468r1412,73l104355,1591r,9204l104298,10792r-1410,-72l101477,10648r-1412,-72l98654,10504r-1412,-72l95831,10361r-1407,-73l93013,10216r-1411,-71l90190,10072r-1411,-72l87368,9925r-1411,-73l84546,9780r-1408,-71l82177,9660r-184,5834l81536,25812r-587,10046l80237,45669r-857,9562l78418,64540r-1108,9062l76101,82436r-1354,8586l73272,99344r-1596,8101l69959,115322r-1840,7618l66142,130334r-2095,7160l61837,144417r-2333,6707l57055,157597r-2580,6238l51761,169844r-2811,5782l46004,181195r-3075,5345l39737,191660r-3298,4893l33008,201225r-3539,4453l25783,209908r-3780,4015l18101,217716r-3950,3510l16297,223188r3056,2783l22391,228753r3021,2784l28450,234316r3057,2783l34527,239881r3040,2781l40622,245444r3039,2783l46681,251009r3038,2780l52776,256572r3020,2782l58837,262137r3040,2779l64933,267700r3021,2782l70992,273261r3056,2782l77086,278827r3022,2783l83145,284388r3057,2783l89222,289954r3038,2780l95317,295516r3038,2783l101376,301081r2979,2726l104355,316179r-37,33l101253,313412r-3038,-2783l95176,307849r-3055,-2782l89081,302284r-3020,-2782l83024,296723r-3058,-2784l76946,291156r-3039,-2778l70851,285595r-3038,-2784l64793,280029r-3039,-2779l58698,274467r-3020,-2782l52639,268905r-3042,-2783l46540,263339r-3020,-2782l40482,257777r-3056,-2782l34388,252212r-3022,-2783l28329,246649r-3058,-2782l22251,241084r-3037,-2779l16156,235523r-3038,-2784l10098,229956,7060,227178,4021,224395,,220712r4309,-3338l8121,214278r3709,-3293l15444,207478r3528,-3726l22369,199810r3324,-4165l28908,191261r3117,-4605l35031,181825r2895,-5059l40726,171486r2704,-5530l46000,160199r2475,-5987l50850,147992r2261,-6456l55249,134831r2023,-6946l59177,120707r1803,-7437l62661,105609r1559,-7921l65660,89510r1318,-8406l68187,72449r1073,-8917l70222,54366r820,-9417l71755,35283r586,-9940l72799,15170,73130,4723,73246,xe" fillcolor="#1e1915" stroked="f" strokeweight="0">
                  <v:stroke miterlimit="190811f" joinstyle="miter"/>
                  <v:path arrowok="t" textboxrect="0,0,104355,316212"/>
                </v:shape>
                <v:shape id="Shape 26" o:spid="_x0000_s1040" style="position:absolute;left:66281;top:54939;width:1043;height:3145;visibility:visible;mso-wrap-style:square;v-text-anchor:top" coordsize="104326,31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" path="m,l412,21,1823,93r1407,72l4642,238r1412,71l7465,385r1410,71l10286,529r1412,72l13110,673r1407,72l15928,817r1410,72l18751,960r4665,238l23113,5838r-443,7374l22319,20559r-257,7308l21922,35154r-25,7272l22005,49637r245,7174l22642,63953r536,7086l23899,78087r879,6992l25843,92023r1263,6901l28560,105761r1671,6785l32124,119279r2113,6681l36595,132563r2614,6566l42068,145612r3136,6423l48601,158388r3694,6309l56273,170917r4309,6163l65198,183171r4929,6012l75415,195137r5623,5872l87025,206798r6354,5720l100113,218152r4213,3402l100294,225155,3062,311857,,314588,,302216r37,34l90204,221848r-2845,-2382l80754,213530r-6240,-6041l68639,201365r-5504,-6206l57955,188859r-4831,-6379l48634,176029r-4201,-6545l40560,162889r-3579,-6679l33702,149464r-3003,-6807l27977,135803r-2465,-6927l23290,121906r-1966,-7020l19582,107812r-1527,-7124l16756,93535,15655,86339r-915,-7244l14020,71830r-573,-7301l13055,57207r-245,-7354l12702,42461r25,-7379l12868,27651r256,-7451l13477,12743r167,-2839l12641,9853r-1411,-73l9819,9708,8408,9637,6996,9565,5585,9490,4174,9417,2763,9345,1356,9273,,9204,,xe" fillcolor="#1e1915" stroked="f" strokeweight="0">
                  <v:stroke miterlimit="190811f" joinstyle="miter"/>
                  <v:path arrowok="t" textboxrect="0,0,104326,314588"/>
                </v:shape>
                <v:shape id="Shape 27" o:spid="_x0000_s1041" style="position:absolute;left:64621;top:48497;width:3100;height:4728;visibility:visible;mso-wrap-style:square;v-text-anchor:top" coordsize="310040,47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" path="m159070,v116867,117057,150970,268059,64116,468677l191808,471401r-4093,-38148l163159,430531r-17733,l145426,472784v-15012,,-30024,,-45040,c,224819,51977,91648,159070,xe" fillcolor="#fefefe" stroked="f" strokeweight="0">
                  <v:stroke miterlimit="190811f" joinstyle="miter"/>
                  <v:path arrowok="t" textboxrect="0,0,310040,472784"/>
                </v:shape>
                <v:shape id="Shape 28" o:spid="_x0000_s1042" style="position:absolute;left:65041;top:48435;width:1172;height:4836;visibility:visible;mso-wrap-style:square;v-text-anchor:top" coordsize="117237,48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" path="m117237,r,12983l116818,12550r-6529,5766l100861,27183r-9068,9115l83121,45698r-8299,9698l66956,65386,59497,75682,52495,86295,45950,97260r-6058,11330l34316,120279r-5059,12078l24718,144823r-3985,12886l17301,171024r-2858,13760l12193,199018r-1624,14689l9551,228898r-356,15689l9519,260809r1018,16743l12254,294832r2430,17856l17882,331123r3948,18994l26568,369744r5536,20211l38466,410825r7199,21480l53722,454449r7798,19926l98806,474375r,-37645l98806,432121r4615,l117237,432121r,9216l108036,441337r,37646l108036,483573r-4615,l102012,483591r-43631,l55282,483591r-1174,-2899l45104,457689,36974,435329,29704,413596,23270,392511,17662,372012,12853,352133,8830,332816,5598,314092,3096,295913,1343,278272,324,261169,,244587,356,228502,1375,212914,3071,197793,5393,183163,8324,168972r3538,-13748l15990,141907r4685,-12898l25913,116535r5756,-12085l37943,92761,44704,81435,51930,70462,59605,59842,67723,49564r8514,-9950l85161,29962r9285,-9367l104091,11512r9982,-8806l117237,xe" fillcolor="#1e1915" stroked="f" strokeweight="0">
                  <v:stroke miterlimit="190811f" joinstyle="miter"/>
                  <v:path arrowok="t" textboxrect="0,0,117237,483591"/>
                </v:shape>
                <v:shape id="Shape 29" o:spid="_x0000_s1043" style="position:absolute;left:66213;top:48434;width:1173;height:4827;visibility:visible;mso-wrap-style:square;v-text-anchor:top" coordsize="117238,48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" path="m73,l3089,3022,13893,14203,24221,25585r9828,11607l43355,49007r8813,12024l60441,73285r7765,12492l75421,98486r6652,12931l88197,124590r5551,13398l98738,151621r4399,13864l106964,179605r3225,14356l112825,208545r2037,14843l116281,238482r784,15326l117238,269385r-458,15833l115694,301314r-1743,16336l111544,334271r-3044,16852l104782,368262r-4384,17399l95317,403334r-5741,17935l83146,439485r-7138,18500l68163,476755r-1095,2536l64340,479528r-31378,2726l28469,482642r-483,-4493l24288,443678,3732,441400r-3732,l,432184r3917,l4094,432184r327,37l28977,434942r3679,406l33052,439027r3612,33655l60781,470588r6679,-16023l74491,436318r6358,-17965l86520,400670r4971,-17385l95804,366174r3647,-16815l102457,332795r2337,-16262l106499,300522r1087,-15736l108043,269312r-173,-15217l107086,239131r-1382,-14699l103738,209984r-2563,-14222l98022,181801,94302,168077,90012,154574,85165,141300,79758,128261,73814,115450,67305,102842,60272,90457,52729,78289,44637,66323,36040,54552,26915,42988,17302,31633,7190,20466,,13045,,62,73,xe" fillcolor="#1e1915" stroked="f" strokeweight="0">
                  <v:stroke miterlimit="190811f" joinstyle="miter"/>
                  <v:path arrowok="t" textboxrect="0,0,117238,482642"/>
                </v:shape>
                <v:shape id="Shape 30" o:spid="_x0000_s1044" style="position:absolute;left:61908;top:51706;width:3883;height:2495;visibility:visible;mso-wrap-style:square;v-text-anchor:top" coordsize="388271,24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" path="m169178,1884c224712,,325070,20450,378911,163567v3122,16200,6240,32400,9360,48600l382655,242076r-37432,7477c229648,105928,152593,110290,101902,215907,,104384,61351,17011,148389,3766v5838,-888,12856,-1613,20789,-1882xe" fillcolor="#fefefe" stroked="f" strokeweight="0">
                  <v:stroke miterlimit="190811f" joinstyle="miter"/>
                  <v:path arrowok="t" textboxrect="0,0,388271,249553"/>
                </v:shape>
                <v:shape id="Shape 31" o:spid="_x0000_s1045" style="position:absolute;left:62351;top:51678;width:1742;height:2268;visibility:visible;mso-wrap-style:square;v-text-anchor:top" coordsize="174248,22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" path="m131012,r6562,86l144465,399r7156,584l159023,1847r7639,1169l174248,4494r,9449l172552,13543r-7474,-1455l157799,10955r-7078,-828l143889,9580r-6566,-314l131012,9180r-5973,111l119409,9576r-5282,406l109257,10526r-4468,612l96959,12543r-7650,1828l81861,16595r-7226,2618l67659,22209r-6696,3365l54548,29282r-6070,4078l42761,37785r-5357,4738l32447,47584r-4546,5365l23807,58614r-3647,5965l16992,70833r-2656,6513l12215,84150r-1595,7063l9613,98546r-418,7593l9415,114000r863,8122l11809,130478r2260,8601l17050,147906r3762,9071l25359,166266r5377,9490l36950,185461r7118,9875l52071,205391r4510,5158l58374,206978r5076,-9161l68703,189244r5453,-7971l79790,173913r5814,-6725l91642,161089r6246,-5443l104339,150880r6678,-4112l117911,143388r7093,-2674l132329,138769r7509,-1185l147514,137170r7847,339l163379,138618r8175,1878l174248,141353r,9625l169142,149353r-7419,-1699l154534,146653r-6984,-302l140774,146728r-6573,1041l127818,149461r-6264,2351l115452,154832r-5958,3644l103655,162810r-5706,4975l92380,173415r-5454,6293l81616,186638r-5159,7574l71421,202424r-4896,8838l61765,220704r-2952,6150l54213,221821,45007,211295,36717,200880,29347,190609,22839,180508r-5631,-9958l12409,160758,8431,151145,5235,141707,2830,132459,1156,123419,220,114612,,106031,453,97682,1570,89593,3308,81774,5681,74249,8626,67018r3492,-6903l16132,53539r4524,-6243l25636,41392r5426,-5530l36886,30693r6220,-4784l49680,21506r6883,-4032l63764,13856r7480,-3211l78973,7848,86933,5479,95087,3542r8334,-1513l108140,1382r5159,-544l118833,396r5918,-284l131012,xe" fillcolor="#1e1915" stroked="f" strokeweight="0">
                  <v:stroke miterlimit="190811f" joinstyle="miter"/>
                  <v:path arrowok="t" textboxrect="0,0,174248,226854"/>
                </v:shape>
                <v:shape id="Shape 32" o:spid="_x0000_s1046" style="position:absolute;left:64093;top:51723;width:1745;height:2529;visibility:visible;mso-wrap-style:square;v-text-anchor:top" coordsize="174427,25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" path="m,l248,48,8248,1956r8147,2298l24671,6967r8373,3179l41486,13812r8486,4187l58475,22714r8496,5285l75435,33867r8409,6498l92153,47519r8186,7815l108392,63859r7899,9245l123970,83098r7472,10767l138691,105432r6968,12398l152330,131104r6344,14136l164688,160270r145,381l164905,161026r292,1519l165491,164065r293,1519l166076,167099r291,1519l166663,170138r290,1519l167246,173176r291,1519l167832,176214r292,1520l168415,179253r292,1515l169001,182287r293,1520l169584,185326r292,1519l170169,188364r294,1521l170755,191403r291,1515l171338,194437r295,1520l171925,197476r292,1519l172508,200514r296,1521l173095,203553r292,1515l173678,206587r296,1520l174265,209626r162,843l174265,211336r-5616,29909l168077,244305r-3053,612l127591,252394r-2728,543l123105,250757,112454,237796,102027,225711,91821,214475,81853,204086r-9735,-9543l62619,185827r-9293,-7884l44284,170847r-8816,-6260l26874,159101r-8334,-4709l10422,150460,2541,147292,,146483r,-9625l5645,138652r8492,3421l22796,146256r8837,4961l40622,156954r9176,6549l59166,170814r9544,8137l78462,187883r9950,9758l98561,208212r10349,11415l119480,231892r9004,10928l160174,236491r4879,-25984l164924,209835r-296,-1519l164337,206797r-292,-1516l163753,203762r-295,-1519l163166,200724r-291,-1520l162583,197685r-294,-1519l161996,194647r-292,-1517l161413,191612r-296,-1519l160827,188574r-293,-1519l160244,185534r-293,-1518l159655,182497r-290,-1515l159072,179462r-290,-1519l158486,176424r-291,-1519l157903,173384r-292,-1519l157317,170347r-292,-1519l156734,167312r-292,-1519l156147,164274r-212,-1103l150199,148804r-6198,-13777l137509,122150r-6753,-12038l123768,98904,116547,88497r-7427,-9634l101546,69979,93817,61814,85954,54322,78005,47493,69991,41283,61924,35667,53824,30634,45717,26134,37628,22163,29581,18678,21604,15644,13722,13037,5944,10849,,9448,,xe" fillcolor="#1e1915" stroked="f" strokeweight="0">
                  <v:stroke miterlimit="190811f" joinstyle="miter"/>
                  <v:path arrowok="t" textboxrect="0,0,174427,252937"/>
                </v:shape>
                <v:shape id="Shape 33" o:spid="_x0000_s1047" style="position:absolute;left:63954;top:54980;width:2115;height:2367;visibility:visible;mso-wrap-style:square;v-text-anchor:top" coordsize="211458,23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" path="m163980,r40644,469c211458,173196,90345,236635,,94399,1868,73909,11524,62381,38309,70564,99795,103461,143611,85490,163980,xe" fillcolor="#fefefe" stroked="f" strokeweight="0">
                  <v:stroke miterlimit="190811f" joinstyle="miter"/>
                  <v:path arrowok="t" textboxrect="0,0,211458,236635"/>
                </v:shape>
                <v:shape id="Shape 34" o:spid="_x0000_s1048" style="position:absolute;left:63907;top:55614;width:1072;height:1137;visibility:visible;mso-wrap-style:square;v-text-anchor:top" coordsize="107247,11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" path="m27810,r2149,57l32159,238r2294,284l36803,936r2444,518l41752,2088r2610,763l44802,2985r388,208l50778,6055r5446,2563l61545,10875r5218,1948l71853,14464r4939,1344l81609,16838r4690,708l90839,17968r4443,114l99558,17870r4162,-492l107247,16671r,9361l105160,26449r-4847,601l95353,27263r-5018,-115l85183,26690r-5230,-818l74631,24736,69217,23284,63731,21499,58155,19407,52474,17007,46703,14299,41328,11532r-1952,-552l37159,10418,35075,9972,33083,9630,31223,9382,29455,9238r-1645,-58l26241,9223r-1433,126l23461,9537r-1245,284l21070,10141r-1047,396l19037,11008r-912,518l17252,12117r-801,634l15707,13453r-735,799l14310,15091r-649,936l13074,17035r-575,1102l11981,19307r-475,1253l11051,21903r-395,1422l10310,24807r-328,1563l9723,28011r-226,1715l9477,29901r7543,11251l25585,52500r8629,10162l42937,71669r8738,7858l60405,86285r8704,5659l77735,96542r8535,3567l94687,102646r8255,1563l107247,104532r,9194l101753,113317r-9261,-1742l83167,108749r-9364,-3891l64422,99864,55070,93773,45763,86583,36521,78256,27403,68818,18378,58223,9525,46479,824,33544,,32241,141,30664,338,28645,601,26679,932,24750r363,-1886l1750,21020r503,-1782l2815,17499r656,-1685l4205,14177r791,-1570l5908,11095,6887,9654,7981,8277,9148,7009,10433,5803,11808,4702r1451,-987l14817,2837r1634,-760l18184,1429,19983,893,21841,500,23763,205,25772,43,27810,xe" fillcolor="#1e1915" stroked="f" strokeweight="0">
                  <v:stroke miterlimit="190811f" joinstyle="miter"/>
                  <v:path arrowok="t" textboxrect="0,0,107247,113726"/>
                </v:shape>
                <v:shape id="Shape 35" o:spid="_x0000_s1049" style="position:absolute;left:64979;top:54934;width:1070;height:1820;visibility:visible;mso-wrap-style:square;v-text-anchor:top" coordsize="106964,18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" path="m57814,r3675,40l102133,508r4388,50l106693,4918r271,16066l106514,36414r-1159,14771l103515,65260r-2473,13386l97928,91318r-3691,11931l89950,114429r-4809,10397l79795,134446r-5832,8801l67655,151233r-6746,7117l53735,164596r-7569,5320l38229,174315r-8259,3420l21417,180166r-8795,1415l3647,181948,,181676r,-9194l3792,172767r7931,-330l19437,171201r7503,-2141l34226,166036r7038,-3895l48038,157359r6491,-5633l60700,145221r5803,-7337l71932,129694r4987,-9007l81476,110866r4035,-10606l89057,88870,92028,76737,94429,63857,96196,50249,97320,35946r449,-14997l97575,9636,65038,9261r-1108,4373l61776,21186r-2304,7196l57035,35175r-2588,6444l51726,47686r-2887,5687l45817,58706r-3185,4978l39320,68292r-3471,4262l32213,76439r-3798,3542l24478,83150r-4080,2796l16164,88373r-4374,2066l7294,92142,2661,93449,,93982,,84622r501,-101l4407,83395,8219,81979r3690,-1742l15494,78170r3503,-2401l22396,73033r3294,-3074l28894,66506r3111,-3795l35029,58536r2890,-4547l40723,49054r2672,-5328l45972,38020r2445,-6084l50746,25431r2196,-6872l55024,11257,56964,3568,57814,xe" fillcolor="#1e1915" stroked="f" strokeweight="0">
                  <v:stroke miterlimit="190811f" joinstyle="miter"/>
                  <v:path arrowok="t" textboxrect="0,0,106964,181948"/>
                </v:shape>
                <v:shape id="Shape 36" o:spid="_x0000_s1050" style="position:absolute;left:63134;top:52826;width:6157;height:2460;visibility:visible;mso-wrap-style:square;v-text-anchor:top" coordsize="615683,24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" path="m292936,r44071,l337007,42737r41498,l378505,73811r-47996,l356447,132038r178873,38837l561243,115212,527544,103562,540508,73786r33700,11649l588463,53076r27220,11650c588032,125133,560380,185544,532728,245956,388472,199243,242331,201619,94619,244660l,55664,28516,40129,50551,77671,76476,64726,94619,97089,64808,112622r23331,51780l265717,133333,290344,75082r-46663,l243681,44014r47959,l292936,xe" fillcolor="#eabe00" stroked="f" strokeweight="0">
                  <v:stroke miterlimit="190811f" joinstyle="miter"/>
                  <v:path arrowok="t" textboxrect="0,0,615683,245956"/>
                </v:shape>
                <v:shape id="Shape 37" o:spid="_x0000_s1051" style="position:absolute;left:63073;top:52780;width:3139;height:2548;visibility:visible;mso-wrap-style:square;v-text-anchor:top" coordsize="313908,25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" path="m294558,r4468,l313908,r,9216l303492,9216r-1164,39531l302199,53229r-4468,l254387,53229r,21852l296434,75081r6939,l300673,81472r-24628,58251l275065,142046r-2466,431l95022,173546r-3521,615l90029,170899,66698,119121r-1779,-3950l68770,113162,94375,99821,80686,75402,58698,86382r-3848,1918l52675,84600,32895,50901,12186,62182r90932,181633l113346,240923r13907,-3693l141149,233776r13889,-3206l168916,227603r13867,-2718l196660,222411r13850,-2221l224367,218236r13830,-1721l252036,215068r13828,-1214l279666,212918r13806,-677l307272,211825r6636,-75l313908,220930r-6457,74l293832,221422r-13625,677l266548,223035r-13648,1177l239241,225659r-13687,1685l211878,229298r-13704,2186l184475,233921r-13724,2682l157018,239533r-13746,3172l129521,246121r-13763,3658l101988,253677r-3672,1070l96599,251320,1980,62323,,58363,3891,56239,32408,40705r3909,-2128l38574,42415,58435,76252,80510,65229r3935,-1963l86587,67083r18145,32363l107042,103572r-4204,2192l76880,119290r20082,44567l268552,133837,289496,84298r-39724,l245157,84298r,-4608l245157,48622r,-4609l249772,44013r43493,l294429,4482,294558,xe" fillcolor="#1e1915" stroked="f" strokeweight="0">
                  <v:stroke miterlimit="190811f" joinstyle="miter"/>
                  <v:path arrowok="t" textboxrect="0,0,313908,254747"/>
                </v:shape>
                <v:shape id="Shape 38" o:spid="_x0000_s1052" style="position:absolute;left:66212;top:52780;width:3140;height:2562;visibility:visible;mso-wrap-style:square;v-text-anchor:top" coordsize="314007,25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" path="m,l3266,,29190,r4597,l33787,4607r,38128l70687,42735r4598,l75285,47344r,31074l75285,83027r-4598,l29780,83027r22101,49613l224881,170202r22223,-47714l218229,112507r-4702,-1623l215508,106333,228471,76558r1692,-3893l234188,74056r29687,10263l276427,55829r1837,-4165l282449,53453r27220,11650l314007,66957r-1958,4284l309457,76903r-2592,5663l304273,88230r-2592,5665l299089,99558r-2596,5663l293901,110884r-2592,5662l288717,122210r-2593,5666l283534,133538r-2592,5663l278350,144864r-2592,5663l273166,156190r-2593,5666l267977,167519r-2592,5663l262793,178844r-2592,5663l257609,190174r-2592,5663l252425,201499r-2592,5663l247241,212825r-2591,5666l242054,224154r-2592,5663l236870,235479r-2592,5667l231686,246809r-2592,5663l227391,256194r-3888,-1257l210047,250736r-13446,-3931l183136,243158r-13470,-3362l156183,236729r-13496,-2801l129183,231404r-13514,-2268l102143,227164,88608,225468,75061,224020,61503,222866r-13568,-904l34356,221324r-13587,-371l7154,220849,,220930r,-9180l7154,211670r13759,104l34680,212144r13759,638l62187,213685r13737,1191l89652,216324r13716,1731l117073,220064r13693,2269l144451,224892r13677,2837l171789,230868r13652,3399l199084,237950r13633,3966l222417,244963r902,-1970l225911,237330r2592,-5667l231095,226000r2592,-5662l236283,214676r2592,-5667l241467,203346r2593,-5663l246652,192020r2592,-5663l251834,180692r2592,-5663l257018,169366r2593,-5663l262206,158040r2593,-5667l267391,146710r2592,-5661l272575,135386r2592,-5663l277759,124060r2592,-5667l282943,112730r2592,-5663l288127,101404r2595,-5663l293314,90080r2592,-5667l298498,78750r2592,-5663l301723,71705,283028,63704,270609,91897r-1703,3870l264892,94381,235215,84122r-9289,21334l254925,115481r4823,1666l257609,121745r-25923,55662l230128,180759r-3597,-777l47658,141145r-2279,-493l44428,138518,18490,80290,15607,73811r7084,l66090,73811r,-21859l29190,51952r-4598,l24592,47344r,-38128l3266,9216,,9216,,xe" fillcolor="#1e1915" stroked="f" strokeweight="0">
                  <v:stroke miterlimit="190811f" joinstyle="miter"/>
                  <v:path arrowok="t" textboxrect="0,0,314007,256194"/>
                </v:shape>
                <v:shape id="Shape 39" o:spid="_x0000_s1053" style="position:absolute;left:66011;top:54289;width:506;height:440;visibility:visible;mso-wrap-style:square;v-text-anchor:top" coordsize="50551,4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" path="m25276,c39233,,50551,9853,50551,22007v,12150,-11318,22006,-25275,22006c11319,44013,,34157,,22007,,9853,11319,,25276,xe" fillcolor="#fefefe" stroked="f" strokeweight="0">
                  <v:stroke miterlimit="190811f" joinstyle="miter"/>
                  <v:path arrowok="t" textboxrect="0,0,50551,44013"/>
                </v:shape>
                <v:shape id="Shape 40" o:spid="_x0000_s1054" style="position:absolute;left:65965;top:54243;width:299;height:532;visibility:visible;mso-wrap-style:square;v-text-anchor:top" coordsize="29891,5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" path="m29891,r,9230l28790,9241r-1087,86l26637,9428r-1048,176l24585,9796r-1005,262l22591,10332r-951,338l20719,11023r-908,414l18934,11876r-847,465l17273,12845r-773,524l15761,13934r-712,588l14353,15159r-633,619l13133,16448r-561,680l12060,17841r-479,724l11128,19299r-377,759l10386,20839r-287,789l9829,22421r-209,810l9451,24061r-127,832l9246,25739r-16,883l9246,27499r78,850l9451,29181r169,832l9829,30819r270,793l10404,32399r347,785l11128,33925r436,750l12060,35399r512,712l13133,36795r587,670l14353,38084r696,637l15761,39308r739,547l17273,40395r814,508l18934,41366r877,440l20701,42202r939,367l22591,42912r971,273l24585,43444r1022,212l26637,43815r1066,101l28790,44002r1101,11l29891,53244r-1497,-47l26910,53110r-1461,-173l23988,52708r-1419,-285l21186,52092r-1375,-418l18465,51224r-1299,-512l15880,50137r-1238,-619l13436,48837r-1174,-723l11128,47351r-1098,-836l8993,45640r-983,-889l7052,43772r-910,-993l5292,41735,4494,40662,3773,39541,3087,38397,2456,37187,1894,35970,1408,34714,995,33419,642,32101,364,30764,167,29393,51,28004,,26622,51,25235,167,23849,364,22478,642,21142,995,19821r413,-1295l1913,17268r543,-1212l3087,14864r669,-1167l4494,12578r798,-1073l6142,10465r910,-993l8010,8493r983,-891l10030,6729r1098,-819l12262,5126r1174,-720l14642,3725r1238,-619l17148,2549r1317,-533l19811,1569r1357,-417l22569,817,24006,518,25449,306,26910,132,28394,46,29891,xe" fillcolor="#1e1915" stroked="f" strokeweight="0">
                  <v:stroke miterlimit="190811f" joinstyle="miter"/>
                  <v:path arrowok="t" textboxrect="0,0,29891,53244"/>
                </v:shape>
                <v:shape id="Shape 41" o:spid="_x0000_s1055" style="position:absolute;left:66264;top:54243;width:299;height:532;visibility:visible;mso-wrap-style:square;v-text-anchor:top" coordsize="29890,5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" path="m,l1498,46r1484,86l4442,306,5886,518,7323,817r1400,335l10080,1569r1347,447l12744,2549r1268,557l15250,3725r1206,681l17630,5126r1134,784l19862,6729r1037,873l21881,8493r957,979l23750,10465r849,1040l25398,12578r738,1119l26805,14864r631,1192l27979,17268r505,1258l28897,19821r353,1321l29527,22478r198,1371l29841,25235r49,1387l29841,28004r-116,1389l29527,30764r-277,1337l28897,33419r-413,1295l27997,35970r-561,1217l26805,38397r-686,1144l25398,40662r-799,1073l23750,42779r-912,993l21881,44751r-982,889l19862,46515r-1098,836l17630,48114r-1174,723l15250,49518r-1238,619l12726,50712r-1299,512l10080,51674r-1374,418l7323,52423r-1419,285l4442,52937r-1460,173l1498,53197,,53244,,44013r1102,-11l2189,43916r1066,-101l4285,43656r1022,-212l6329,43185r972,-273l8251,42569r940,-367l10080,41806r878,-440l11805,40903r814,-508l13392,39855r737,-547l14843,38721r695,-637l16172,37465r587,-670l17320,36111r511,-712l18328,34675r436,-750l19141,33184r345,-785l19793,31612r270,-793l20272,30013r169,-832l20568,28349r78,-850l20660,26622r-14,-883l20568,24893r-127,-832l20272,23231r-209,-810l19793,21628r-287,-789l19141,20058r-377,-759l18309,18565r-478,-724l17320,17128r-561,-680l16172,15778r-634,-619l14843,14522r-714,-588l13392,13369r-773,-524l11805,12341r-847,-465l10080,11437r-907,-414l8251,10670r-950,-338l6311,10058,5307,9796,4303,9604,3255,9428,2189,9327,1102,9241,,9230,,xe" fillcolor="#1e1915" stroked="f" strokeweight="0">
                  <v:stroke miterlimit="190811f" joinstyle="miter"/>
                  <v:path arrowok="t" textboxrect="0,0,29890,53244"/>
                </v:shape>
                <v:shape id="Shape 42" o:spid="_x0000_s1056" style="position:absolute;left:68520;top:54621;width:337;height:466;visibility:visible;mso-wrap-style:square;v-text-anchor:top" coordsize="33699,4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" path="m16848,v9306,,16851,10433,16851,23299c33699,36166,26154,46603,16848,46603,7545,46603,,36166,,23299,,10433,7545,,16848,xe" fillcolor="#fefefe" stroked="f" strokeweight="0">
                  <v:stroke miterlimit="190811f" joinstyle="miter"/>
                  <v:path arrowok="t" textboxrect="0,0,33699,46603"/>
                </v:shape>
                <v:shape id="Shape 43" o:spid="_x0000_s1057" style="position:absolute;left:68474;top:54575;width:215;height:558;visibility:visible;mso-wrap-style:square;v-text-anchor:top" coordsize="21465,55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" path="m21463,r2,l21465,9230r-2,l20902,9242r-512,53l19850,9393r-540,133l18789,9695r-530,206l17745,10142r-512,291l16701,10753r-490,349l15684,11520r-502,444l14681,12452r-476,512l13742,13533r-461,594l12833,14775r-420,680l12021,16157r-382,753l11275,17673r-335,813l10623,19329r-284,853l10090,21074r-229,922l9670,22922r-151,964l9389,24869r-90,987l9234,26878r-4,1037l9234,28952r65,1023l9389,30960r130,983l9670,32908r191,929l10090,34755r249,893l10623,36501r317,842l11275,38157r364,767l12021,39655r392,720l12853,41058r428,631l13742,42297r463,572l14681,43381r501,486l15684,44331r527,400l16701,45080r532,320l17745,45692r514,241l18789,46138r521,169l19850,46440r540,98l20902,46591r561,12l21465,46603r,9230l21463,55833r-1174,-47l19095,55660r-1152,-205l16826,55178r-1104,-350l14652,54407r-1055,-493l12582,53370r-965,-608l10659,52081r-885,-723l8910,50606r-825,-811l7286,48924r-752,-896l5821,47096r-687,-990l4514,45098,3905,44054,3344,42963,2837,41836,2359,40698,1933,39532,1541,38319,1184,37095,881,35853,619,34565,396,33275,230,31969,105,30622,40,29276,,27915,40,26555r65,-1347l230,23861,396,22554,619,21266,881,19981r303,-1246l1541,17511r392,-1213l2359,15131r478,-1137l3344,12870r561,-1075l4514,10732,5152,9728r669,-973l6534,7802r752,-893l8085,6038r825,-814l9774,4458r885,-706l11617,3071r965,-608l13597,1919r1055,-493l15722,1005,16826,655,17943,379,19095,173,20289,47,21463,xe" fillcolor="#1e1915" stroked="f" strokeweight="0">
                  <v:stroke miterlimit="190811f" joinstyle="miter"/>
                  <v:path arrowok="t" textboxrect="0,0,21465,55833"/>
                </v:shape>
                <v:shape id="Shape 44" o:spid="_x0000_s1058" style="position:absolute;left:68689;top:54575;width:214;height:558;visibility:visible;mso-wrap-style:square;v-text-anchor:top" coordsize="21465,55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" path="m,l1172,47,2371,173,3519,379,4635,655r1109,350l6831,1426r1034,493l8883,2463r962,608l10787,3752r905,706l12555,5224r843,831l14176,6909r756,893l15644,8755r671,973l16951,10732r608,1063l18117,12870r511,1105l19107,15131r425,1167l19925,17511r355,1224l20582,19981r264,1285l21069,22554r167,1307l21361,25208r65,1347l21465,27915r-39,1361l21361,30622r-125,1347l21069,33275r-223,1290l20582,35853r-302,1242l19925,38319r-393,1213l19107,40698r-479,1156l18117,42963r-558,1073l16951,45098r-619,1008l15644,47096r-712,932l14176,48924r-797,871l12555,50606r-863,752l10787,52081r-942,681l8883,53370r-1018,544l6831,54407r-1087,421l4635,55178r-1116,277l2371,55660r-1199,126l,55833,,46603r560,-12l1076,46538r536,-98l2151,46307r526,-169l3187,45933r530,-241l4233,45400r528,-320l5273,44731r506,-400l6284,43867r500,-486l7257,42869r467,-572l8185,41689r428,-631l9052,40375r393,-703l9823,38924r367,-784l10524,37343r318,-842l11126,35648r248,-893l11605,33837r190,-929l11947,31943r129,-983l12167,29975r64,-1023l12235,27915r-4,-1037l12167,25856r-91,-987l11947,23886r-152,-964l11605,21996r-231,-922l11126,20182r-284,-853l10524,18486r-334,-795l9823,16910r-378,-753l9052,15455r-422,-680l8185,14127r-461,-594l7257,12964r-491,-529l6284,11964r-505,-444l5273,11102r-512,-349l4233,10433r-516,-291l3187,9901,2677,9695,2151,9526,1612,9393r-536,-98l560,9242,,9230,,xe" fillcolor="#1e1915" stroked="f" strokeweight="0">
                  <v:stroke miterlimit="190811f" joinstyle="miter"/>
                  <v:path arrowok="t" textboxrect="0,0,21465,55833"/>
                </v:shape>
                <v:shape id="Shape 45" o:spid="_x0000_s1059" style="position:absolute;left:63704;top:54677;width:337;height:466;visibility:visible;mso-wrap-style:square;v-text-anchor:top" coordsize="33699,46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" path="m16852,v9301,,16847,10437,16847,23303c33699,36169,26153,46601,16852,46601,7545,46601,,36169,,23303,,10437,7545,,16852,xe" fillcolor="#fefefe" stroked="f" strokeweight="0">
                  <v:stroke miterlimit="190811f" joinstyle="miter"/>
                  <v:path arrowok="t" textboxrect="0,0,33699,46601"/>
                </v:shape>
                <v:shape id="Shape 46" o:spid="_x0000_s1060" style="position:absolute;left:63658;top:54631;width:215;height:559;visibility:visible;mso-wrap-style:square;v-text-anchor:top" coordsize="21465,5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" path="m21465,r,9230l20905,9241r-515,54l19854,9392r-540,133l18788,9695r-512,205l17748,10141r-516,292l16704,10753r-512,349l15684,11502r-504,464l14680,12452r-472,511l13741,13536r-461,608l12851,14774r-438,684l12020,16161r-378,748l11275,17693r-335,797l10623,19332r-284,853l10090,21078r-230,918l9670,22925r-152,965l9389,24872r-90,987l9234,26881r-4,1037l9234,28955r65,1022l9389,30964r129,983l9670,32911r190,926l10090,34757r249,893l10623,36504r317,843l11275,38142r367,781l12020,39676r393,701l12833,41058r447,648l13741,42300r467,569l14699,43399r481,470l15684,44313r508,416l16704,45079r528,321l17748,45691r528,241l18788,46138r526,169l19854,46440r536,97l20905,46591r560,10l21465,55832r-1172,-46l19094,55659r-1149,-205l16830,55178r-1109,-350l14634,54407r-1034,-493l12582,53370r-962,-609l10677,52081r-903,-706l8910,50608r-843,-830l7289,48924r-755,-892l5820,47078r-669,-973l4513,45100,3905,44038,3347,42963,2836,41857,2357,40701,1933,39535,1540,38322,1184,37098,881,35852,618,34567,396,33278,230,31971,104,30625,39,29278,,27918,39,26557r65,-1346l230,23864,396,22558,618,21269,881,19980r303,-1242l1540,17513r393,-1212l2357,15135r479,-1156l3347,12870r558,-1073l4513,10735,5133,9727r687,-990l6534,7804r755,-895l8085,6038r825,-811l9774,4474r903,-722l11620,3071r962,-608l13600,1919r1034,-494l15721,1005,16830,655,17945,378,19094,173,20293,47,21465,xe" fillcolor="#1e1915" stroked="f" strokeweight="0">
                  <v:stroke miterlimit="190811f" joinstyle="miter"/>
                  <v:path arrowok="t" textboxrect="0,0,21465,55832"/>
                </v:shape>
                <v:shape id="Shape 47" o:spid="_x0000_s1061" style="position:absolute;left:63873;top:54631;width:214;height:559;visibility:visible;mso-wrap-style:square;v-text-anchor:top" coordsize="21465,5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" path="m2,l1176,47,2371,173,3523,378,4639,655r1105,350l6813,1425r1054,494l8883,2463r965,608l10806,3752r885,722l12555,5227r824,811l14179,6909r752,895l15643,8737r689,990l16950,10735r609,1044l18121,12870r507,1127l19107,15135r425,1166l19924,17513r356,1225l20582,19980r263,1289l21069,22558r165,1306l21361,25211r65,1346l21465,27918r-39,1360l21361,30625r-127,1346l21069,33278r-224,1289l20582,35852r-302,1246l19924,38322r-392,1213l19107,40701r-479,1138l18121,42963r-562,1075l16950,45100r-636,1005l15643,47078r-712,954l14179,48924r-800,871l12555,50608r-864,767l10806,52081r-958,680l8883,53370r-1016,544l6813,54407r-1069,421l4639,55178r-1116,276l2371,55659r-1195,127l2,55832r-2,l,46601r2,l564,46591r510,-54l1615,46440r540,-133l2677,46138r529,-206l3721,45691r510,-291l4764,45079r490,-350l5779,44313r504,-444l6784,43380r475,-511l7724,42300r461,-594l8630,41058r422,-681l9444,39676r381,-753l10190,38160r334,-813l10842,36504r284,-854l11374,34757r231,-920l11795,32911r152,-964l12076,30964r90,-987l12231,28955r4,-1037l12231,26881r-65,-1022l12076,24872r-129,-982l11795,22925r-190,-929l11374,21078r-248,-893l10842,19332r-318,-842l10190,17676r-365,-767l9444,16178r-392,-720l8613,14774r-428,-630l7724,13536r-465,-573l6784,12452r-501,-486l5779,11502r-525,-400l4764,10753r-533,-320l3721,10141,3206,9900,2677,9695,2155,9525,1615,9392r-541,-97l564,9241,2,9230r-2,l,,2,xe" fillcolor="#1e1915" stroked="f" strokeweight="0">
                  <v:stroke miterlimit="190811f" joinstyle="miter"/>
                  <v:path arrowok="t" textboxrect="0,0,21465,55832"/>
                </v:shape>
                <w10:wrap anchorx="page" anchory="page"/>
              </v:group>
            </w:pict>
          </mc:Fallback>
        </mc:AlternateContent>
      </w:r>
      <w:r w:rsidR="00320D30">
        <w:br w:type="page"/>
      </w:r>
    </w:p>
    <w:p w14:paraId="61B62533" w14:textId="77777777" w:rsidR="000835E0" w:rsidRDefault="000835E0" w:rsidP="000835E0">
      <w:pPr>
        <w:spacing w:after="0" w:line="259" w:lineRule="auto"/>
        <w:ind w:left="-2277" w:right="-1113" w:firstLine="0"/>
        <w:jc w:val="left"/>
      </w:pPr>
    </w:p>
    <w:p w14:paraId="31171513" w14:textId="77777777" w:rsidR="000835E0" w:rsidRDefault="000835E0" w:rsidP="000835E0">
      <w:pPr>
        <w:spacing w:after="0" w:line="259" w:lineRule="auto"/>
        <w:ind w:left="-2277" w:right="-1113" w:firstLine="0"/>
        <w:jc w:val="left"/>
      </w:pPr>
    </w:p>
    <w:p w14:paraId="015E6361" w14:textId="75E7C0EE" w:rsidR="00512C6C" w:rsidRPr="00D050B0" w:rsidRDefault="00320D30" w:rsidP="00D050B0">
      <w:pPr>
        <w:spacing w:after="707" w:line="265" w:lineRule="auto"/>
        <w:ind w:left="0" w:right="856" w:hanging="10"/>
        <w:jc w:val="center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color w:val="0092DF"/>
          <w:sz w:val="22"/>
        </w:rPr>
        <w:t>PRORAČUN ZA 202</w:t>
      </w:r>
      <w:r w:rsidR="00AE0EE1">
        <w:rPr>
          <w:rFonts w:ascii="Calibri" w:hAnsi="Calibri" w:cs="Calibri"/>
          <w:b/>
          <w:color w:val="0092DF"/>
          <w:sz w:val="22"/>
        </w:rPr>
        <w:t>5</w:t>
      </w:r>
      <w:r w:rsidRPr="00D050B0">
        <w:rPr>
          <w:rFonts w:ascii="Calibri" w:hAnsi="Calibri" w:cs="Calibri"/>
          <w:b/>
          <w:color w:val="0092DF"/>
          <w:sz w:val="22"/>
        </w:rPr>
        <w:t>. GODINU</w:t>
      </w:r>
    </w:p>
    <w:p w14:paraId="1D172974" w14:textId="1C92077C" w:rsidR="00512C6C" w:rsidRDefault="008A1838" w:rsidP="00D050B0">
      <w:pPr>
        <w:spacing w:after="149" w:line="240" w:lineRule="auto"/>
        <w:jc w:val="left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Najvažniji financijski dokument, Proračun Općine Podstrana za 2025. godinu sa projekcijama za 2026. i 2027. godinu </w:t>
      </w:r>
      <w:r w:rsidRPr="00D050B0">
        <w:rPr>
          <w:rFonts w:ascii="Calibri" w:hAnsi="Calibri" w:cs="Calibri"/>
          <w:sz w:val="22"/>
        </w:rPr>
        <w:t>usvojen je</w:t>
      </w:r>
      <w:r>
        <w:rPr>
          <w:rFonts w:ascii="Calibri" w:hAnsi="Calibri" w:cs="Calibri"/>
          <w:sz w:val="22"/>
        </w:rPr>
        <w:t xml:space="preserve"> n</w:t>
      </w:r>
      <w:r w:rsidR="00320D30" w:rsidRPr="00D050B0">
        <w:rPr>
          <w:rFonts w:ascii="Calibri" w:hAnsi="Calibri" w:cs="Calibri"/>
          <w:sz w:val="22"/>
        </w:rPr>
        <w:t xml:space="preserve">a </w:t>
      </w:r>
      <w:r w:rsidR="00AE0EE1">
        <w:rPr>
          <w:rFonts w:ascii="Calibri" w:hAnsi="Calibri" w:cs="Calibri"/>
          <w:sz w:val="22"/>
        </w:rPr>
        <w:t>34</w:t>
      </w:r>
      <w:r w:rsidR="00320D30" w:rsidRPr="00D050B0">
        <w:rPr>
          <w:rFonts w:ascii="Calibri" w:hAnsi="Calibri" w:cs="Calibri"/>
          <w:sz w:val="22"/>
        </w:rPr>
        <w:t xml:space="preserve">. sjednici Općinskog vijeća, </w:t>
      </w:r>
      <w:r w:rsidR="00AE0EE1">
        <w:rPr>
          <w:rFonts w:ascii="Calibri" w:hAnsi="Calibri" w:cs="Calibri"/>
          <w:sz w:val="22"/>
        </w:rPr>
        <w:t>04</w:t>
      </w:r>
      <w:r w:rsidR="00320D30" w:rsidRPr="00D050B0">
        <w:rPr>
          <w:rFonts w:ascii="Calibri" w:hAnsi="Calibri" w:cs="Calibri"/>
          <w:sz w:val="22"/>
        </w:rPr>
        <w:t>.</w:t>
      </w:r>
      <w:r w:rsidR="008625E4" w:rsidRPr="00D050B0">
        <w:rPr>
          <w:rFonts w:ascii="Calibri" w:hAnsi="Calibri" w:cs="Calibri"/>
          <w:sz w:val="22"/>
        </w:rPr>
        <w:t xml:space="preserve"> prosinca 202</w:t>
      </w:r>
      <w:r w:rsidR="00AE0EE1">
        <w:rPr>
          <w:rFonts w:ascii="Calibri" w:hAnsi="Calibri" w:cs="Calibri"/>
          <w:sz w:val="22"/>
        </w:rPr>
        <w:t>4</w:t>
      </w:r>
      <w:r w:rsidR="008625E4" w:rsidRPr="00D050B0">
        <w:rPr>
          <w:rFonts w:ascii="Calibri" w:hAnsi="Calibri" w:cs="Calibri"/>
          <w:sz w:val="22"/>
        </w:rPr>
        <w:t>.</w:t>
      </w:r>
      <w:r w:rsidR="00320D30" w:rsidRPr="00D050B0">
        <w:rPr>
          <w:rFonts w:ascii="Calibri" w:hAnsi="Calibri" w:cs="Calibri"/>
          <w:sz w:val="22"/>
        </w:rPr>
        <w:t xml:space="preserve"> godine, u iznosu od ukupno </w:t>
      </w:r>
      <w:r w:rsidR="00AE0EE1" w:rsidRPr="00AE0EE1">
        <w:rPr>
          <w:rFonts w:ascii="Calibri" w:hAnsi="Calibri" w:cs="Calibri"/>
          <w:sz w:val="22"/>
        </w:rPr>
        <w:t>18.660.876,00</w:t>
      </w:r>
      <w:r w:rsidR="00AE0EE1">
        <w:rPr>
          <w:rFonts w:ascii="Calibri" w:hAnsi="Calibri" w:cs="Calibri"/>
          <w:sz w:val="22"/>
        </w:rPr>
        <w:t xml:space="preserve"> </w:t>
      </w:r>
      <w:r w:rsidR="008625E4" w:rsidRPr="00D050B0">
        <w:rPr>
          <w:rFonts w:ascii="Calibri" w:hAnsi="Calibri" w:cs="Calibri"/>
          <w:sz w:val="22"/>
        </w:rPr>
        <w:t>Eura</w:t>
      </w:r>
      <w:r w:rsidR="00320D30" w:rsidRPr="00D050B0">
        <w:rPr>
          <w:rFonts w:ascii="Calibri" w:hAnsi="Calibri" w:cs="Calibri"/>
          <w:sz w:val="22"/>
        </w:rPr>
        <w:t>.</w:t>
      </w:r>
    </w:p>
    <w:p w14:paraId="114B49FE" w14:textId="7CA7F9BE" w:rsidR="008A1838" w:rsidRDefault="008A1838" w:rsidP="00FE2FEB">
      <w:pPr>
        <w:spacing w:after="149" w:line="240" w:lineRule="auto"/>
        <w:jc w:val="left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Radi se o najvećem proračunu Općine Podstrana. Proračun je razvojan i socijalno usmjeren.</w:t>
      </w:r>
    </w:p>
    <w:p w14:paraId="51F4C3D0" w14:textId="0E33DDC9" w:rsidR="00FE2FEB" w:rsidRDefault="00FE2FEB" w:rsidP="00FE2FEB">
      <w:pPr>
        <w:spacing w:after="149" w:line="240" w:lineRule="auto"/>
        <w:jc w:val="left"/>
        <w:rPr>
          <w:rFonts w:ascii="Calibri" w:hAnsi="Calibri" w:cs="Calibri"/>
          <w:sz w:val="22"/>
        </w:rPr>
      </w:pPr>
      <w:r w:rsidRPr="00FE2FEB">
        <w:rPr>
          <w:rFonts w:ascii="Calibri" w:hAnsi="Calibri" w:cs="Calibri"/>
          <w:sz w:val="22"/>
        </w:rPr>
        <w:t>Prijedlog proračuna prepoznaje potrebe gospodarstva i mještana</w:t>
      </w:r>
      <w:r w:rsidR="008A1838">
        <w:rPr>
          <w:rFonts w:ascii="Calibri" w:hAnsi="Calibri" w:cs="Calibri"/>
          <w:sz w:val="22"/>
        </w:rPr>
        <w:t xml:space="preserve"> </w:t>
      </w:r>
      <w:r w:rsidRPr="00FE2FEB">
        <w:rPr>
          <w:rFonts w:ascii="Calibri" w:hAnsi="Calibri" w:cs="Calibri"/>
          <w:sz w:val="22"/>
        </w:rPr>
        <w:t>i nastavlja biti uporište za provedbu paketa pomoći socijalno ugroženim mještanima</w:t>
      </w:r>
      <w:r w:rsidR="008A1838">
        <w:rPr>
          <w:rFonts w:ascii="Calibri" w:hAnsi="Calibri" w:cs="Calibri"/>
          <w:sz w:val="22"/>
        </w:rPr>
        <w:t>.</w:t>
      </w:r>
    </w:p>
    <w:p w14:paraId="2EE5DDCA" w14:textId="6E6DC67E" w:rsidR="00230FB3" w:rsidRPr="00FE2FEB" w:rsidRDefault="00230FB3" w:rsidP="00FE2FEB">
      <w:pPr>
        <w:spacing w:after="149" w:line="240" w:lineRule="auto"/>
        <w:jc w:val="left"/>
        <w:rPr>
          <w:rFonts w:ascii="Calibri" w:hAnsi="Calibri" w:cs="Calibri"/>
          <w:sz w:val="22"/>
        </w:rPr>
      </w:pPr>
      <w:r w:rsidRPr="00230FB3">
        <w:rPr>
          <w:rFonts w:ascii="Calibri" w:hAnsi="Calibri" w:cs="Calibri"/>
          <w:sz w:val="22"/>
        </w:rPr>
        <w:t>Posebno smo vodili računa o povećanju standarda javnih potreba mještana, osobito u segmentu socijalnih prava i predškolskog odgoja.</w:t>
      </w:r>
    </w:p>
    <w:p w14:paraId="77B5CA55" w14:textId="7015FB78" w:rsidR="00FE2FEB" w:rsidRDefault="00FE2FEB" w:rsidP="00FE2FEB">
      <w:pPr>
        <w:spacing w:after="149" w:line="240" w:lineRule="auto"/>
        <w:jc w:val="left"/>
        <w:rPr>
          <w:rFonts w:ascii="Calibri" w:hAnsi="Calibri" w:cs="Calibri"/>
          <w:sz w:val="22"/>
        </w:rPr>
      </w:pPr>
      <w:r w:rsidRPr="00FE2FEB">
        <w:rPr>
          <w:rFonts w:ascii="Calibri" w:hAnsi="Calibri" w:cs="Calibri"/>
          <w:sz w:val="22"/>
        </w:rPr>
        <w:t xml:space="preserve">Realizacija općinskih kapitalnih </w:t>
      </w:r>
      <w:r w:rsidR="008A1838">
        <w:rPr>
          <w:rFonts w:ascii="Calibri" w:hAnsi="Calibri" w:cs="Calibri"/>
          <w:sz w:val="22"/>
        </w:rPr>
        <w:t>investicija i ulaganja u komunalnu, prometnu i obrazovnu infrastrukturu.</w:t>
      </w:r>
      <w:r w:rsidRPr="00FE2FEB">
        <w:rPr>
          <w:rFonts w:ascii="Calibri" w:hAnsi="Calibri" w:cs="Calibri"/>
          <w:sz w:val="22"/>
        </w:rPr>
        <w:t>.</w:t>
      </w:r>
    </w:p>
    <w:p w14:paraId="3B212B60" w14:textId="6016CD5D" w:rsidR="00E01610" w:rsidRPr="00D050B0" w:rsidRDefault="00E01610" w:rsidP="000F2657">
      <w:pPr>
        <w:spacing w:after="1022"/>
        <w:ind w:left="0" w:firstLine="0"/>
        <w:jc w:val="left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>P</w:t>
      </w:r>
      <w:r w:rsidR="00320D30" w:rsidRPr="00D050B0">
        <w:rPr>
          <w:rFonts w:ascii="Calibri" w:hAnsi="Calibri" w:cs="Calibri"/>
          <w:sz w:val="22"/>
        </w:rPr>
        <w:t>roračun Općine Podstrana za 20</w:t>
      </w:r>
      <w:r w:rsidR="00AE0EE1">
        <w:rPr>
          <w:rFonts w:ascii="Calibri" w:hAnsi="Calibri" w:cs="Calibri"/>
          <w:sz w:val="22"/>
        </w:rPr>
        <w:t>25</w:t>
      </w:r>
      <w:r w:rsidR="00320D30" w:rsidRPr="00D050B0">
        <w:rPr>
          <w:rFonts w:ascii="Calibri" w:hAnsi="Calibri" w:cs="Calibri"/>
          <w:sz w:val="22"/>
        </w:rPr>
        <w:t>. godinu ima razvojnu komponentu i predstavlja odgovorno i transparentno financiranje svih potreba svojih mještana.</w:t>
      </w:r>
    </w:p>
    <w:p w14:paraId="6EC43B53" w14:textId="1345ECDB" w:rsidR="00512C6C" w:rsidRPr="00D050B0" w:rsidRDefault="00FE2FEB" w:rsidP="00E01610">
      <w:pPr>
        <w:spacing w:after="1022"/>
        <w:ind w:left="0" w:firstLine="284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color w:val="4371C6"/>
          <w:sz w:val="22"/>
        </w:rPr>
        <w:t xml:space="preserve">           </w:t>
      </w:r>
      <w:r w:rsidR="00320D30" w:rsidRPr="00D050B0">
        <w:rPr>
          <w:rFonts w:ascii="Calibri" w:hAnsi="Calibri" w:cs="Calibri"/>
          <w:b/>
          <w:color w:val="4371C6"/>
          <w:sz w:val="22"/>
        </w:rPr>
        <w:t>Detaljni podaci o Proračunu i obrazloženje istog može naći na općinskoj Internet stranici:</w:t>
      </w:r>
    </w:p>
    <w:p w14:paraId="7924CC9F" w14:textId="77777777" w:rsidR="00512C6C" w:rsidRPr="00D050B0" w:rsidRDefault="00320D30">
      <w:pPr>
        <w:spacing w:after="0" w:line="259" w:lineRule="auto"/>
        <w:ind w:left="0" w:right="57" w:firstLine="0"/>
        <w:jc w:val="center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color w:val="4371C6"/>
          <w:sz w:val="22"/>
        </w:rPr>
        <w:t>http://www.podstrana.hr/uprava/opcinski-proracun/</w:t>
      </w:r>
    </w:p>
    <w:p w14:paraId="13CAD824" w14:textId="1F10AAF4" w:rsidR="00512C6C" w:rsidRDefault="00512C6C">
      <w:pPr>
        <w:spacing w:after="0" w:line="259" w:lineRule="auto"/>
        <w:ind w:left="-1655" w:firstLine="0"/>
        <w:jc w:val="left"/>
        <w:rPr>
          <w:rFonts w:ascii="Calibri" w:hAnsi="Calibri" w:cs="Calibri"/>
          <w:sz w:val="22"/>
        </w:rPr>
      </w:pPr>
    </w:p>
    <w:p w14:paraId="7759B0BA" w14:textId="77777777" w:rsidR="00D050B0" w:rsidRDefault="00D050B0">
      <w:pPr>
        <w:spacing w:after="0" w:line="259" w:lineRule="auto"/>
        <w:ind w:left="-1655" w:firstLine="0"/>
        <w:jc w:val="left"/>
        <w:rPr>
          <w:rFonts w:ascii="Calibri" w:hAnsi="Calibri" w:cs="Calibri"/>
          <w:sz w:val="22"/>
        </w:rPr>
      </w:pPr>
    </w:p>
    <w:p w14:paraId="2CD802D2" w14:textId="77777777" w:rsidR="00D050B0" w:rsidRDefault="00D050B0">
      <w:pPr>
        <w:spacing w:after="0" w:line="259" w:lineRule="auto"/>
        <w:ind w:left="-1655" w:firstLine="0"/>
        <w:jc w:val="left"/>
        <w:rPr>
          <w:rFonts w:ascii="Calibri" w:hAnsi="Calibri" w:cs="Calibri"/>
          <w:sz w:val="22"/>
        </w:rPr>
      </w:pPr>
    </w:p>
    <w:p w14:paraId="3A32DBFB" w14:textId="77777777" w:rsidR="00D050B0" w:rsidRPr="00D050B0" w:rsidRDefault="00D050B0">
      <w:pPr>
        <w:spacing w:after="0" w:line="259" w:lineRule="auto"/>
        <w:ind w:left="-1655" w:firstLine="0"/>
        <w:jc w:val="left"/>
        <w:rPr>
          <w:rFonts w:ascii="Calibri" w:hAnsi="Calibri" w:cs="Calibri"/>
          <w:sz w:val="22"/>
        </w:rPr>
      </w:pPr>
    </w:p>
    <w:p w14:paraId="2CCFC1F2" w14:textId="77777777" w:rsidR="00E01610" w:rsidRPr="00D050B0" w:rsidRDefault="00E01610">
      <w:pPr>
        <w:spacing w:after="0" w:line="259" w:lineRule="auto"/>
        <w:ind w:left="-1655" w:firstLine="0"/>
        <w:jc w:val="left"/>
        <w:rPr>
          <w:rFonts w:ascii="Calibri" w:hAnsi="Calibri" w:cs="Calibri"/>
          <w:sz w:val="22"/>
        </w:rPr>
      </w:pPr>
    </w:p>
    <w:p w14:paraId="67D2919A" w14:textId="12AD41FB" w:rsidR="00512C6C" w:rsidRPr="00D050B0" w:rsidRDefault="00FE2FEB" w:rsidP="000F2657">
      <w:pPr>
        <w:spacing w:after="0" w:line="265" w:lineRule="auto"/>
        <w:ind w:left="2934" w:firstLine="606"/>
        <w:rPr>
          <w:rFonts w:ascii="Calibri" w:hAnsi="Calibri" w:cs="Calibri"/>
          <w:b/>
          <w:color w:val="0092DF"/>
          <w:sz w:val="22"/>
        </w:rPr>
      </w:pPr>
      <w:r>
        <w:rPr>
          <w:rFonts w:ascii="Calibri" w:hAnsi="Calibri" w:cs="Calibri"/>
          <w:b/>
          <w:color w:val="0092DF"/>
          <w:sz w:val="22"/>
        </w:rPr>
        <w:t xml:space="preserve">         </w:t>
      </w:r>
      <w:r w:rsidR="00320D30" w:rsidRPr="00D050B0">
        <w:rPr>
          <w:rFonts w:ascii="Calibri" w:hAnsi="Calibri" w:cs="Calibri"/>
          <w:b/>
          <w:color w:val="0092DF"/>
          <w:sz w:val="22"/>
        </w:rPr>
        <w:t>ŠTO JE PRORAČUN?</w:t>
      </w:r>
    </w:p>
    <w:p w14:paraId="5310B0A2" w14:textId="77777777" w:rsidR="00E01610" w:rsidRPr="00D050B0" w:rsidRDefault="00E01610" w:rsidP="00D050B0">
      <w:pPr>
        <w:spacing w:after="0" w:line="265" w:lineRule="auto"/>
        <w:ind w:left="0" w:hanging="10"/>
        <w:rPr>
          <w:rFonts w:ascii="Calibri" w:hAnsi="Calibri" w:cs="Calibri"/>
          <w:sz w:val="22"/>
        </w:rPr>
      </w:pPr>
    </w:p>
    <w:p w14:paraId="48DD781B" w14:textId="77777777" w:rsidR="00945478" w:rsidRPr="00D050B0" w:rsidRDefault="00945478" w:rsidP="00D050B0">
      <w:pPr>
        <w:spacing w:after="194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Proračun je jedan od najvažnijih dokumenata koji se donosi na razini jedinica lokalne samouprave, to je akt kojim se procjenjuju prihodi i primitci, rashodi i izdaci za proračunsku godinu, a sadrži i projekciju prihoda i primitaka te rashoda i izdataka za dvije godine unaprijed. </w:t>
      </w:r>
    </w:p>
    <w:p w14:paraId="1428A773" w14:textId="020885A1" w:rsidR="00512C6C" w:rsidRPr="00D050B0" w:rsidRDefault="00945478" w:rsidP="00D050B0">
      <w:pPr>
        <w:spacing w:after="194"/>
        <w:ind w:left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Propis kojim su regulirana sva pitanja vezana uz proračun je Zakon o proračunu (Narodne novine 144/21). </w:t>
      </w:r>
    </w:p>
    <w:p w14:paraId="0D75E829" w14:textId="77777777" w:rsidR="00945478" w:rsidRPr="00D050B0" w:rsidRDefault="00945478" w:rsidP="00D050B0">
      <w:pPr>
        <w:spacing w:after="194"/>
        <w:ind w:left="0" w:firstLine="0"/>
        <w:rPr>
          <w:rFonts w:ascii="Calibri" w:hAnsi="Calibri" w:cs="Calibri"/>
          <w:sz w:val="22"/>
        </w:rPr>
      </w:pPr>
    </w:p>
    <w:p w14:paraId="0D927E57" w14:textId="1411E58E" w:rsidR="00945478" w:rsidRDefault="00945478" w:rsidP="00D050B0">
      <w:pPr>
        <w:spacing w:after="86" w:line="259" w:lineRule="auto"/>
        <w:ind w:left="0" w:hanging="10"/>
        <w:jc w:val="center"/>
        <w:rPr>
          <w:rFonts w:ascii="Calibri" w:hAnsi="Calibri" w:cs="Calibri"/>
          <w:b/>
          <w:color w:val="0092DF"/>
          <w:sz w:val="22"/>
        </w:rPr>
      </w:pPr>
      <w:r w:rsidRPr="00D050B0">
        <w:rPr>
          <w:rFonts w:ascii="Calibri" w:hAnsi="Calibri" w:cs="Calibri"/>
          <w:b/>
          <w:color w:val="0092DF"/>
          <w:sz w:val="22"/>
        </w:rPr>
        <w:t>ŠTO JE PRORAČUN U MALOM?</w:t>
      </w:r>
    </w:p>
    <w:p w14:paraId="278A078F" w14:textId="77777777" w:rsidR="009A136B" w:rsidRPr="00D050B0" w:rsidRDefault="009A136B" w:rsidP="00D050B0">
      <w:pPr>
        <w:spacing w:after="86" w:line="259" w:lineRule="auto"/>
        <w:ind w:left="0" w:hanging="10"/>
        <w:jc w:val="center"/>
        <w:rPr>
          <w:rFonts w:ascii="Calibri" w:hAnsi="Calibri" w:cs="Calibri"/>
          <w:sz w:val="22"/>
        </w:rPr>
      </w:pPr>
    </w:p>
    <w:p w14:paraId="48057991" w14:textId="784698E5" w:rsidR="00945478" w:rsidRDefault="00945478" w:rsidP="000F2657">
      <w:pPr>
        <w:spacing w:after="576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Ovim prikazom Proračuna u malom Općine Podstrana na </w:t>
      </w:r>
      <w:r w:rsidR="008A1838">
        <w:rPr>
          <w:rFonts w:ascii="Calibri" w:hAnsi="Calibri" w:cs="Calibri"/>
          <w:sz w:val="22"/>
        </w:rPr>
        <w:t>pojednostavljen</w:t>
      </w:r>
      <w:r w:rsidRPr="00D050B0">
        <w:rPr>
          <w:rFonts w:ascii="Calibri" w:hAnsi="Calibri" w:cs="Calibri"/>
          <w:sz w:val="22"/>
        </w:rPr>
        <w:t xml:space="preserve"> i transparentan način omogućava se svim mještanima uvid i informiranost u prihode i rashode Općine odnosno dobiva se informacija gdje i kako se troši javni novac.</w:t>
      </w:r>
      <w:r w:rsidR="00205F64">
        <w:rPr>
          <w:rFonts w:ascii="Calibri" w:hAnsi="Calibri" w:cs="Calibri"/>
          <w:sz w:val="22"/>
        </w:rPr>
        <w:t xml:space="preserve"> </w:t>
      </w:r>
      <w:r w:rsidRPr="00D050B0">
        <w:rPr>
          <w:rFonts w:ascii="Calibri" w:hAnsi="Calibri" w:cs="Calibri"/>
          <w:sz w:val="22"/>
        </w:rPr>
        <w:t xml:space="preserve"> </w:t>
      </w:r>
      <w:r w:rsidR="00205F64">
        <w:rPr>
          <w:rFonts w:ascii="Calibri" w:hAnsi="Calibri" w:cs="Calibri"/>
          <w:sz w:val="22"/>
        </w:rPr>
        <w:t>C</w:t>
      </w:r>
      <w:r w:rsidR="00205F64" w:rsidRPr="00205F64">
        <w:rPr>
          <w:rFonts w:ascii="Calibri" w:hAnsi="Calibri" w:cs="Calibri"/>
          <w:sz w:val="22"/>
        </w:rPr>
        <w:t>ilj je što bolje informirati javnost o tome koliko i na koji način se raspoređuju proračunska sredstva, koje aktivnosti i projekte provodimo i financiramo te o kojim sve javnim potrebama skrbimo</w:t>
      </w:r>
      <w:r w:rsidR="00205F64">
        <w:rPr>
          <w:rFonts w:ascii="Calibri" w:hAnsi="Calibri" w:cs="Calibri"/>
          <w:sz w:val="22"/>
        </w:rPr>
        <w:t>.</w:t>
      </w:r>
    </w:p>
    <w:p w14:paraId="0A9F5B24" w14:textId="77777777" w:rsidR="008A1838" w:rsidRPr="00D050B0" w:rsidRDefault="008A1838" w:rsidP="000F2657">
      <w:pPr>
        <w:spacing w:after="576"/>
        <w:ind w:left="0" w:firstLine="0"/>
        <w:rPr>
          <w:rFonts w:ascii="Calibri" w:hAnsi="Calibri" w:cs="Calibri"/>
          <w:sz w:val="22"/>
        </w:rPr>
      </w:pPr>
    </w:p>
    <w:p w14:paraId="1354D0D0" w14:textId="20C68001" w:rsidR="00FE2FEB" w:rsidRPr="00D050B0" w:rsidRDefault="00945478" w:rsidP="000F2657">
      <w:pPr>
        <w:spacing w:after="576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>Proračun Općine Podstrana za 202</w:t>
      </w:r>
      <w:r w:rsidR="00AE0EE1">
        <w:rPr>
          <w:rFonts w:ascii="Calibri" w:hAnsi="Calibri" w:cs="Calibri"/>
          <w:sz w:val="22"/>
        </w:rPr>
        <w:t>5</w:t>
      </w:r>
      <w:r w:rsidRPr="00D050B0">
        <w:rPr>
          <w:rFonts w:ascii="Calibri" w:hAnsi="Calibri" w:cs="Calibri"/>
          <w:sz w:val="22"/>
        </w:rPr>
        <w:t>. važan je dokument za sve naše mještane i mještanke. Naime, nekim našim mještanima djeca pohađaju vrtiće, neki koriste javni prijevoz koje subvencionira Općina Podstrana, dok svi mi koji živimo u Podstrani koristimo javnu rasvjetu i  ceste, plaže, sportske terene, igrališta.</w:t>
      </w:r>
    </w:p>
    <w:p w14:paraId="7639C952" w14:textId="42FEBDDB" w:rsidR="00945478" w:rsidRPr="00D050B0" w:rsidRDefault="00945478" w:rsidP="000F2657">
      <w:pPr>
        <w:spacing w:after="576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>Proračun za 202</w:t>
      </w:r>
      <w:r w:rsidR="00AE0EE1">
        <w:rPr>
          <w:rFonts w:ascii="Calibri" w:hAnsi="Calibri" w:cs="Calibri"/>
          <w:sz w:val="22"/>
        </w:rPr>
        <w:t>5</w:t>
      </w:r>
      <w:r w:rsidRPr="00D050B0">
        <w:rPr>
          <w:rFonts w:ascii="Calibri" w:hAnsi="Calibri" w:cs="Calibri"/>
          <w:sz w:val="22"/>
        </w:rPr>
        <w:t>. g</w:t>
      </w:r>
      <w:r w:rsidR="00AE0EE1">
        <w:rPr>
          <w:rFonts w:ascii="Calibri" w:hAnsi="Calibri" w:cs="Calibri"/>
          <w:sz w:val="22"/>
        </w:rPr>
        <w:t>odine</w:t>
      </w:r>
      <w:r w:rsidRPr="00D050B0">
        <w:rPr>
          <w:rFonts w:ascii="Calibri" w:hAnsi="Calibri" w:cs="Calibri"/>
          <w:sz w:val="22"/>
        </w:rPr>
        <w:t xml:space="preserve"> složen je i opsežan dokument koji prikazuje iz kojih se izvora planira prikupljati i kako se planira trošiti općinski novac pa je cilj ovog prikaza pružiti što jednostavnije i sažetije osnovne informacije o prihodima i rashodima proračuna.</w:t>
      </w:r>
    </w:p>
    <w:p w14:paraId="4CEC9CD2" w14:textId="61BB1959" w:rsidR="00945478" w:rsidRDefault="00945478" w:rsidP="00D050B0">
      <w:pPr>
        <w:spacing w:after="194"/>
        <w:ind w:left="0" w:firstLine="0"/>
        <w:jc w:val="center"/>
        <w:rPr>
          <w:rFonts w:ascii="Calibri" w:hAnsi="Calibri" w:cs="Calibri"/>
          <w:b/>
          <w:bCs/>
          <w:color w:val="0070C0"/>
          <w:sz w:val="22"/>
        </w:rPr>
      </w:pPr>
      <w:r w:rsidRPr="00D050B0">
        <w:rPr>
          <w:rFonts w:ascii="Calibri" w:hAnsi="Calibri" w:cs="Calibri"/>
          <w:b/>
          <w:bCs/>
          <w:color w:val="0070C0"/>
          <w:sz w:val="22"/>
        </w:rPr>
        <w:t>KAKO SE DONOSI PRORAČUN?</w:t>
      </w:r>
    </w:p>
    <w:p w14:paraId="201D8D46" w14:textId="77777777" w:rsidR="009A136B" w:rsidRPr="00D050B0" w:rsidRDefault="009A136B" w:rsidP="00D050B0">
      <w:pPr>
        <w:spacing w:after="194"/>
        <w:ind w:left="0" w:firstLine="0"/>
        <w:jc w:val="center"/>
        <w:rPr>
          <w:rFonts w:ascii="Calibri" w:hAnsi="Calibri" w:cs="Calibri"/>
          <w:b/>
          <w:bCs/>
          <w:color w:val="0070C0"/>
          <w:sz w:val="22"/>
        </w:rPr>
      </w:pPr>
    </w:p>
    <w:p w14:paraId="08AB99C2" w14:textId="7550B839" w:rsidR="00945478" w:rsidRPr="00D050B0" w:rsidRDefault="00945478" w:rsidP="00D050B0">
      <w:pPr>
        <w:spacing w:after="194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 Proračun na prijedlog izvršne vlasti</w:t>
      </w:r>
      <w:r w:rsidR="00AE0EE1">
        <w:rPr>
          <w:rFonts w:ascii="Calibri" w:hAnsi="Calibri" w:cs="Calibri"/>
          <w:sz w:val="22"/>
        </w:rPr>
        <w:t xml:space="preserve"> </w:t>
      </w:r>
      <w:r w:rsidRPr="00D050B0">
        <w:rPr>
          <w:rFonts w:ascii="Calibri" w:hAnsi="Calibri" w:cs="Calibri"/>
          <w:sz w:val="22"/>
        </w:rPr>
        <w:t xml:space="preserve">(Načelnika) donosi predstavničko tijelo jedinica lokalne samouprave (Općinsko Vijeće Općine Podstrana) </w:t>
      </w:r>
    </w:p>
    <w:p w14:paraId="07EFE6C4" w14:textId="3EA37E47" w:rsidR="00945478" w:rsidRPr="00D050B0" w:rsidRDefault="00945478" w:rsidP="000F2657">
      <w:pPr>
        <w:spacing w:after="194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>Proračun se prema Zakonu mora donijeti najkasnije do konca tekuće godine za iduću godinu prema prijedlogu kojega utvrđuje načelnik i dostavlja predstavničkom tijelu.</w:t>
      </w:r>
    </w:p>
    <w:p w14:paraId="7C2E9AD2" w14:textId="77777777" w:rsidR="000F2657" w:rsidRDefault="000F2657" w:rsidP="000F2657">
      <w:pPr>
        <w:spacing w:after="194"/>
        <w:ind w:left="0" w:firstLine="0"/>
        <w:rPr>
          <w:rFonts w:ascii="Calibri" w:hAnsi="Calibri" w:cs="Calibri"/>
          <w:sz w:val="22"/>
        </w:rPr>
      </w:pPr>
    </w:p>
    <w:p w14:paraId="1FB57863" w14:textId="77777777" w:rsidR="00FE2FEB" w:rsidRPr="00D050B0" w:rsidRDefault="00FE2FEB" w:rsidP="00FE2FEB">
      <w:pPr>
        <w:spacing w:after="86" w:line="259" w:lineRule="auto"/>
        <w:ind w:left="0" w:hanging="10"/>
        <w:jc w:val="center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color w:val="0092DF"/>
          <w:sz w:val="22"/>
        </w:rPr>
        <w:t>NAJVAŽNIJA PRORAČUNSKA NAČELA</w:t>
      </w:r>
    </w:p>
    <w:p w14:paraId="23C8A440" w14:textId="77777777" w:rsidR="009A136B" w:rsidRDefault="009A136B" w:rsidP="000F2657">
      <w:pPr>
        <w:spacing w:after="194"/>
        <w:ind w:left="0" w:firstLine="0"/>
        <w:rPr>
          <w:rFonts w:ascii="Calibri" w:hAnsi="Calibri" w:cs="Calibri"/>
          <w:sz w:val="22"/>
        </w:rPr>
      </w:pPr>
    </w:p>
    <w:p w14:paraId="20F13BF2" w14:textId="28C1899A" w:rsidR="00512C6C" w:rsidRPr="00D050B0" w:rsidRDefault="00320D30" w:rsidP="000F2657">
      <w:pPr>
        <w:spacing w:after="194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Postoje načela proračuna kojih se moraju pridržavati svi koji sastavljaju proračune, pa tako i Općina Podstrana. Temeljem tih načela predstavnička vlast koju čini općinsko vijeće može kontrolirati i ograničavati izvršnu vlast koju predstavlja Načelnik u prikupljanju sredstava i načinu njihova trošenja. </w:t>
      </w:r>
    </w:p>
    <w:p w14:paraId="1A61A3EB" w14:textId="77777777" w:rsidR="0004243C" w:rsidRPr="0004243C" w:rsidRDefault="00205F64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t>Načelo</w:t>
      </w:r>
      <w:r w:rsidR="00230FB3" w:rsidRPr="0004243C">
        <w:rPr>
          <w:rFonts w:ascii="Calibri" w:hAnsi="Calibri" w:cs="Calibri"/>
          <w:bCs/>
          <w:sz w:val="22"/>
        </w:rPr>
        <w:t xml:space="preserve"> </w:t>
      </w:r>
      <w:r w:rsidRPr="0004243C">
        <w:rPr>
          <w:rFonts w:ascii="Calibri" w:hAnsi="Calibri" w:cs="Calibri"/>
          <w:bCs/>
          <w:sz w:val="22"/>
        </w:rPr>
        <w:t xml:space="preserve">jedinstva i točnosti </w:t>
      </w:r>
    </w:p>
    <w:p w14:paraId="03DAB4E2" w14:textId="37718E02" w:rsidR="00230FB3" w:rsidRPr="0004243C" w:rsidRDefault="00205F64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t xml:space="preserve">Prihodi i rashodi svih proračunskih i izvanproračunskih korisnika moraju se iskazivati po bruto načelu, tj. svi njihovi rashodi moraju se iskazivati po funkcijama i programima u visini utvrđenoj proračunom. </w:t>
      </w:r>
    </w:p>
    <w:p w14:paraId="1A423B24" w14:textId="77777777" w:rsidR="0004243C" w:rsidRPr="0004243C" w:rsidRDefault="0004243C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</w:p>
    <w:p w14:paraId="589B81DA" w14:textId="77777777" w:rsidR="00230FB3" w:rsidRPr="0004243C" w:rsidRDefault="00205F64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t>Načelo</w:t>
      </w:r>
      <w:r w:rsidR="00230FB3" w:rsidRPr="0004243C">
        <w:rPr>
          <w:rFonts w:ascii="Calibri" w:hAnsi="Calibri" w:cs="Calibri"/>
          <w:bCs/>
          <w:sz w:val="22"/>
        </w:rPr>
        <w:t xml:space="preserve"> </w:t>
      </w:r>
      <w:r w:rsidRPr="0004243C">
        <w:rPr>
          <w:rFonts w:ascii="Calibri" w:hAnsi="Calibri" w:cs="Calibri"/>
          <w:bCs/>
          <w:sz w:val="22"/>
        </w:rPr>
        <w:t xml:space="preserve">proračunske godine </w:t>
      </w:r>
    </w:p>
    <w:p w14:paraId="7A8AEF9B" w14:textId="77777777" w:rsidR="00230FB3" w:rsidRPr="0004243C" w:rsidRDefault="00205F64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t xml:space="preserve">Proračunska godina je razdoblje od 12 mjeseci koje počinje 1. siječnja, a završava 31. prosinca kalendarske godine. Prihodi i primici uplaćeni na račun od 1. siječnja do 31. prosinca tekuće godine prihod su odnosno primitak tekuće proračunske godine.  </w:t>
      </w:r>
    </w:p>
    <w:p w14:paraId="2AC56DE3" w14:textId="77777777" w:rsidR="0004243C" w:rsidRPr="0004243C" w:rsidRDefault="0004243C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</w:p>
    <w:p w14:paraId="6DF541E9" w14:textId="77777777" w:rsidR="00230FB3" w:rsidRPr="0004243C" w:rsidRDefault="00205F64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t>Načelo</w:t>
      </w:r>
      <w:r w:rsidR="00230FB3" w:rsidRPr="0004243C">
        <w:rPr>
          <w:rFonts w:ascii="Calibri" w:hAnsi="Calibri" w:cs="Calibri"/>
          <w:bCs/>
          <w:sz w:val="22"/>
        </w:rPr>
        <w:t xml:space="preserve"> </w:t>
      </w:r>
      <w:r w:rsidRPr="0004243C">
        <w:rPr>
          <w:rFonts w:ascii="Calibri" w:hAnsi="Calibri" w:cs="Calibri"/>
          <w:bCs/>
          <w:sz w:val="22"/>
        </w:rPr>
        <w:t xml:space="preserve">višegodišnjeg planiranja </w:t>
      </w:r>
    </w:p>
    <w:p w14:paraId="369BFF38" w14:textId="77777777" w:rsidR="00230FB3" w:rsidRPr="0004243C" w:rsidRDefault="00205F64" w:rsidP="0004243C">
      <w:pPr>
        <w:spacing w:after="0"/>
        <w:ind w:left="0"/>
        <w:jc w:val="center"/>
        <w:rPr>
          <w:rFonts w:ascii="Segoe UI Symbol" w:hAnsi="Segoe UI Symbol" w:cs="Segoe UI Symbol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t xml:space="preserve">Proračun i financijski plan donose se za tri proračunske godine, a sastoje se od plana za proračunsku godinu i projekcija za sljedeće dvije proračunske godine. </w:t>
      </w:r>
    </w:p>
    <w:p w14:paraId="3E3B782F" w14:textId="77777777" w:rsidR="00230FB3" w:rsidRPr="0004243C" w:rsidRDefault="00230FB3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</w:p>
    <w:p w14:paraId="37C60EF3" w14:textId="50469127" w:rsidR="00230FB3" w:rsidRPr="0004243C" w:rsidRDefault="00205F64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t>Načelo</w:t>
      </w:r>
      <w:r w:rsidR="00230FB3" w:rsidRPr="0004243C">
        <w:rPr>
          <w:rFonts w:ascii="Calibri" w:hAnsi="Calibri" w:cs="Calibri"/>
          <w:bCs/>
          <w:sz w:val="22"/>
        </w:rPr>
        <w:t xml:space="preserve"> </w:t>
      </w:r>
      <w:r w:rsidRPr="0004243C">
        <w:rPr>
          <w:rFonts w:ascii="Calibri" w:hAnsi="Calibri" w:cs="Calibri"/>
          <w:bCs/>
          <w:sz w:val="22"/>
        </w:rPr>
        <w:t xml:space="preserve">uravnoteženosti </w:t>
      </w:r>
    </w:p>
    <w:p w14:paraId="5CDB907D" w14:textId="77777777" w:rsidR="00230FB3" w:rsidRPr="0004243C" w:rsidRDefault="00205F64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t xml:space="preserve">Proračun i financijski plan moraju biti uravnoteženi tako da ukupni prihodi i primici pokrivaju ukupne rashode i izdatke. </w:t>
      </w:r>
    </w:p>
    <w:p w14:paraId="1624E453" w14:textId="77777777" w:rsidR="0004243C" w:rsidRPr="0004243C" w:rsidRDefault="0004243C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</w:p>
    <w:p w14:paraId="4072A73C" w14:textId="77777777" w:rsidR="00230FB3" w:rsidRPr="0004243C" w:rsidRDefault="00205F64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t>Načelo</w:t>
      </w:r>
      <w:r w:rsidR="00230FB3" w:rsidRPr="0004243C">
        <w:rPr>
          <w:rFonts w:ascii="Calibri" w:hAnsi="Calibri" w:cs="Calibri"/>
          <w:bCs/>
          <w:sz w:val="22"/>
        </w:rPr>
        <w:t xml:space="preserve"> </w:t>
      </w:r>
      <w:r w:rsidRPr="0004243C">
        <w:rPr>
          <w:rFonts w:ascii="Calibri" w:hAnsi="Calibri" w:cs="Calibri"/>
          <w:bCs/>
          <w:sz w:val="22"/>
        </w:rPr>
        <w:t xml:space="preserve">obračunske jedinice </w:t>
      </w:r>
    </w:p>
    <w:p w14:paraId="208624C9" w14:textId="77777777" w:rsidR="00230FB3" w:rsidRPr="0004243C" w:rsidRDefault="00205F64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t xml:space="preserve">U proračunu, financijskim planovima i financijskim izvještajima iznosi se iskazuju u službenoj valuti Republike Hrvatske. </w:t>
      </w:r>
    </w:p>
    <w:p w14:paraId="6D7E0239" w14:textId="77777777" w:rsidR="0004243C" w:rsidRPr="0004243C" w:rsidRDefault="0004243C" w:rsidP="0004243C">
      <w:pPr>
        <w:spacing w:after="0"/>
        <w:ind w:left="0"/>
        <w:jc w:val="center"/>
        <w:rPr>
          <w:rFonts w:ascii="Segoe UI Symbol" w:hAnsi="Segoe UI Symbol" w:cs="Segoe UI Symbol"/>
          <w:bCs/>
          <w:sz w:val="22"/>
        </w:rPr>
      </w:pPr>
    </w:p>
    <w:p w14:paraId="45EDE336" w14:textId="77777777" w:rsidR="00230FB3" w:rsidRPr="0004243C" w:rsidRDefault="00205F64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lastRenderedPageBreak/>
        <w:t xml:space="preserve">Načelo univerzalnosti </w:t>
      </w:r>
    </w:p>
    <w:p w14:paraId="2F4D9341" w14:textId="77777777" w:rsidR="00230FB3" w:rsidRPr="0004243C" w:rsidRDefault="00205F64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t xml:space="preserve">Ukupni prihodi i primici služe za podmirivanje svih rashoda i izdataka. </w:t>
      </w:r>
    </w:p>
    <w:p w14:paraId="1E05DD24" w14:textId="77777777" w:rsidR="0004243C" w:rsidRPr="0004243C" w:rsidRDefault="0004243C" w:rsidP="0004243C">
      <w:pPr>
        <w:spacing w:after="0"/>
        <w:ind w:left="0"/>
        <w:jc w:val="center"/>
        <w:rPr>
          <w:rFonts w:ascii="Segoe UI Symbol" w:hAnsi="Segoe UI Symbol" w:cs="Segoe UI Symbol"/>
          <w:bCs/>
          <w:sz w:val="22"/>
        </w:rPr>
      </w:pPr>
    </w:p>
    <w:p w14:paraId="2B2BF561" w14:textId="77777777" w:rsidR="00230FB3" w:rsidRPr="0004243C" w:rsidRDefault="00205F64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t>Načelo</w:t>
      </w:r>
      <w:r w:rsidR="00230FB3" w:rsidRPr="0004243C">
        <w:rPr>
          <w:rFonts w:ascii="Calibri" w:hAnsi="Calibri" w:cs="Calibri"/>
          <w:bCs/>
          <w:sz w:val="22"/>
        </w:rPr>
        <w:t xml:space="preserve"> </w:t>
      </w:r>
      <w:r w:rsidRPr="0004243C">
        <w:rPr>
          <w:rFonts w:ascii="Calibri" w:hAnsi="Calibri" w:cs="Calibri"/>
          <w:bCs/>
          <w:sz w:val="22"/>
        </w:rPr>
        <w:t xml:space="preserve">specifikacije </w:t>
      </w:r>
    </w:p>
    <w:p w14:paraId="56D0EF87" w14:textId="77777777" w:rsidR="00230FB3" w:rsidRPr="0004243C" w:rsidRDefault="00205F64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t xml:space="preserve">Prihodi i primici raspoređuju se u proračunu i financijskom planu po ekonomskoj proračunskoj klasifikaciji i proračunskoj klasifikaciji izvori financiranja. Rashodi i izdaci raspoređuju se u proračunu i financijskom planu prema proračunskim klasifikacijama. </w:t>
      </w:r>
    </w:p>
    <w:p w14:paraId="6BF99FE2" w14:textId="77777777" w:rsidR="0004243C" w:rsidRPr="0004243C" w:rsidRDefault="0004243C" w:rsidP="0004243C">
      <w:pPr>
        <w:spacing w:after="0"/>
        <w:ind w:left="0"/>
        <w:jc w:val="center"/>
        <w:rPr>
          <w:rFonts w:ascii="Segoe UI Symbol" w:hAnsi="Segoe UI Symbol" w:cs="Segoe UI Symbol"/>
          <w:bCs/>
          <w:sz w:val="22"/>
        </w:rPr>
      </w:pPr>
    </w:p>
    <w:p w14:paraId="2E3AA949" w14:textId="77777777" w:rsidR="00230FB3" w:rsidRPr="0004243C" w:rsidRDefault="00205F64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t>Načelo</w:t>
      </w:r>
      <w:r w:rsidR="00230FB3" w:rsidRPr="0004243C">
        <w:rPr>
          <w:rFonts w:ascii="Calibri" w:hAnsi="Calibri" w:cs="Calibri"/>
          <w:bCs/>
          <w:sz w:val="22"/>
        </w:rPr>
        <w:t xml:space="preserve"> </w:t>
      </w:r>
      <w:r w:rsidRPr="0004243C">
        <w:rPr>
          <w:rFonts w:ascii="Calibri" w:hAnsi="Calibri" w:cs="Calibri"/>
          <w:bCs/>
          <w:sz w:val="22"/>
        </w:rPr>
        <w:t xml:space="preserve">dobrog financijskog upravljanja </w:t>
      </w:r>
    </w:p>
    <w:p w14:paraId="4F17DB6A" w14:textId="77777777" w:rsidR="00230FB3" w:rsidRPr="0004243C" w:rsidRDefault="00205F64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t xml:space="preserve">Proračunska sredstva moraju se upotrebljavati ekonomično, učinkovito i djelotvorno. </w:t>
      </w:r>
    </w:p>
    <w:p w14:paraId="1F07469B" w14:textId="77777777" w:rsidR="0004243C" w:rsidRPr="0004243C" w:rsidRDefault="0004243C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</w:p>
    <w:p w14:paraId="5401C552" w14:textId="77777777" w:rsidR="00230FB3" w:rsidRPr="0004243C" w:rsidRDefault="00205F64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t>Načelo</w:t>
      </w:r>
      <w:r w:rsidR="00230FB3" w:rsidRPr="0004243C">
        <w:rPr>
          <w:rFonts w:ascii="Calibri" w:hAnsi="Calibri" w:cs="Calibri"/>
          <w:bCs/>
          <w:sz w:val="22"/>
        </w:rPr>
        <w:t xml:space="preserve"> </w:t>
      </w:r>
      <w:r w:rsidRPr="0004243C">
        <w:rPr>
          <w:rFonts w:ascii="Calibri" w:hAnsi="Calibri" w:cs="Calibri"/>
          <w:bCs/>
          <w:sz w:val="22"/>
        </w:rPr>
        <w:t xml:space="preserve">transparentnosti </w:t>
      </w:r>
    </w:p>
    <w:p w14:paraId="70B44EF9" w14:textId="77777777" w:rsidR="00230FB3" w:rsidRPr="0004243C" w:rsidRDefault="00205F64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  <w:r w:rsidRPr="0004243C">
        <w:rPr>
          <w:rFonts w:ascii="Calibri" w:hAnsi="Calibri" w:cs="Calibri"/>
          <w:bCs/>
          <w:sz w:val="22"/>
        </w:rPr>
        <w:t>Proračuni i svi povezani dokumenti moraju biti dostupni javnosti, objavljuju se u službenim glasilima, mrežnim stranicama i dr.</w:t>
      </w:r>
    </w:p>
    <w:p w14:paraId="42739810" w14:textId="77777777" w:rsidR="0004243C" w:rsidRDefault="0004243C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</w:p>
    <w:p w14:paraId="1D046A5D" w14:textId="77777777" w:rsidR="0004243C" w:rsidRPr="0004243C" w:rsidRDefault="0004243C" w:rsidP="0004243C">
      <w:pPr>
        <w:spacing w:after="0"/>
        <w:ind w:left="0"/>
        <w:jc w:val="center"/>
        <w:rPr>
          <w:rFonts w:ascii="Calibri" w:hAnsi="Calibri" w:cs="Calibri"/>
          <w:bCs/>
          <w:sz w:val="22"/>
        </w:rPr>
      </w:pPr>
    </w:p>
    <w:p w14:paraId="6708DCF9" w14:textId="4D712975" w:rsidR="00FE2FEB" w:rsidRPr="00D050B0" w:rsidRDefault="00320D30" w:rsidP="0004243C">
      <w:pPr>
        <w:spacing w:after="576"/>
        <w:ind w:left="0"/>
        <w:jc w:val="center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color w:val="0092DF"/>
          <w:sz w:val="22"/>
        </w:rPr>
        <w:t>ŠTO SE SVE MOŽE SAZNATI IZ PRORAČUNA?</w:t>
      </w:r>
    </w:p>
    <w:p w14:paraId="186B18C0" w14:textId="05FD396C" w:rsidR="00512C6C" w:rsidRPr="00FE2FEB" w:rsidRDefault="00320D30" w:rsidP="00FE2FEB">
      <w:pPr>
        <w:pStyle w:val="ListParagraph"/>
        <w:numPr>
          <w:ilvl w:val="0"/>
          <w:numId w:val="8"/>
        </w:numPr>
        <w:spacing w:after="153"/>
        <w:rPr>
          <w:rFonts w:ascii="Calibri" w:hAnsi="Calibri" w:cs="Calibri"/>
          <w:sz w:val="22"/>
        </w:rPr>
      </w:pPr>
      <w:r w:rsidRPr="00FE2FEB">
        <w:rPr>
          <w:rFonts w:ascii="Calibri" w:hAnsi="Calibri" w:cs="Calibri"/>
          <w:sz w:val="22"/>
        </w:rPr>
        <w:t xml:space="preserve">Koliki su i koji su prihodi Općine? </w:t>
      </w:r>
    </w:p>
    <w:p w14:paraId="0E371501" w14:textId="49CF286A" w:rsidR="00FE2FEB" w:rsidRPr="00FE2FEB" w:rsidRDefault="00320D30" w:rsidP="00FE2FEB">
      <w:pPr>
        <w:pStyle w:val="ListParagraph"/>
        <w:numPr>
          <w:ilvl w:val="0"/>
          <w:numId w:val="8"/>
        </w:numPr>
        <w:spacing w:after="10"/>
        <w:rPr>
          <w:rFonts w:ascii="Calibri" w:hAnsi="Calibri" w:cs="Calibri"/>
          <w:sz w:val="22"/>
        </w:rPr>
      </w:pPr>
      <w:r w:rsidRPr="00FE2FEB">
        <w:rPr>
          <w:rFonts w:ascii="Calibri" w:eastAsia="Microsoft JhengHei UI" w:hAnsi="Calibri" w:cs="Calibri"/>
          <w:sz w:val="22"/>
        </w:rPr>
        <w:t>K</w:t>
      </w:r>
      <w:r w:rsidRPr="00FE2FEB">
        <w:rPr>
          <w:rFonts w:ascii="Calibri" w:hAnsi="Calibri" w:cs="Calibri"/>
          <w:sz w:val="22"/>
        </w:rPr>
        <w:t xml:space="preserve">oliki su ukupni rashodi Općine? </w:t>
      </w:r>
    </w:p>
    <w:p w14:paraId="733F4415" w14:textId="1AE05386" w:rsidR="00FE2FEB" w:rsidRPr="00FE2FEB" w:rsidRDefault="00320D30" w:rsidP="00902831">
      <w:pPr>
        <w:pStyle w:val="ListParagraph"/>
        <w:numPr>
          <w:ilvl w:val="0"/>
          <w:numId w:val="8"/>
        </w:numPr>
        <w:spacing w:after="79"/>
        <w:rPr>
          <w:rFonts w:ascii="Calibri" w:hAnsi="Calibri" w:cs="Calibri"/>
          <w:sz w:val="22"/>
        </w:rPr>
      </w:pPr>
      <w:r w:rsidRPr="00FE2FEB">
        <w:rPr>
          <w:rFonts w:ascii="Calibri" w:hAnsi="Calibri" w:cs="Calibri"/>
          <w:sz w:val="22"/>
        </w:rPr>
        <w:t xml:space="preserve">Što sve Općina financira? </w:t>
      </w:r>
    </w:p>
    <w:p w14:paraId="36E3DF0D" w14:textId="1358252D" w:rsidR="00FE2FEB" w:rsidRPr="00FE2FEB" w:rsidRDefault="00320D30" w:rsidP="00D46AF6">
      <w:pPr>
        <w:pStyle w:val="ListParagraph"/>
        <w:numPr>
          <w:ilvl w:val="0"/>
          <w:numId w:val="8"/>
        </w:numPr>
        <w:spacing w:after="79"/>
        <w:rPr>
          <w:rFonts w:ascii="Calibri" w:hAnsi="Calibri" w:cs="Calibri"/>
          <w:sz w:val="22"/>
        </w:rPr>
      </w:pPr>
      <w:r w:rsidRPr="00FE2FEB">
        <w:rPr>
          <w:rFonts w:ascii="Calibri" w:hAnsi="Calibri" w:cs="Calibri"/>
          <w:sz w:val="22"/>
        </w:rPr>
        <w:t xml:space="preserve">Koliko se novca troši za obrazovanje, predškolski odgoj? </w:t>
      </w:r>
    </w:p>
    <w:p w14:paraId="258D8028" w14:textId="147F68C2" w:rsidR="00FE2FEB" w:rsidRPr="00FE2FEB" w:rsidRDefault="00320D30" w:rsidP="00AD007C">
      <w:pPr>
        <w:pStyle w:val="ListParagraph"/>
        <w:numPr>
          <w:ilvl w:val="0"/>
          <w:numId w:val="8"/>
        </w:numPr>
        <w:spacing w:after="79"/>
        <w:rPr>
          <w:rFonts w:ascii="Calibri" w:hAnsi="Calibri" w:cs="Calibri"/>
          <w:sz w:val="22"/>
        </w:rPr>
      </w:pPr>
      <w:r w:rsidRPr="00FE2FEB">
        <w:rPr>
          <w:rFonts w:ascii="Calibri" w:hAnsi="Calibri" w:cs="Calibri"/>
          <w:sz w:val="22"/>
        </w:rPr>
        <w:t xml:space="preserve">Koliko se novca troši za socijalu, kulturu, sport? </w:t>
      </w:r>
    </w:p>
    <w:p w14:paraId="1D3EA552" w14:textId="05ABD41B" w:rsidR="00FE2FEB" w:rsidRPr="00FE2FEB" w:rsidRDefault="00320D30" w:rsidP="00FE2FEB">
      <w:pPr>
        <w:pStyle w:val="ListParagraph"/>
        <w:numPr>
          <w:ilvl w:val="0"/>
          <w:numId w:val="8"/>
        </w:numPr>
        <w:spacing w:after="79"/>
        <w:rPr>
          <w:rFonts w:ascii="Calibri" w:hAnsi="Calibri" w:cs="Calibri"/>
          <w:sz w:val="22"/>
        </w:rPr>
      </w:pPr>
      <w:r w:rsidRPr="00FE2FEB">
        <w:rPr>
          <w:rFonts w:ascii="Calibri" w:hAnsi="Calibri" w:cs="Calibri"/>
          <w:sz w:val="22"/>
        </w:rPr>
        <w:t xml:space="preserve">Koliko se novca troši za gospodarstvo, prostorno planiranje? </w:t>
      </w:r>
    </w:p>
    <w:p w14:paraId="1B0E169C" w14:textId="20E0794E" w:rsidR="00512C6C" w:rsidRPr="00FE2FEB" w:rsidRDefault="00320D30" w:rsidP="00FE2FEB">
      <w:pPr>
        <w:pStyle w:val="ListParagraph"/>
        <w:numPr>
          <w:ilvl w:val="0"/>
          <w:numId w:val="8"/>
        </w:numPr>
        <w:spacing w:after="79"/>
        <w:rPr>
          <w:rFonts w:ascii="Calibri" w:hAnsi="Calibri" w:cs="Calibri"/>
          <w:sz w:val="22"/>
        </w:rPr>
      </w:pPr>
      <w:r w:rsidRPr="00FE2FEB">
        <w:rPr>
          <w:rFonts w:ascii="Calibri" w:hAnsi="Calibri" w:cs="Calibri"/>
          <w:sz w:val="22"/>
        </w:rPr>
        <w:t>Koliko se novca troši za izgradnju i održavanje komunalne infrastrukture?</w:t>
      </w:r>
    </w:p>
    <w:p w14:paraId="7244E3CD" w14:textId="77777777" w:rsidR="00FE2FEB" w:rsidRPr="00D050B0" w:rsidRDefault="00FE2FEB" w:rsidP="00FE2FEB">
      <w:pPr>
        <w:spacing w:after="515"/>
        <w:ind w:left="0" w:firstLine="0"/>
        <w:rPr>
          <w:rFonts w:ascii="Calibri" w:hAnsi="Calibri" w:cs="Calibri"/>
          <w:sz w:val="22"/>
        </w:rPr>
      </w:pPr>
    </w:p>
    <w:p w14:paraId="068614C6" w14:textId="5277B960" w:rsidR="00512C6C" w:rsidRDefault="00FE2FEB" w:rsidP="00FE2FEB">
      <w:pPr>
        <w:spacing w:after="133"/>
        <w:ind w:left="1416" w:right="217" w:firstLine="708"/>
        <w:rPr>
          <w:rFonts w:ascii="Calibri" w:hAnsi="Calibri" w:cs="Calibri"/>
          <w:b/>
          <w:color w:val="0092DF"/>
          <w:sz w:val="22"/>
        </w:rPr>
      </w:pPr>
      <w:r>
        <w:rPr>
          <w:rFonts w:ascii="Calibri" w:hAnsi="Calibri" w:cs="Calibri"/>
          <w:b/>
          <w:color w:val="0092DF"/>
          <w:sz w:val="22"/>
        </w:rPr>
        <w:t xml:space="preserve">                  </w:t>
      </w:r>
      <w:r w:rsidR="00320D30" w:rsidRPr="00D050B0">
        <w:rPr>
          <w:rFonts w:ascii="Calibri" w:hAnsi="Calibri" w:cs="Calibri"/>
          <w:b/>
          <w:color w:val="0092DF"/>
          <w:sz w:val="22"/>
        </w:rPr>
        <w:t>GDJE JE PRORAČUN OBJAVLJEN?</w:t>
      </w:r>
    </w:p>
    <w:p w14:paraId="77BE6658" w14:textId="77777777" w:rsidR="00FE2FEB" w:rsidRPr="00D050B0" w:rsidRDefault="00FE2FEB" w:rsidP="00D050B0">
      <w:pPr>
        <w:spacing w:after="133"/>
        <w:ind w:left="0" w:right="217" w:hanging="10"/>
        <w:jc w:val="center"/>
        <w:rPr>
          <w:rFonts w:ascii="Calibri" w:hAnsi="Calibri" w:cs="Calibri"/>
          <w:sz w:val="22"/>
        </w:rPr>
      </w:pPr>
    </w:p>
    <w:p w14:paraId="0389B96F" w14:textId="142B6334" w:rsidR="00E44343" w:rsidRPr="00D050B0" w:rsidRDefault="00320D30" w:rsidP="009A136B">
      <w:pPr>
        <w:spacing w:after="451"/>
        <w:ind w:left="1416" w:right="2732" w:firstLine="0"/>
        <w:jc w:val="center"/>
        <w:rPr>
          <w:rFonts w:ascii="Calibri" w:hAnsi="Calibri" w:cs="Calibri"/>
          <w:b/>
          <w:bCs/>
          <w:sz w:val="22"/>
        </w:rPr>
      </w:pPr>
      <w:r w:rsidRPr="00D050B0">
        <w:rPr>
          <w:rFonts w:ascii="Calibri" w:hAnsi="Calibri" w:cs="Calibri"/>
          <w:b/>
          <w:bCs/>
          <w:sz w:val="22"/>
        </w:rPr>
        <w:t>na web stranicama Općine Podstrana: www.podstrana.hr/uprava/opcinski-proracun/</w:t>
      </w:r>
    </w:p>
    <w:p w14:paraId="60D7A8F3" w14:textId="0DD3FFD8" w:rsidR="00512C6C" w:rsidRPr="00D050B0" w:rsidRDefault="00E44343" w:rsidP="009A136B">
      <w:pPr>
        <w:spacing w:after="451"/>
        <w:ind w:left="1416" w:right="2614" w:firstLine="0"/>
        <w:jc w:val="center"/>
        <w:rPr>
          <w:rFonts w:ascii="Calibri" w:hAnsi="Calibri" w:cs="Calibri"/>
          <w:b/>
          <w:bCs/>
          <w:sz w:val="22"/>
        </w:rPr>
      </w:pPr>
      <w:r w:rsidRPr="00D050B0">
        <w:rPr>
          <w:rFonts w:ascii="Calibri" w:hAnsi="Calibri" w:cs="Calibri"/>
          <w:b/>
          <w:bCs/>
          <w:sz w:val="22"/>
        </w:rPr>
        <w:t xml:space="preserve">u </w:t>
      </w:r>
      <w:r w:rsidR="00320D30" w:rsidRPr="00D050B0">
        <w:rPr>
          <w:rFonts w:ascii="Calibri" w:hAnsi="Calibri" w:cs="Calibri"/>
          <w:b/>
          <w:bCs/>
          <w:sz w:val="22"/>
        </w:rPr>
        <w:t xml:space="preserve">Službenom glasniku Općine Podstrana br. </w:t>
      </w:r>
      <w:r w:rsidR="00AE0EE1">
        <w:rPr>
          <w:rFonts w:ascii="Calibri" w:hAnsi="Calibri" w:cs="Calibri"/>
          <w:b/>
          <w:bCs/>
          <w:sz w:val="22"/>
        </w:rPr>
        <w:t>26</w:t>
      </w:r>
      <w:r w:rsidR="00320D30" w:rsidRPr="00D050B0">
        <w:rPr>
          <w:rFonts w:ascii="Calibri" w:hAnsi="Calibri" w:cs="Calibri"/>
          <w:b/>
          <w:bCs/>
          <w:sz w:val="22"/>
        </w:rPr>
        <w:t>/202</w:t>
      </w:r>
      <w:r w:rsidR="00AE0EE1">
        <w:rPr>
          <w:rFonts w:ascii="Calibri" w:hAnsi="Calibri" w:cs="Calibri"/>
          <w:b/>
          <w:bCs/>
          <w:sz w:val="22"/>
        </w:rPr>
        <w:t>4</w:t>
      </w:r>
    </w:p>
    <w:p w14:paraId="1D3E1BA2" w14:textId="7A297436" w:rsidR="00945478" w:rsidRPr="00D050B0" w:rsidRDefault="00320D30" w:rsidP="00D050B0">
      <w:pPr>
        <w:spacing w:after="707"/>
        <w:ind w:left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Sve izmjene i dopune proračuna također se objavljuju na web stranici Općine Podstrana i službenom glasniku Općine Podstrana </w:t>
      </w:r>
    </w:p>
    <w:p w14:paraId="65BA3D70" w14:textId="736CEA1D" w:rsidR="00512C6C" w:rsidRDefault="00FE2FEB" w:rsidP="00D050B0">
      <w:pPr>
        <w:pStyle w:val="Heading1"/>
        <w:ind w:left="0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ZAKONSKA STRUKTURA PRORAČUNA</w:t>
      </w:r>
    </w:p>
    <w:p w14:paraId="065AB18C" w14:textId="77777777" w:rsidR="00FE2FEB" w:rsidRPr="00FE2FEB" w:rsidRDefault="00FE2FEB" w:rsidP="00FE2FEB"/>
    <w:p w14:paraId="34D3DBA3" w14:textId="4F1B45D0" w:rsidR="00512C6C" w:rsidRDefault="00E01610" w:rsidP="00D050B0">
      <w:pPr>
        <w:spacing w:after="379" w:line="259" w:lineRule="auto"/>
        <w:ind w:left="0" w:firstLine="0"/>
        <w:rPr>
          <w:rFonts w:ascii="Calibri" w:hAnsi="Calibri" w:cs="Calibri"/>
          <w:i/>
          <w:sz w:val="22"/>
        </w:rPr>
      </w:pPr>
      <w:r w:rsidRPr="00D050B0">
        <w:rPr>
          <w:rFonts w:ascii="Calibri" w:hAnsi="Calibri" w:cs="Calibri"/>
          <w:i/>
          <w:sz w:val="22"/>
        </w:rPr>
        <w:t>Prema odredbama Zakona o p</w:t>
      </w:r>
      <w:r w:rsidR="00320D30" w:rsidRPr="00D050B0">
        <w:rPr>
          <w:rFonts w:ascii="Calibri" w:hAnsi="Calibri" w:cs="Calibri"/>
          <w:i/>
          <w:sz w:val="22"/>
        </w:rPr>
        <w:t>roračun</w:t>
      </w:r>
      <w:r w:rsidRPr="00D050B0">
        <w:rPr>
          <w:rFonts w:ascii="Calibri" w:hAnsi="Calibri" w:cs="Calibri"/>
          <w:i/>
          <w:sz w:val="22"/>
        </w:rPr>
        <w:t>u (NN br. 144/21), Proračun</w:t>
      </w:r>
      <w:r w:rsidR="00320D30" w:rsidRPr="00D050B0">
        <w:rPr>
          <w:rFonts w:ascii="Calibri" w:hAnsi="Calibri" w:cs="Calibri"/>
          <w:i/>
          <w:sz w:val="22"/>
        </w:rPr>
        <w:t xml:space="preserve"> se sastoji od općeg i posebnog dijela te obrazloženja općeg i posebnog dijela proračuna.</w:t>
      </w:r>
    </w:p>
    <w:p w14:paraId="1F427FFA" w14:textId="77777777" w:rsidR="00205F64" w:rsidRDefault="00205F64" w:rsidP="00D050B0">
      <w:pPr>
        <w:spacing w:after="379" w:line="259" w:lineRule="auto"/>
        <w:ind w:left="0" w:firstLine="0"/>
        <w:rPr>
          <w:rFonts w:ascii="Calibri" w:hAnsi="Calibri" w:cs="Calibri"/>
          <w:sz w:val="22"/>
        </w:rPr>
      </w:pPr>
      <w:r w:rsidRPr="00205F64">
        <w:rPr>
          <w:rFonts w:ascii="Calibri" w:hAnsi="Calibri" w:cs="Calibri"/>
          <w:sz w:val="22"/>
        </w:rPr>
        <w:t xml:space="preserve">Opći dio proračuna čini sažetak Računa prihoda i rashoda i Računa financiranja te Račun prihoda i rashoda i Račun financiranja. </w:t>
      </w:r>
    </w:p>
    <w:p w14:paraId="28E193CC" w14:textId="77777777" w:rsidR="0004243C" w:rsidRDefault="0004243C" w:rsidP="00D050B0">
      <w:pPr>
        <w:spacing w:after="379" w:line="259" w:lineRule="auto"/>
        <w:ind w:left="0" w:firstLine="0"/>
        <w:rPr>
          <w:rFonts w:ascii="Calibri" w:hAnsi="Calibri" w:cs="Calibri"/>
          <w:sz w:val="22"/>
        </w:rPr>
      </w:pPr>
    </w:p>
    <w:p w14:paraId="5443BA3C" w14:textId="77777777" w:rsidR="00205F64" w:rsidRDefault="00205F64" w:rsidP="00D050B0">
      <w:pPr>
        <w:spacing w:after="379" w:line="259" w:lineRule="auto"/>
        <w:ind w:left="0" w:firstLine="0"/>
        <w:rPr>
          <w:rFonts w:ascii="Calibri" w:hAnsi="Calibri" w:cs="Calibri"/>
          <w:sz w:val="22"/>
        </w:rPr>
      </w:pPr>
      <w:r w:rsidRPr="00205F64">
        <w:rPr>
          <w:rFonts w:ascii="Calibri" w:hAnsi="Calibri" w:cs="Calibri"/>
          <w:sz w:val="22"/>
        </w:rPr>
        <w:t xml:space="preserve">Račun prihoda i rashoda proračuna sastoji se od prihoda i rashoda iskazanih prema izvorima financiranja i ekonomskoj klasifikaciji te rashoda iskazanih prema funkcijskoj klasifikaciji. </w:t>
      </w:r>
    </w:p>
    <w:p w14:paraId="216EAD84" w14:textId="77777777" w:rsidR="00205F64" w:rsidRDefault="00205F64" w:rsidP="00D050B0">
      <w:pPr>
        <w:spacing w:after="379" w:line="259" w:lineRule="auto"/>
        <w:ind w:left="0" w:firstLine="0"/>
        <w:rPr>
          <w:rFonts w:ascii="Calibri" w:hAnsi="Calibri" w:cs="Calibri"/>
          <w:sz w:val="22"/>
        </w:rPr>
      </w:pPr>
      <w:r w:rsidRPr="00205F64">
        <w:rPr>
          <w:rFonts w:ascii="Calibri" w:hAnsi="Calibri" w:cs="Calibri"/>
          <w:sz w:val="22"/>
        </w:rPr>
        <w:t xml:space="preserve">U Računu financiranja iskazuju se primici od financijske imovine i zaduživanja te izdaci za financijsku imovinu i otplate instrumenata zaduživanja prema izvorima financiranja i ekonomskoj klasifikaciji. </w:t>
      </w:r>
    </w:p>
    <w:p w14:paraId="0DE0D5FB" w14:textId="454C7699" w:rsidR="00205F64" w:rsidRDefault="00205F64" w:rsidP="00D050B0">
      <w:pPr>
        <w:spacing w:after="379" w:line="259" w:lineRule="auto"/>
        <w:ind w:left="0" w:firstLine="0"/>
        <w:rPr>
          <w:rFonts w:ascii="Calibri" w:hAnsi="Calibri" w:cs="Calibri"/>
          <w:sz w:val="22"/>
        </w:rPr>
      </w:pPr>
      <w:r w:rsidRPr="00205F64">
        <w:rPr>
          <w:rFonts w:ascii="Calibri" w:hAnsi="Calibri" w:cs="Calibri"/>
          <w:sz w:val="22"/>
        </w:rPr>
        <w:t>Posebni dio Posebni dio proračuna sastoji se od plana rashoda i izdataka jedinice lokalne i područne (regionalne) samouprave i njihovih proračunskih korisnika iskazanih po organizacijskoj klasifikaciji, izvorima financiranja i ekonomskoj klasifikaciji, raspoređenih u programe koji se sastoje od aktivnosti i projekata.</w:t>
      </w:r>
    </w:p>
    <w:p w14:paraId="2C819485" w14:textId="77777777" w:rsidR="004C56E5" w:rsidRDefault="004C56E5" w:rsidP="00D050B0">
      <w:pPr>
        <w:spacing w:after="379" w:line="259" w:lineRule="auto"/>
        <w:ind w:left="0" w:firstLine="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P</w:t>
      </w:r>
      <w:r w:rsidRPr="004C56E5">
        <w:rPr>
          <w:rFonts w:ascii="Calibri" w:hAnsi="Calibri" w:cs="Calibri"/>
          <w:sz w:val="22"/>
        </w:rPr>
        <w:t xml:space="preserve">rihodi, primici, rashodi i izdaci proračuna i financijskog plana iskazuju se prema proračunskim klasifikacijama. Sukladno Pravilniku o proračunskim klasifikacijama proračunske klasifikacije su: </w:t>
      </w:r>
    </w:p>
    <w:p w14:paraId="23758DB5" w14:textId="77777777" w:rsidR="004C56E5" w:rsidRDefault="004C56E5" w:rsidP="004C56E5">
      <w:pPr>
        <w:spacing w:after="379" w:line="240" w:lineRule="auto"/>
        <w:ind w:left="0" w:firstLine="0"/>
        <w:rPr>
          <w:rFonts w:ascii="Calibri" w:hAnsi="Calibri" w:cs="Calibri"/>
          <w:sz w:val="22"/>
        </w:rPr>
      </w:pPr>
      <w:r w:rsidRPr="004C56E5">
        <w:rPr>
          <w:rFonts w:ascii="Calibri" w:hAnsi="Calibri" w:cs="Calibri"/>
          <w:sz w:val="22"/>
        </w:rPr>
        <w:t xml:space="preserve">01 Organizacijska klasifikacija sadrži povezane i međusobno usklađene cjeline ostvaruju postavljene ciljeve </w:t>
      </w:r>
    </w:p>
    <w:p w14:paraId="3A5D15E5" w14:textId="5B2A40FD" w:rsidR="004C56E5" w:rsidRDefault="004C56E5" w:rsidP="004C56E5">
      <w:pPr>
        <w:spacing w:after="379" w:line="240" w:lineRule="auto"/>
        <w:ind w:left="0" w:firstLine="0"/>
        <w:rPr>
          <w:rFonts w:ascii="Calibri" w:hAnsi="Calibri" w:cs="Calibri"/>
          <w:sz w:val="22"/>
        </w:rPr>
      </w:pPr>
      <w:r w:rsidRPr="004C56E5">
        <w:rPr>
          <w:rFonts w:ascii="Calibri" w:hAnsi="Calibri" w:cs="Calibri"/>
          <w:sz w:val="22"/>
        </w:rPr>
        <w:t>02 Ekonomska klasi</w:t>
      </w:r>
      <w:r>
        <w:rPr>
          <w:rFonts w:ascii="Calibri" w:hAnsi="Calibri" w:cs="Calibri"/>
          <w:sz w:val="22"/>
        </w:rPr>
        <w:t>fi</w:t>
      </w:r>
      <w:r w:rsidRPr="004C56E5">
        <w:rPr>
          <w:rFonts w:ascii="Calibri" w:hAnsi="Calibri" w:cs="Calibri"/>
          <w:sz w:val="22"/>
        </w:rPr>
        <w:t>kacija sadrži prihode po prirodnim vrstama te rashode prema njihovoj ekonomskoj namjeni</w:t>
      </w:r>
    </w:p>
    <w:p w14:paraId="48BA1DC4" w14:textId="77777777" w:rsidR="004C56E5" w:rsidRDefault="004C56E5" w:rsidP="004C56E5">
      <w:pPr>
        <w:spacing w:after="379" w:line="240" w:lineRule="auto"/>
        <w:ind w:left="0" w:firstLine="0"/>
        <w:rPr>
          <w:rFonts w:ascii="Calibri" w:hAnsi="Calibri" w:cs="Calibri"/>
          <w:sz w:val="22"/>
        </w:rPr>
      </w:pPr>
      <w:r w:rsidRPr="004C56E5">
        <w:rPr>
          <w:rFonts w:ascii="Calibri" w:hAnsi="Calibri" w:cs="Calibri"/>
          <w:sz w:val="22"/>
        </w:rPr>
        <w:t xml:space="preserve">03 Funkcijska klasifikacija sadrži rashode razvrstane prema njihovoj namjeni </w:t>
      </w:r>
    </w:p>
    <w:p w14:paraId="605F88F2" w14:textId="77777777" w:rsidR="004C56E5" w:rsidRDefault="004C56E5" w:rsidP="004C56E5">
      <w:pPr>
        <w:spacing w:after="379" w:line="240" w:lineRule="auto"/>
        <w:ind w:left="0" w:firstLine="0"/>
        <w:rPr>
          <w:rFonts w:ascii="Calibri" w:hAnsi="Calibri" w:cs="Calibri"/>
          <w:sz w:val="22"/>
        </w:rPr>
      </w:pPr>
      <w:r w:rsidRPr="004C56E5">
        <w:rPr>
          <w:rFonts w:ascii="Calibri" w:hAnsi="Calibri" w:cs="Calibri"/>
          <w:sz w:val="22"/>
        </w:rPr>
        <w:t xml:space="preserve">04 Lokacijska klasifikacija sadrži rashode i izdatke razvrstane za Republiku Hrvatsku i za inozemstvo </w:t>
      </w:r>
    </w:p>
    <w:p w14:paraId="72963950" w14:textId="75638BB5" w:rsidR="004C56E5" w:rsidRDefault="004C56E5" w:rsidP="004C56E5">
      <w:pPr>
        <w:spacing w:after="379" w:line="240" w:lineRule="auto"/>
        <w:ind w:left="0" w:firstLine="0"/>
        <w:rPr>
          <w:rFonts w:ascii="Calibri" w:hAnsi="Calibri" w:cs="Calibri"/>
          <w:sz w:val="22"/>
        </w:rPr>
      </w:pPr>
      <w:r w:rsidRPr="004C56E5">
        <w:rPr>
          <w:rFonts w:ascii="Calibri" w:hAnsi="Calibri" w:cs="Calibri"/>
          <w:sz w:val="22"/>
        </w:rPr>
        <w:t>05 Programska klasifikacija sadrži rashode iskazane kroz aktivnosti, koji su povezani u programe temeljem zajedničkih ciljeva</w:t>
      </w:r>
    </w:p>
    <w:p w14:paraId="0FFFA88F" w14:textId="61D71E46" w:rsidR="004C56E5" w:rsidRPr="00D050B0" w:rsidRDefault="004C56E5" w:rsidP="004C56E5">
      <w:pPr>
        <w:spacing w:after="379" w:line="240" w:lineRule="auto"/>
        <w:ind w:left="0" w:firstLine="0"/>
        <w:rPr>
          <w:rFonts w:ascii="Calibri" w:hAnsi="Calibri" w:cs="Calibri"/>
          <w:sz w:val="22"/>
        </w:rPr>
      </w:pPr>
      <w:r w:rsidRPr="004C56E5">
        <w:rPr>
          <w:rFonts w:ascii="Calibri" w:hAnsi="Calibri" w:cs="Calibri"/>
          <w:sz w:val="22"/>
        </w:rPr>
        <w:t xml:space="preserve">06 Izvori </w:t>
      </w:r>
      <w:r>
        <w:rPr>
          <w:rFonts w:ascii="Calibri" w:hAnsi="Calibri" w:cs="Calibri"/>
          <w:sz w:val="22"/>
        </w:rPr>
        <w:t>fi</w:t>
      </w:r>
      <w:r w:rsidRPr="004C56E5">
        <w:rPr>
          <w:rFonts w:ascii="Calibri" w:hAnsi="Calibri" w:cs="Calibri"/>
          <w:sz w:val="22"/>
        </w:rPr>
        <w:t>nanciranja sadrže prihode i primitke iz kojih se podmiruju rashodi i izdaci određene vrste i namjen</w:t>
      </w:r>
      <w:r>
        <w:rPr>
          <w:rFonts w:ascii="Calibri" w:hAnsi="Calibri" w:cs="Calibri"/>
          <w:sz w:val="22"/>
        </w:rPr>
        <w:t>e</w:t>
      </w:r>
    </w:p>
    <w:p w14:paraId="6E8D03F1" w14:textId="77777777" w:rsidR="004A2214" w:rsidRDefault="004A2214">
      <w:pPr>
        <w:spacing w:after="253"/>
        <w:ind w:left="924" w:right="2403"/>
        <w:jc w:val="left"/>
        <w:rPr>
          <w:rFonts w:ascii="Calibri" w:hAnsi="Calibri" w:cs="Calibri"/>
          <w:b/>
          <w:noProof/>
          <w:color w:val="0092DF"/>
          <w:sz w:val="22"/>
        </w:rPr>
      </w:pPr>
    </w:p>
    <w:p w14:paraId="2EAE08D5" w14:textId="13CB6B6E" w:rsidR="00512C6C" w:rsidRPr="00D050B0" w:rsidRDefault="00FE2FEB" w:rsidP="00D050B0">
      <w:pPr>
        <w:spacing w:after="253"/>
        <w:ind w:left="924" w:right="2403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color w:val="0092DF"/>
          <w:sz w:val="22"/>
        </w:rPr>
        <w:t>ODAKLE DOLAZI NOVAC U PRORAČUN</w:t>
      </w:r>
      <w:r w:rsidR="00320D30" w:rsidRPr="00D050B0">
        <w:rPr>
          <w:rFonts w:ascii="Calibri" w:hAnsi="Calibri" w:cs="Calibri"/>
          <w:b/>
          <w:color w:val="0092DF"/>
          <w:sz w:val="22"/>
        </w:rPr>
        <w:t>?</w:t>
      </w:r>
    </w:p>
    <w:p w14:paraId="58DC285C" w14:textId="77777777" w:rsidR="00230FB3" w:rsidRDefault="00230FB3">
      <w:pPr>
        <w:spacing w:after="79"/>
        <w:ind w:left="939"/>
        <w:jc w:val="left"/>
        <w:rPr>
          <w:rFonts w:ascii="Calibri" w:hAnsi="Calibri" w:cs="Calibri"/>
          <w:sz w:val="22"/>
        </w:rPr>
      </w:pPr>
      <w:r w:rsidRPr="00230FB3">
        <w:rPr>
          <w:rFonts w:ascii="Calibri" w:hAnsi="Calibri" w:cs="Calibri"/>
          <w:sz w:val="22"/>
        </w:rPr>
        <w:t>PRIHODI POSLOVANJA</w:t>
      </w:r>
    </w:p>
    <w:p w14:paraId="0D70A57E" w14:textId="77777777" w:rsidR="00230FB3" w:rsidRDefault="00230FB3">
      <w:pPr>
        <w:spacing w:after="79"/>
        <w:ind w:left="939"/>
        <w:jc w:val="left"/>
        <w:rPr>
          <w:rFonts w:ascii="Calibri" w:hAnsi="Calibri" w:cs="Calibri"/>
          <w:sz w:val="22"/>
        </w:rPr>
      </w:pPr>
      <w:r w:rsidRPr="00230FB3">
        <w:rPr>
          <w:rFonts w:ascii="Calibri" w:hAnsi="Calibri" w:cs="Calibri"/>
          <w:sz w:val="22"/>
        </w:rPr>
        <w:t xml:space="preserve"> ▪ Porezi (porez i prirez na dohodak, porez na promet nekretnina, kuće za odmor) </w:t>
      </w:r>
    </w:p>
    <w:p w14:paraId="76270B7B" w14:textId="77777777" w:rsidR="00230FB3" w:rsidRDefault="00230FB3">
      <w:pPr>
        <w:spacing w:after="79"/>
        <w:ind w:left="939"/>
        <w:jc w:val="left"/>
        <w:rPr>
          <w:rFonts w:ascii="Calibri" w:hAnsi="Calibri" w:cs="Calibri"/>
          <w:sz w:val="22"/>
        </w:rPr>
      </w:pPr>
      <w:r w:rsidRPr="00230FB3">
        <w:rPr>
          <w:rFonts w:ascii="Calibri" w:hAnsi="Calibri" w:cs="Calibri"/>
          <w:sz w:val="22"/>
        </w:rPr>
        <w:t>▪ Pomoći iz proračuna i inozemstva</w:t>
      </w:r>
    </w:p>
    <w:p w14:paraId="6D190AC2" w14:textId="77777777" w:rsidR="00230FB3" w:rsidRDefault="00230FB3">
      <w:pPr>
        <w:spacing w:after="79"/>
        <w:ind w:left="939"/>
        <w:jc w:val="left"/>
        <w:rPr>
          <w:rFonts w:ascii="Calibri" w:hAnsi="Calibri" w:cs="Calibri"/>
          <w:sz w:val="22"/>
        </w:rPr>
      </w:pPr>
      <w:r w:rsidRPr="00230FB3">
        <w:rPr>
          <w:rFonts w:ascii="Calibri" w:hAnsi="Calibri" w:cs="Calibri"/>
          <w:sz w:val="22"/>
        </w:rPr>
        <w:t xml:space="preserve"> ▪ Prihodi od imovine (zakupi, koncesije i dr.) </w:t>
      </w:r>
    </w:p>
    <w:p w14:paraId="50CD8410" w14:textId="77777777" w:rsidR="00230FB3" w:rsidRDefault="00230FB3">
      <w:pPr>
        <w:spacing w:after="79"/>
        <w:ind w:left="939"/>
        <w:jc w:val="left"/>
        <w:rPr>
          <w:rFonts w:ascii="Calibri" w:hAnsi="Calibri" w:cs="Calibri"/>
          <w:sz w:val="22"/>
        </w:rPr>
      </w:pPr>
      <w:r w:rsidRPr="00230FB3">
        <w:rPr>
          <w:rFonts w:ascii="Calibri" w:hAnsi="Calibri" w:cs="Calibri"/>
          <w:sz w:val="22"/>
        </w:rPr>
        <w:t xml:space="preserve">▪ Komunalni doprinosi i naknade </w:t>
      </w:r>
    </w:p>
    <w:p w14:paraId="59BAEC45" w14:textId="77777777" w:rsidR="00230FB3" w:rsidRDefault="00230FB3">
      <w:pPr>
        <w:spacing w:after="79"/>
        <w:ind w:left="939"/>
        <w:jc w:val="left"/>
        <w:rPr>
          <w:rFonts w:ascii="Calibri" w:hAnsi="Calibri" w:cs="Calibri"/>
          <w:sz w:val="22"/>
        </w:rPr>
      </w:pPr>
      <w:r w:rsidRPr="00230FB3">
        <w:rPr>
          <w:rFonts w:ascii="Calibri" w:hAnsi="Calibri" w:cs="Calibri"/>
          <w:sz w:val="22"/>
        </w:rPr>
        <w:t>▪ Prihodi od donacija</w:t>
      </w:r>
    </w:p>
    <w:p w14:paraId="6FF42153" w14:textId="77777777" w:rsidR="00230FB3" w:rsidRDefault="00230FB3">
      <w:pPr>
        <w:spacing w:after="79"/>
        <w:ind w:left="939"/>
        <w:jc w:val="left"/>
        <w:rPr>
          <w:rFonts w:ascii="Calibri" w:hAnsi="Calibri" w:cs="Calibri"/>
          <w:sz w:val="22"/>
        </w:rPr>
      </w:pPr>
      <w:r w:rsidRPr="00230FB3">
        <w:rPr>
          <w:rFonts w:ascii="Calibri" w:hAnsi="Calibri" w:cs="Calibri"/>
          <w:sz w:val="22"/>
        </w:rPr>
        <w:t xml:space="preserve"> ▪ Upravne pristojbe i ostalo </w:t>
      </w:r>
    </w:p>
    <w:p w14:paraId="3C191680" w14:textId="77777777" w:rsidR="00230FB3" w:rsidRDefault="00230FB3">
      <w:pPr>
        <w:spacing w:after="79"/>
        <w:ind w:left="939"/>
        <w:jc w:val="left"/>
        <w:rPr>
          <w:rFonts w:ascii="Calibri" w:hAnsi="Calibri" w:cs="Calibri"/>
          <w:sz w:val="22"/>
        </w:rPr>
      </w:pPr>
      <w:r w:rsidRPr="00230FB3">
        <w:rPr>
          <w:rFonts w:ascii="Calibri" w:hAnsi="Calibri" w:cs="Calibri"/>
          <w:sz w:val="22"/>
        </w:rPr>
        <w:t xml:space="preserve">PRIHODI OD PRODAJE NEFINANCIJSKE IMOVINE </w:t>
      </w:r>
    </w:p>
    <w:p w14:paraId="5392A3A9" w14:textId="77777777" w:rsidR="00230FB3" w:rsidRDefault="00230FB3">
      <w:pPr>
        <w:spacing w:after="79"/>
        <w:ind w:left="939"/>
        <w:jc w:val="left"/>
        <w:rPr>
          <w:rFonts w:ascii="Calibri" w:hAnsi="Calibri" w:cs="Calibri"/>
          <w:sz w:val="22"/>
        </w:rPr>
      </w:pPr>
      <w:r w:rsidRPr="00230FB3">
        <w:rPr>
          <w:rFonts w:ascii="Calibri" w:hAnsi="Calibri" w:cs="Calibri"/>
          <w:sz w:val="22"/>
        </w:rPr>
        <w:t>▪ Prodaja dugotrajne pokretne i nepokretne imovine</w:t>
      </w:r>
    </w:p>
    <w:p w14:paraId="3F1B66A2" w14:textId="77777777" w:rsidR="00230FB3" w:rsidRDefault="00230FB3">
      <w:pPr>
        <w:spacing w:after="79"/>
        <w:ind w:left="939"/>
        <w:jc w:val="left"/>
        <w:rPr>
          <w:rFonts w:ascii="Calibri" w:hAnsi="Calibri" w:cs="Calibri"/>
          <w:sz w:val="22"/>
        </w:rPr>
      </w:pPr>
      <w:r w:rsidRPr="00230FB3">
        <w:rPr>
          <w:rFonts w:ascii="Calibri" w:hAnsi="Calibri" w:cs="Calibri"/>
          <w:sz w:val="22"/>
        </w:rPr>
        <w:t xml:space="preserve">PRIMICI OD FINANCIJSKE IMOVINE I ZADUŽIVANJA RASPOLOŽIVA SREDSTVA IZ PRETHODNIH GODINA </w:t>
      </w:r>
    </w:p>
    <w:p w14:paraId="51EB9843" w14:textId="426BDD73" w:rsidR="00320D30" w:rsidRPr="00D050B0" w:rsidRDefault="00230FB3">
      <w:pPr>
        <w:spacing w:after="79"/>
        <w:ind w:left="939"/>
        <w:jc w:val="left"/>
        <w:rPr>
          <w:rFonts w:ascii="Calibri" w:hAnsi="Calibri" w:cs="Calibri"/>
          <w:sz w:val="22"/>
        </w:rPr>
      </w:pPr>
      <w:r w:rsidRPr="00230FB3">
        <w:rPr>
          <w:rFonts w:ascii="Calibri" w:hAnsi="Calibri" w:cs="Calibri"/>
          <w:sz w:val="22"/>
        </w:rPr>
        <w:t>▪ Preneseni višak ili manjak</w:t>
      </w:r>
    </w:p>
    <w:p w14:paraId="14691C9F" w14:textId="77777777" w:rsidR="00FE2FEB" w:rsidRDefault="00FE2FEB" w:rsidP="000F2657">
      <w:pPr>
        <w:spacing w:after="79"/>
        <w:ind w:left="-1134" w:firstLine="0"/>
        <w:jc w:val="left"/>
        <w:rPr>
          <w:rFonts w:ascii="Calibri" w:hAnsi="Calibri" w:cs="Calibri"/>
          <w:sz w:val="22"/>
        </w:rPr>
      </w:pPr>
    </w:p>
    <w:p w14:paraId="466DB351" w14:textId="77777777" w:rsidR="00230FB3" w:rsidRDefault="00230FB3" w:rsidP="00FE2FEB">
      <w:pPr>
        <w:spacing w:after="0" w:line="259" w:lineRule="auto"/>
        <w:ind w:left="38" w:firstLine="0"/>
        <w:rPr>
          <w:rFonts w:ascii="Calibri" w:hAnsi="Calibri" w:cs="Calibri"/>
          <w:b/>
          <w:sz w:val="22"/>
        </w:rPr>
      </w:pPr>
    </w:p>
    <w:p w14:paraId="44B0F2A5" w14:textId="77777777" w:rsidR="00230FB3" w:rsidRDefault="00230FB3" w:rsidP="00FE2FEB">
      <w:pPr>
        <w:spacing w:after="0" w:line="259" w:lineRule="auto"/>
        <w:ind w:left="38" w:firstLine="0"/>
        <w:rPr>
          <w:rFonts w:ascii="Calibri" w:hAnsi="Calibri" w:cs="Calibri"/>
          <w:bCs/>
          <w:sz w:val="22"/>
        </w:rPr>
      </w:pPr>
      <w:r w:rsidRPr="004C56E5">
        <w:rPr>
          <w:rFonts w:ascii="Calibri" w:hAnsi="Calibri" w:cs="Calibri"/>
          <w:bCs/>
          <w:sz w:val="22"/>
        </w:rPr>
        <w:t xml:space="preserve">Prihodi proračuna po namjeni </w:t>
      </w:r>
    </w:p>
    <w:p w14:paraId="03B44D82" w14:textId="77777777" w:rsidR="004C56E5" w:rsidRPr="004C56E5" w:rsidRDefault="004C56E5" w:rsidP="00FE2FEB">
      <w:pPr>
        <w:spacing w:after="0" w:line="259" w:lineRule="auto"/>
        <w:ind w:left="38" w:firstLine="0"/>
        <w:rPr>
          <w:rFonts w:ascii="Calibri" w:hAnsi="Calibri" w:cs="Calibri"/>
          <w:bCs/>
          <w:sz w:val="22"/>
        </w:rPr>
      </w:pPr>
    </w:p>
    <w:p w14:paraId="5F38DA37" w14:textId="77777777" w:rsidR="00230FB3" w:rsidRPr="004C56E5" w:rsidRDefault="00230FB3" w:rsidP="00FE2FEB">
      <w:pPr>
        <w:spacing w:after="0" w:line="259" w:lineRule="auto"/>
        <w:ind w:left="38" w:firstLine="0"/>
        <w:rPr>
          <w:rFonts w:ascii="Calibri" w:hAnsi="Calibri" w:cs="Calibri"/>
          <w:bCs/>
          <w:sz w:val="22"/>
        </w:rPr>
      </w:pPr>
      <w:r w:rsidRPr="004C56E5">
        <w:rPr>
          <w:rFonts w:ascii="Calibri" w:hAnsi="Calibri" w:cs="Calibri"/>
          <w:bCs/>
          <w:sz w:val="22"/>
        </w:rPr>
        <w:t xml:space="preserve">NAMJENSKI PRIHODI </w:t>
      </w:r>
    </w:p>
    <w:p w14:paraId="76088CA1" w14:textId="77777777" w:rsidR="00230FB3" w:rsidRPr="004C56E5" w:rsidRDefault="00230FB3" w:rsidP="00FE2FEB">
      <w:pPr>
        <w:spacing w:after="0" w:line="259" w:lineRule="auto"/>
        <w:ind w:left="38" w:firstLine="0"/>
        <w:rPr>
          <w:rFonts w:ascii="Calibri" w:hAnsi="Calibri" w:cs="Calibri"/>
          <w:bCs/>
          <w:sz w:val="22"/>
        </w:rPr>
      </w:pPr>
      <w:r w:rsidRPr="004C56E5">
        <w:rPr>
          <w:rFonts w:ascii="Calibri" w:hAnsi="Calibri" w:cs="Calibri"/>
          <w:bCs/>
          <w:sz w:val="22"/>
        </w:rPr>
        <w:t xml:space="preserve">▪ komunalna naknada- financiranje održavanja komunalnih djelatnosti, održavanje javnih površina, nerazvrstanih cesta, groblja, javne rasvjete i dr. </w:t>
      </w:r>
    </w:p>
    <w:p w14:paraId="4549F569" w14:textId="23184B2C" w:rsidR="00230FB3" w:rsidRDefault="00230FB3" w:rsidP="00FE2FEB">
      <w:pPr>
        <w:spacing w:after="0" w:line="259" w:lineRule="auto"/>
        <w:ind w:left="38" w:firstLine="0"/>
        <w:rPr>
          <w:rFonts w:ascii="Calibri" w:hAnsi="Calibri" w:cs="Calibri"/>
          <w:bCs/>
          <w:sz w:val="22"/>
        </w:rPr>
      </w:pPr>
      <w:r w:rsidRPr="004C56E5">
        <w:rPr>
          <w:rFonts w:ascii="Calibri" w:hAnsi="Calibri" w:cs="Calibri"/>
          <w:bCs/>
          <w:sz w:val="22"/>
        </w:rPr>
        <w:t xml:space="preserve">▪ komunalni doprinos- gradnju komunalne infrastrukture, nerazvrstanih cesta, javne rasvjete, groblja i dr. ▪ vodni doprinos- izgradnja komunalno vodnih građevina </w:t>
      </w:r>
    </w:p>
    <w:p w14:paraId="35D96D45" w14:textId="77777777" w:rsidR="004C56E5" w:rsidRPr="004C56E5" w:rsidRDefault="004C56E5" w:rsidP="00FE2FEB">
      <w:pPr>
        <w:spacing w:after="0" w:line="259" w:lineRule="auto"/>
        <w:ind w:left="38" w:firstLine="0"/>
        <w:rPr>
          <w:rFonts w:ascii="Segoe UI Symbol" w:hAnsi="Segoe UI Symbol" w:cs="Segoe UI Symbol"/>
          <w:bCs/>
          <w:sz w:val="22"/>
        </w:rPr>
      </w:pPr>
    </w:p>
    <w:p w14:paraId="6AC6606D" w14:textId="77777777" w:rsidR="00230FB3" w:rsidRPr="004C56E5" w:rsidRDefault="00230FB3" w:rsidP="00FE2FEB">
      <w:pPr>
        <w:spacing w:after="0" w:line="259" w:lineRule="auto"/>
        <w:ind w:left="38" w:firstLine="0"/>
        <w:rPr>
          <w:rFonts w:ascii="Calibri" w:hAnsi="Calibri" w:cs="Calibri"/>
          <w:bCs/>
          <w:sz w:val="22"/>
        </w:rPr>
      </w:pPr>
      <w:r w:rsidRPr="004C56E5">
        <w:rPr>
          <w:rFonts w:ascii="Calibri" w:hAnsi="Calibri" w:cs="Calibri"/>
          <w:bCs/>
          <w:sz w:val="22"/>
        </w:rPr>
        <w:t xml:space="preserve">NENAMJENSKI PRIHODI (porezi, zakupi, ostali prihodi) </w:t>
      </w:r>
    </w:p>
    <w:p w14:paraId="1BF840AC" w14:textId="4107FECA" w:rsidR="00230FB3" w:rsidRDefault="00230FB3" w:rsidP="00FE2FEB">
      <w:pPr>
        <w:spacing w:after="0" w:line="259" w:lineRule="auto"/>
        <w:ind w:left="38" w:firstLine="0"/>
        <w:rPr>
          <w:rFonts w:ascii="Calibri" w:hAnsi="Calibri" w:cs="Calibri"/>
          <w:bCs/>
          <w:sz w:val="22"/>
        </w:rPr>
      </w:pPr>
      <w:r w:rsidRPr="004C56E5">
        <w:rPr>
          <w:rFonts w:ascii="Calibri" w:hAnsi="Calibri" w:cs="Calibri"/>
          <w:bCs/>
          <w:sz w:val="22"/>
        </w:rPr>
        <w:t xml:space="preserve">▪ mogu financirati sve vrste rashoda, a prvenstveno: predškolski odgoj, vatrogastvo, sport, kulturu, socijalnu skrb i zdravstvo </w:t>
      </w:r>
    </w:p>
    <w:p w14:paraId="0219EFE8" w14:textId="77777777" w:rsidR="004C56E5" w:rsidRPr="004C56E5" w:rsidRDefault="004C56E5" w:rsidP="00FE2FEB">
      <w:pPr>
        <w:spacing w:after="0" w:line="259" w:lineRule="auto"/>
        <w:ind w:left="38" w:firstLine="0"/>
        <w:rPr>
          <w:rFonts w:ascii="Segoe UI Symbol" w:hAnsi="Segoe UI Symbol" w:cs="Segoe UI Symbol"/>
          <w:bCs/>
          <w:sz w:val="22"/>
        </w:rPr>
      </w:pPr>
    </w:p>
    <w:p w14:paraId="27ACED73" w14:textId="77777777" w:rsidR="00230FB3" w:rsidRPr="004C56E5" w:rsidRDefault="00230FB3" w:rsidP="00FE2FEB">
      <w:pPr>
        <w:spacing w:after="0" w:line="259" w:lineRule="auto"/>
        <w:ind w:left="38" w:firstLine="0"/>
        <w:rPr>
          <w:rFonts w:ascii="Calibri" w:hAnsi="Calibri" w:cs="Calibri"/>
          <w:bCs/>
          <w:sz w:val="22"/>
        </w:rPr>
      </w:pPr>
      <w:r w:rsidRPr="004C56E5">
        <w:rPr>
          <w:rFonts w:ascii="Calibri" w:hAnsi="Calibri" w:cs="Calibri"/>
          <w:bCs/>
          <w:sz w:val="22"/>
        </w:rPr>
        <w:t xml:space="preserve">PRIHODI OD PRODAJE IMOVINE- </w:t>
      </w:r>
    </w:p>
    <w:p w14:paraId="466DCD8F" w14:textId="2AE21804" w:rsidR="00230FB3" w:rsidRPr="004C56E5" w:rsidRDefault="00230FB3" w:rsidP="00230FB3">
      <w:pPr>
        <w:pStyle w:val="ListParagraph"/>
        <w:numPr>
          <w:ilvl w:val="0"/>
          <w:numId w:val="11"/>
        </w:numPr>
        <w:spacing w:after="0" w:line="259" w:lineRule="auto"/>
        <w:ind w:left="426"/>
        <w:rPr>
          <w:rFonts w:ascii="Segoe UI Symbol" w:hAnsi="Segoe UI Symbol" w:cs="Segoe UI Symbol"/>
          <w:bCs/>
          <w:sz w:val="22"/>
        </w:rPr>
      </w:pPr>
      <w:r w:rsidRPr="004C56E5">
        <w:rPr>
          <w:rFonts w:ascii="Calibri" w:hAnsi="Calibri" w:cs="Calibri"/>
          <w:bCs/>
          <w:sz w:val="22"/>
        </w:rPr>
        <w:t xml:space="preserve">mogu financirati sve kapitalne rashode </w:t>
      </w:r>
    </w:p>
    <w:p w14:paraId="2620AC4A" w14:textId="77777777" w:rsidR="004C56E5" w:rsidRPr="004C56E5" w:rsidRDefault="004C56E5" w:rsidP="00230FB3">
      <w:pPr>
        <w:pStyle w:val="ListParagraph"/>
        <w:numPr>
          <w:ilvl w:val="0"/>
          <w:numId w:val="11"/>
        </w:numPr>
        <w:spacing w:after="0" w:line="259" w:lineRule="auto"/>
        <w:ind w:left="426"/>
        <w:rPr>
          <w:rFonts w:ascii="Segoe UI Symbol" w:hAnsi="Segoe UI Symbol" w:cs="Segoe UI Symbol"/>
          <w:bCs/>
          <w:sz w:val="22"/>
        </w:rPr>
      </w:pPr>
    </w:p>
    <w:p w14:paraId="3541A2C7" w14:textId="77777777" w:rsidR="00230FB3" w:rsidRPr="004C56E5" w:rsidRDefault="00230FB3" w:rsidP="00FE2FEB">
      <w:pPr>
        <w:spacing w:after="0" w:line="259" w:lineRule="auto"/>
        <w:ind w:left="38" w:firstLine="0"/>
        <w:rPr>
          <w:rFonts w:ascii="Calibri" w:hAnsi="Calibri" w:cs="Calibri"/>
          <w:bCs/>
          <w:sz w:val="22"/>
        </w:rPr>
      </w:pPr>
      <w:r w:rsidRPr="004C56E5">
        <w:rPr>
          <w:rFonts w:ascii="Calibri" w:hAnsi="Calibri" w:cs="Calibri"/>
          <w:bCs/>
          <w:sz w:val="22"/>
        </w:rPr>
        <w:t>PRIMICI OD DUGOROČNOG ZADUŽIVANJA</w:t>
      </w:r>
    </w:p>
    <w:p w14:paraId="7CB710C1" w14:textId="576E15A8" w:rsidR="00230FB3" w:rsidRPr="004C56E5" w:rsidRDefault="00230FB3" w:rsidP="00230FB3">
      <w:pPr>
        <w:pStyle w:val="ListParagraph"/>
        <w:numPr>
          <w:ilvl w:val="0"/>
          <w:numId w:val="10"/>
        </w:numPr>
        <w:spacing w:after="0" w:line="259" w:lineRule="auto"/>
        <w:ind w:left="426"/>
        <w:rPr>
          <w:rFonts w:ascii="Calibri" w:hAnsi="Calibri" w:cs="Calibri"/>
          <w:bCs/>
          <w:sz w:val="22"/>
        </w:rPr>
      </w:pPr>
      <w:r w:rsidRPr="004C56E5">
        <w:rPr>
          <w:rFonts w:ascii="Calibri" w:hAnsi="Calibri" w:cs="Calibri"/>
          <w:bCs/>
          <w:sz w:val="22"/>
        </w:rPr>
        <w:t>isključivo za kapitalne investicije uz prethodnu suglasnost općinskog vijeća i vlade RH</w:t>
      </w:r>
    </w:p>
    <w:p w14:paraId="345D4762" w14:textId="77777777" w:rsidR="00230FB3" w:rsidRPr="004C56E5" w:rsidRDefault="00230FB3" w:rsidP="00FE2FEB">
      <w:pPr>
        <w:spacing w:after="0" w:line="259" w:lineRule="auto"/>
        <w:ind w:left="38" w:firstLine="0"/>
        <w:rPr>
          <w:rFonts w:ascii="Calibri" w:hAnsi="Calibri" w:cs="Calibri"/>
          <w:bCs/>
          <w:sz w:val="22"/>
        </w:rPr>
      </w:pPr>
    </w:p>
    <w:p w14:paraId="282CADAD" w14:textId="77777777" w:rsidR="00230FB3" w:rsidRDefault="00230FB3" w:rsidP="00FE2FEB">
      <w:pPr>
        <w:spacing w:after="0" w:line="259" w:lineRule="auto"/>
        <w:ind w:left="38" w:firstLine="0"/>
        <w:rPr>
          <w:rFonts w:ascii="Calibri" w:hAnsi="Calibri" w:cs="Calibri"/>
          <w:b/>
          <w:sz w:val="22"/>
        </w:rPr>
      </w:pPr>
    </w:p>
    <w:p w14:paraId="706E2BAD" w14:textId="78E37FF2" w:rsidR="00FE2FEB" w:rsidRDefault="00FE2FEB" w:rsidP="00FE2FEB">
      <w:pPr>
        <w:spacing w:after="0" w:line="259" w:lineRule="auto"/>
        <w:ind w:left="38" w:firstLine="0"/>
        <w:rPr>
          <w:rFonts w:ascii="Calibri" w:hAnsi="Calibri" w:cs="Calibri"/>
          <w:b/>
          <w:sz w:val="22"/>
        </w:rPr>
      </w:pPr>
      <w:r w:rsidRPr="00D050B0">
        <w:rPr>
          <w:rFonts w:ascii="Calibri" w:hAnsi="Calibri" w:cs="Calibri"/>
          <w:b/>
          <w:sz w:val="22"/>
        </w:rPr>
        <w:t>UKUPNO PLANIRANI</w:t>
      </w:r>
      <w:r>
        <w:rPr>
          <w:rFonts w:ascii="Calibri" w:hAnsi="Calibri" w:cs="Calibri"/>
          <w:b/>
          <w:sz w:val="22"/>
        </w:rPr>
        <w:t xml:space="preserve"> </w:t>
      </w:r>
      <w:r w:rsidRPr="00D050B0">
        <w:rPr>
          <w:rFonts w:ascii="Calibri" w:hAnsi="Calibri" w:cs="Calibri"/>
          <w:b/>
          <w:sz w:val="22"/>
        </w:rPr>
        <w:t>PRIHODI I PRIMICI</w:t>
      </w:r>
      <w:r>
        <w:rPr>
          <w:rFonts w:ascii="Calibri" w:hAnsi="Calibri" w:cs="Calibri"/>
          <w:b/>
          <w:sz w:val="22"/>
        </w:rPr>
        <w:t xml:space="preserve"> u 202</w:t>
      </w:r>
      <w:r w:rsidR="003B57B0">
        <w:rPr>
          <w:rFonts w:ascii="Calibri" w:hAnsi="Calibri" w:cs="Calibri"/>
          <w:b/>
          <w:sz w:val="22"/>
        </w:rPr>
        <w:t>5</w:t>
      </w:r>
      <w:r>
        <w:rPr>
          <w:rFonts w:ascii="Calibri" w:hAnsi="Calibri" w:cs="Calibri"/>
          <w:b/>
          <w:sz w:val="22"/>
        </w:rPr>
        <w:t xml:space="preserve">. godini iznose </w:t>
      </w:r>
      <w:r w:rsidR="003B57B0" w:rsidRPr="003B57B0">
        <w:rPr>
          <w:rFonts w:ascii="Calibri" w:hAnsi="Calibri" w:cs="Calibri"/>
          <w:b/>
          <w:sz w:val="22"/>
        </w:rPr>
        <w:t>13.833.346,00</w:t>
      </w:r>
      <w:r w:rsidRPr="00D050B0">
        <w:rPr>
          <w:rFonts w:ascii="Calibri" w:hAnsi="Calibri" w:cs="Calibri"/>
          <w:b/>
          <w:sz w:val="22"/>
        </w:rPr>
        <w:t>€</w:t>
      </w:r>
    </w:p>
    <w:p w14:paraId="4C9BFB00" w14:textId="77777777" w:rsidR="00FE2FEB" w:rsidRDefault="00FE2FEB" w:rsidP="00FE2FEB">
      <w:pPr>
        <w:spacing w:after="0" w:line="259" w:lineRule="auto"/>
        <w:ind w:left="38" w:firstLine="0"/>
        <w:rPr>
          <w:rFonts w:ascii="Calibri" w:hAnsi="Calibri" w:cs="Calibri"/>
          <w:sz w:val="22"/>
        </w:rPr>
      </w:pPr>
    </w:p>
    <w:p w14:paraId="6A669C80" w14:textId="3AF20E93" w:rsidR="00FE2FEB" w:rsidRDefault="00FE2FEB" w:rsidP="00837F7D">
      <w:pPr>
        <w:spacing w:after="0" w:line="259" w:lineRule="auto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>Uz prihode od poreza, jedan od značajnih prihoda</w:t>
      </w:r>
      <w:r>
        <w:rPr>
          <w:rFonts w:ascii="Calibri" w:hAnsi="Calibri" w:cs="Calibri"/>
          <w:sz w:val="22"/>
        </w:rPr>
        <w:t xml:space="preserve"> </w:t>
      </w:r>
      <w:r w:rsidRPr="00D050B0">
        <w:rPr>
          <w:rFonts w:ascii="Calibri" w:hAnsi="Calibri" w:cs="Calibri"/>
          <w:sz w:val="22"/>
        </w:rPr>
        <w:t xml:space="preserve">proračuna su prihodi od administrativnih pristojbi te </w:t>
      </w:r>
      <w:r>
        <w:rPr>
          <w:rFonts w:ascii="Calibri" w:hAnsi="Calibri" w:cs="Calibri"/>
          <w:sz w:val="22"/>
        </w:rPr>
        <w:t xml:space="preserve"> p</w:t>
      </w:r>
      <w:r w:rsidRPr="00D050B0">
        <w:rPr>
          <w:rFonts w:ascii="Calibri" w:hAnsi="Calibri" w:cs="Calibri"/>
          <w:sz w:val="22"/>
        </w:rPr>
        <w:t>omoći iz drugih</w:t>
      </w:r>
      <w:r>
        <w:rPr>
          <w:rFonts w:ascii="Calibri" w:hAnsi="Calibri" w:cs="Calibri"/>
          <w:sz w:val="22"/>
        </w:rPr>
        <w:t xml:space="preserve"> </w:t>
      </w:r>
      <w:r w:rsidRPr="00D050B0">
        <w:rPr>
          <w:rFonts w:ascii="Calibri" w:hAnsi="Calibri" w:cs="Calibri"/>
          <w:sz w:val="22"/>
        </w:rPr>
        <w:t>proračuna i fondova EU za provedbu projekata</w:t>
      </w:r>
      <w:r>
        <w:rPr>
          <w:rFonts w:ascii="Calibri" w:hAnsi="Calibri" w:cs="Calibri"/>
          <w:sz w:val="22"/>
        </w:rPr>
        <w:t>.</w:t>
      </w:r>
    </w:p>
    <w:p w14:paraId="3E1043BC" w14:textId="191B56D2" w:rsidR="00FE2FEB" w:rsidRDefault="00320D30" w:rsidP="0047465E">
      <w:pPr>
        <w:spacing w:after="79"/>
        <w:ind w:left="0" w:firstLine="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Proračunski prihodi mogu biti poslovni i kapitalni. Poslovni su porezni (npr. porez na dohodak) i neporezni prihodi (npr. prihodi od pristojbi, kazni, imovine, pomoći ili donacije), a kapitalni su prihodi od prodaje nefinancijske imovine. </w:t>
      </w:r>
    </w:p>
    <w:p w14:paraId="1E81D2C4" w14:textId="1FCFA842" w:rsidR="00512C6C" w:rsidRPr="00D050B0" w:rsidRDefault="00320D30">
      <w:pPr>
        <w:spacing w:after="785"/>
        <w:ind w:left="5"/>
        <w:jc w:val="left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>Pored toga, tu su i primici od financijske imovine i zaduživanja, a pregled ukupne raspodjele prihoda i primitaka Proračuna Općine Podstrana za 202</w:t>
      </w:r>
      <w:r w:rsidR="003B57B0">
        <w:rPr>
          <w:rFonts w:ascii="Calibri" w:hAnsi="Calibri" w:cs="Calibri"/>
          <w:sz w:val="22"/>
        </w:rPr>
        <w:t>5</w:t>
      </w:r>
      <w:r w:rsidRPr="00D050B0">
        <w:rPr>
          <w:rFonts w:ascii="Calibri" w:hAnsi="Calibri" w:cs="Calibri"/>
          <w:sz w:val="22"/>
        </w:rPr>
        <w:t xml:space="preserve">. godinu dan je u nastavku: 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976"/>
        <w:gridCol w:w="4906"/>
        <w:gridCol w:w="3190"/>
      </w:tblGrid>
      <w:tr w:rsidR="00182618" w:rsidRPr="00D050B0" w14:paraId="645271E2" w14:textId="77777777" w:rsidTr="003B57B0">
        <w:trPr>
          <w:trHeight w:val="5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0F08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60E0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E84957" w14:textId="77777777" w:rsidR="00182618" w:rsidRPr="00D050B0" w:rsidRDefault="00182618" w:rsidP="00A034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</w:rPr>
            </w:pPr>
            <w:r w:rsidRPr="00D050B0">
              <w:rPr>
                <w:rFonts w:ascii="Calibri" w:eastAsia="Times New Roman" w:hAnsi="Calibri" w:cs="Calibri"/>
                <w:sz w:val="22"/>
              </w:rPr>
              <w:t>PLAN</w:t>
            </w:r>
          </w:p>
        </w:tc>
      </w:tr>
      <w:tr w:rsidR="00182618" w:rsidRPr="00D050B0" w14:paraId="6A0B7242" w14:textId="77777777" w:rsidTr="003B57B0">
        <w:trPr>
          <w:trHeight w:val="163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9E7DECA" w14:textId="7777777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bookmarkStart w:id="2" w:name="_Hlk151988154"/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Odjeljak</w:t>
            </w:r>
          </w:p>
        </w:tc>
        <w:tc>
          <w:tcPr>
            <w:tcW w:w="4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F5AD69B" w14:textId="77777777" w:rsidR="00182618" w:rsidRPr="00D050B0" w:rsidRDefault="00182618" w:rsidP="00A034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Naziv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AE7CF60" w14:textId="6ED86AE9" w:rsidR="00182618" w:rsidRPr="00D050B0" w:rsidRDefault="00182618" w:rsidP="00A034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PLAN  202</w:t>
            </w:r>
            <w:r w:rsidR="003B57B0">
              <w:rPr>
                <w:rFonts w:ascii="Calibri" w:eastAsia="Times New Roman" w:hAnsi="Calibri" w:cs="Calibri"/>
                <w:b/>
                <w:bCs/>
                <w:sz w:val="22"/>
              </w:rPr>
              <w:t>5</w:t>
            </w:r>
          </w:p>
        </w:tc>
      </w:tr>
      <w:bookmarkEnd w:id="2"/>
      <w:tr w:rsidR="004E72EF" w:rsidRPr="00D050B0" w14:paraId="2959BEA6" w14:textId="77777777" w:rsidTr="00A21250">
        <w:trPr>
          <w:trHeight w:val="377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14:paraId="542B4CC1" w14:textId="77777777" w:rsidR="004E72EF" w:rsidRPr="00D050B0" w:rsidRDefault="004E72EF" w:rsidP="004E72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6</w:t>
            </w:r>
          </w:p>
        </w:tc>
        <w:tc>
          <w:tcPr>
            <w:tcW w:w="4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14:paraId="1C2C6ED8" w14:textId="77777777" w:rsidR="004E72EF" w:rsidRPr="00D050B0" w:rsidRDefault="004E72EF" w:rsidP="004E72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Prihodi poslovanja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14:paraId="6FA50911" w14:textId="14F8E6E1" w:rsidR="004E72EF" w:rsidRPr="004E72EF" w:rsidRDefault="004E72EF" w:rsidP="004E72E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13.833.346,00</w:t>
            </w:r>
          </w:p>
        </w:tc>
      </w:tr>
      <w:tr w:rsidR="004E72EF" w:rsidRPr="00D050B0" w14:paraId="04C043D9" w14:textId="77777777" w:rsidTr="00A21250">
        <w:trPr>
          <w:trHeight w:val="44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F3A850" w14:textId="77777777" w:rsidR="004E72EF" w:rsidRPr="00D050B0" w:rsidRDefault="004E72EF" w:rsidP="004E72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61</w:t>
            </w:r>
          </w:p>
        </w:tc>
        <w:tc>
          <w:tcPr>
            <w:tcW w:w="4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8D063E" w14:textId="77777777" w:rsidR="004E72EF" w:rsidRPr="00D050B0" w:rsidRDefault="004E72EF" w:rsidP="004E72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Prihodi od poreza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3531B2" w14:textId="31900A58" w:rsidR="004E72EF" w:rsidRPr="004E72EF" w:rsidRDefault="004E72EF" w:rsidP="004E72E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7.980.000,00</w:t>
            </w:r>
          </w:p>
        </w:tc>
      </w:tr>
      <w:tr w:rsidR="004E72EF" w:rsidRPr="00D050B0" w14:paraId="42418DE5" w14:textId="77777777" w:rsidTr="00A21250">
        <w:trPr>
          <w:trHeight w:val="44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F78890" w14:textId="77777777" w:rsidR="004E72EF" w:rsidRPr="00D050B0" w:rsidRDefault="004E72EF" w:rsidP="004E72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63</w:t>
            </w:r>
          </w:p>
        </w:tc>
        <w:tc>
          <w:tcPr>
            <w:tcW w:w="4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3EE702" w14:textId="77777777" w:rsidR="004E72EF" w:rsidRPr="00D050B0" w:rsidRDefault="004E72EF" w:rsidP="004E72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Pomoći iz inozemstva  i od subjekata unutar općeg proračuna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312ABD" w14:textId="06CD48C2" w:rsidR="004E72EF" w:rsidRPr="004E72EF" w:rsidRDefault="004E72EF" w:rsidP="004E72E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2.998.546,00</w:t>
            </w:r>
          </w:p>
        </w:tc>
      </w:tr>
      <w:tr w:rsidR="004E72EF" w:rsidRPr="00D050B0" w14:paraId="747584CE" w14:textId="77777777" w:rsidTr="00A21250">
        <w:trPr>
          <w:trHeight w:val="44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ED5FFB" w14:textId="77777777" w:rsidR="004E72EF" w:rsidRPr="00D050B0" w:rsidRDefault="004E72EF" w:rsidP="004E72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64</w:t>
            </w:r>
          </w:p>
        </w:tc>
        <w:tc>
          <w:tcPr>
            <w:tcW w:w="4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881F90" w14:textId="77777777" w:rsidR="004E72EF" w:rsidRPr="00D050B0" w:rsidRDefault="004E72EF" w:rsidP="004E72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Prihodi od imovine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2FA90F" w14:textId="480E910A" w:rsidR="004E72EF" w:rsidRPr="004E72EF" w:rsidRDefault="004E72EF" w:rsidP="004E72E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496.500,00</w:t>
            </w:r>
          </w:p>
        </w:tc>
      </w:tr>
      <w:tr w:rsidR="004E72EF" w:rsidRPr="00D050B0" w14:paraId="073FCA1C" w14:textId="77777777" w:rsidTr="00A21250">
        <w:trPr>
          <w:trHeight w:val="44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74C34D" w14:textId="77777777" w:rsidR="004E72EF" w:rsidRPr="00D050B0" w:rsidRDefault="004E72EF" w:rsidP="004E72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65</w:t>
            </w:r>
          </w:p>
        </w:tc>
        <w:tc>
          <w:tcPr>
            <w:tcW w:w="4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75538A" w14:textId="77777777" w:rsidR="004E72EF" w:rsidRPr="00D050B0" w:rsidRDefault="004E72EF" w:rsidP="004E72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Prihodi od upravnih i administrativnih pristojbi, pristojbi po posebnim propisima i naknada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12A48F" w14:textId="143BDF4E" w:rsidR="004E72EF" w:rsidRPr="004E72EF" w:rsidRDefault="004E72EF" w:rsidP="004E72E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2.122.500,00</w:t>
            </w:r>
          </w:p>
        </w:tc>
      </w:tr>
      <w:tr w:rsidR="004E72EF" w:rsidRPr="00D050B0" w14:paraId="6EDE7987" w14:textId="77777777" w:rsidTr="00A21250">
        <w:trPr>
          <w:trHeight w:val="44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5394494" w14:textId="77777777" w:rsidR="004E72EF" w:rsidRPr="00D050B0" w:rsidRDefault="004E72EF" w:rsidP="004E72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66</w:t>
            </w:r>
          </w:p>
        </w:tc>
        <w:tc>
          <w:tcPr>
            <w:tcW w:w="4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08A247" w14:textId="77777777" w:rsidR="004E72EF" w:rsidRPr="00D050B0" w:rsidRDefault="004E72EF" w:rsidP="004E72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Prihodi od prodaje proizvoda i robe te pruženih usluga, prihodi od donacija te povrati po protestiranim jamstvima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4666B1" w14:textId="09AF879E" w:rsidR="004E72EF" w:rsidRPr="004E72EF" w:rsidRDefault="004E72EF" w:rsidP="004E72E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205.800,00</w:t>
            </w:r>
          </w:p>
        </w:tc>
      </w:tr>
      <w:tr w:rsidR="004E72EF" w:rsidRPr="00D050B0" w14:paraId="39CF506B" w14:textId="77777777" w:rsidTr="00A21250">
        <w:trPr>
          <w:trHeight w:val="44"/>
        </w:trPr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E9192A" w14:textId="77777777" w:rsidR="004E72EF" w:rsidRPr="00D050B0" w:rsidRDefault="004E72EF" w:rsidP="004E72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68</w:t>
            </w:r>
          </w:p>
        </w:tc>
        <w:tc>
          <w:tcPr>
            <w:tcW w:w="4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775A77" w14:textId="77777777" w:rsidR="004E72EF" w:rsidRPr="00D050B0" w:rsidRDefault="004E72EF" w:rsidP="004E72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Kazne, upravne mjere i ostali prihodi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D66AE3" w14:textId="48048357" w:rsidR="004E72EF" w:rsidRPr="004E72EF" w:rsidRDefault="004E72EF" w:rsidP="004E72E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30.000,00</w:t>
            </w:r>
          </w:p>
        </w:tc>
      </w:tr>
      <w:tr w:rsidR="00182618" w:rsidRPr="00D050B0" w14:paraId="34642FBC" w14:textId="77777777" w:rsidTr="003B57B0">
        <w:trPr>
          <w:trHeight w:val="43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noWrap/>
            <w:vAlign w:val="center"/>
          </w:tcPr>
          <w:p w14:paraId="1A4C4A15" w14:textId="028814A5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8</w:t>
            </w:r>
          </w:p>
        </w:tc>
        <w:tc>
          <w:tcPr>
            <w:tcW w:w="4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noWrap/>
            <w:vAlign w:val="center"/>
          </w:tcPr>
          <w:p w14:paraId="7BC2CA76" w14:textId="1CCDCD37" w:rsidR="00182618" w:rsidRPr="00D050B0" w:rsidRDefault="00182618" w:rsidP="00A034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D050B0">
              <w:rPr>
                <w:rFonts w:ascii="Calibri" w:eastAsia="Times New Roman" w:hAnsi="Calibri" w:cs="Calibri"/>
                <w:b/>
                <w:bCs/>
                <w:sz w:val="22"/>
              </w:rPr>
              <w:t>Primici od financijske imovine i zaduživanja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vAlign w:val="center"/>
          </w:tcPr>
          <w:p w14:paraId="7ADE11F7" w14:textId="57008CE7" w:rsidR="00182618" w:rsidRPr="00D050B0" w:rsidRDefault="003B57B0" w:rsidP="00A034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2"/>
              </w:rPr>
            </w:pPr>
            <w:r w:rsidRPr="003B57B0">
              <w:rPr>
                <w:rFonts w:ascii="Calibri" w:eastAsia="Times New Roman" w:hAnsi="Calibri" w:cs="Calibri"/>
                <w:b/>
                <w:bCs/>
                <w:sz w:val="22"/>
              </w:rPr>
              <w:t>4.827.530,00</w:t>
            </w:r>
          </w:p>
        </w:tc>
      </w:tr>
    </w:tbl>
    <w:p w14:paraId="78DFFD62" w14:textId="77777777" w:rsidR="0047465E" w:rsidRDefault="0047465E" w:rsidP="0047465E"/>
    <w:p w14:paraId="7D2A57A1" w14:textId="77777777" w:rsidR="0004243C" w:rsidRPr="0047465E" w:rsidRDefault="0004243C" w:rsidP="0047465E"/>
    <w:p w14:paraId="6CA93F66" w14:textId="628F8D46" w:rsidR="00512C6C" w:rsidRDefault="00320D30" w:rsidP="0047465E">
      <w:pPr>
        <w:pStyle w:val="Heading1"/>
        <w:spacing w:after="366" w:line="250" w:lineRule="auto"/>
        <w:ind w:left="2986" w:firstLine="554"/>
        <w:rPr>
          <w:rFonts w:ascii="Calibri" w:hAnsi="Calibri" w:cs="Calibri"/>
          <w:b/>
          <w:sz w:val="22"/>
        </w:rPr>
      </w:pPr>
      <w:r w:rsidRPr="00D050B0">
        <w:rPr>
          <w:rFonts w:ascii="Calibri" w:hAnsi="Calibri" w:cs="Calibri"/>
          <w:b/>
          <w:sz w:val="22"/>
        </w:rPr>
        <w:lastRenderedPageBreak/>
        <w:t>OBRAZLOŽENJE PRIHODA</w:t>
      </w:r>
    </w:p>
    <w:p w14:paraId="27C43501" w14:textId="77777777" w:rsidR="0047465E" w:rsidRPr="0047465E" w:rsidRDefault="0047465E" w:rsidP="0047465E"/>
    <w:p w14:paraId="33F212C8" w14:textId="77777777" w:rsidR="00512C6C" w:rsidRPr="00D050B0" w:rsidRDefault="00320D30" w:rsidP="00D050B0">
      <w:pPr>
        <w:spacing w:after="1" w:line="265" w:lineRule="auto"/>
        <w:jc w:val="left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b/>
          <w:sz w:val="22"/>
        </w:rPr>
        <w:t xml:space="preserve">U prihode od poreza spadaju: </w:t>
      </w:r>
    </w:p>
    <w:p w14:paraId="68C75DB1" w14:textId="59699158" w:rsidR="00512C6C" w:rsidRPr="00D050B0" w:rsidRDefault="00320D30" w:rsidP="00D050B0">
      <w:pPr>
        <w:spacing w:after="20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Prihodi od poreza i prireza na porez na dohodak </w:t>
      </w:r>
    </w:p>
    <w:p w14:paraId="436243BD" w14:textId="41F9C6EB" w:rsidR="00512C6C" w:rsidRPr="00D050B0" w:rsidRDefault="00320D30" w:rsidP="00D050B0">
      <w:pPr>
        <w:spacing w:after="19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Prihodi od poreza na promet nekretninama i  </w:t>
      </w:r>
    </w:p>
    <w:p w14:paraId="2BCD8DD7" w14:textId="2650F911" w:rsidR="00512C6C" w:rsidRDefault="00320D30" w:rsidP="00D050B0">
      <w:pPr>
        <w:spacing w:after="342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>Prihodi od općinskih poreza (porez na kuće za odmor i porez na potrošnju alkoholnih i bezalkoholnih pića)</w:t>
      </w:r>
    </w:p>
    <w:p w14:paraId="0369436C" w14:textId="77777777" w:rsidR="004E72EF" w:rsidRPr="004E72EF" w:rsidRDefault="004E72EF" w:rsidP="00230FB3">
      <w:pPr>
        <w:ind w:left="284" w:firstLine="0"/>
        <w:rPr>
          <w:rFonts w:ascii="Calibri" w:hAnsi="Calibri" w:cs="Calibri"/>
          <w:sz w:val="22"/>
        </w:rPr>
      </w:pPr>
      <w:r w:rsidRPr="004E72EF">
        <w:rPr>
          <w:rFonts w:ascii="Calibri" w:hAnsi="Calibri" w:cs="Calibri"/>
          <w:sz w:val="22"/>
        </w:rPr>
        <w:t>Najznačajniji udio u prihodima poslovanja su prihodi skupine 61, Prihodi od poreza u iznosu od 7.980.000,00 Eur. Najveći dio planiranih prihoda od poreza odnosi se na prihod na osnovi dodijeljenog udjela u porezu na dohodak od nesamostalnog rada, u iznosu od 6.000.000,00 Eur.</w:t>
      </w:r>
    </w:p>
    <w:p w14:paraId="784C3270" w14:textId="77777777" w:rsidR="004E72EF" w:rsidRPr="004E72EF" w:rsidRDefault="004E72EF" w:rsidP="00230FB3">
      <w:pPr>
        <w:ind w:left="284" w:firstLine="0"/>
        <w:rPr>
          <w:rFonts w:ascii="Calibri" w:hAnsi="Calibri" w:cs="Calibri"/>
          <w:sz w:val="22"/>
        </w:rPr>
      </w:pPr>
      <w:r w:rsidRPr="004E72EF">
        <w:rPr>
          <w:rFonts w:ascii="Calibri" w:hAnsi="Calibri" w:cs="Calibri"/>
          <w:sz w:val="22"/>
        </w:rPr>
        <w:t>Ostali dio odnosi se na prihod poreza na promet nekretnina na području naše općine u iznosu od 1.700.000,00 Eur, prihode od poreza na kuće za odmor u iznosu od 150.000,00 Eur, dok se od poreza na potrošnju planira uprihoditi 13.000,00 Eur.</w:t>
      </w:r>
    </w:p>
    <w:p w14:paraId="1E37F956" w14:textId="77777777" w:rsidR="004E72EF" w:rsidRPr="004E72EF" w:rsidRDefault="004E72EF" w:rsidP="00230FB3">
      <w:pPr>
        <w:ind w:left="284" w:firstLine="0"/>
        <w:rPr>
          <w:rFonts w:ascii="Calibri" w:hAnsi="Calibri" w:cs="Calibri"/>
          <w:sz w:val="22"/>
        </w:rPr>
      </w:pPr>
      <w:r w:rsidRPr="004E72EF">
        <w:rPr>
          <w:rFonts w:ascii="Calibri" w:hAnsi="Calibri" w:cs="Calibri"/>
          <w:sz w:val="22"/>
        </w:rPr>
        <w:t>Prihodi Pomoći iz inozemstva i od subjekata unutar općeg proračuna- skupina 63 planirani su u ukupnom iznosu od 2.998.546,00 Eur. Pomoći Splitsko-dalmatinske Županije za sanaciju obalnog područja planirane su u iznosu od 200.000,00 Eur, iznos od 1.000.000,00 Eur planiran je kao kapitalna pomoć Županije za sportsku dvoranu u vlasništvu Općine. Kapitalna pomoć za izgradnju dvorane planirana je od Ministarstva turizma u iznosu od 350.000,00 Eur te od ITU Aglomeracije u iznosu od 840.000,00 Eur. Pomoć Državnog proračuna kroz sredstava za fiskalnu održivost dječjih vrtića za pedagošku godinu 2024./2025 iznose 98.096,00 Eur. Pomoći izravnanja za decentralizirane funkcije u iznosu od 188.000,00 Eur odnosi se na financiranje rada JVP Podstrana. Pomoći temeljem prijenosa EU sredstava u iznosu od 309.550,00 Eur biti će refundirane Općini za projekte Zaželi u svom domu, GreenMove i Clymact.</w:t>
      </w:r>
    </w:p>
    <w:p w14:paraId="64651B73" w14:textId="77777777" w:rsidR="004E72EF" w:rsidRPr="004E72EF" w:rsidRDefault="004E72EF" w:rsidP="00230FB3">
      <w:pPr>
        <w:ind w:left="284" w:firstLine="0"/>
        <w:rPr>
          <w:rFonts w:ascii="Calibri" w:hAnsi="Calibri" w:cs="Calibri"/>
          <w:sz w:val="22"/>
        </w:rPr>
      </w:pPr>
      <w:r w:rsidRPr="004E72EF">
        <w:rPr>
          <w:rFonts w:ascii="Calibri" w:hAnsi="Calibri" w:cs="Calibri"/>
          <w:sz w:val="22"/>
        </w:rPr>
        <w:t xml:space="preserve">Skupina 64- Prihodi od imovine su planirani u iznosu od 496.500,00 Eur, a najveći dio se odnosi na naknade za izdane koncesije i koncesijska odobrenja na pomorskom dobru u iznosu od 290.000,00 Eur. </w:t>
      </w:r>
    </w:p>
    <w:p w14:paraId="15DB085C" w14:textId="77777777" w:rsidR="004E72EF" w:rsidRPr="004E72EF" w:rsidRDefault="004E72EF" w:rsidP="00230FB3">
      <w:pPr>
        <w:ind w:left="284" w:firstLine="0"/>
        <w:rPr>
          <w:rFonts w:ascii="Calibri" w:hAnsi="Calibri" w:cs="Calibri"/>
          <w:sz w:val="22"/>
        </w:rPr>
      </w:pPr>
      <w:r w:rsidRPr="004E72EF">
        <w:rPr>
          <w:rFonts w:ascii="Calibri" w:hAnsi="Calibri" w:cs="Calibri"/>
          <w:sz w:val="22"/>
        </w:rPr>
        <w:t>Ostali prihodi u iznosu od 206.500,00 Eur odnose se na prihode od zakupa nekretnina, prihode od kamata na oročena sredstva, zateznih kamata te naknada za korištenje nefinancijske imovine i naknada za ceste.</w:t>
      </w:r>
    </w:p>
    <w:p w14:paraId="0EDC7563" w14:textId="77777777" w:rsidR="004E72EF" w:rsidRPr="004E72EF" w:rsidRDefault="004E72EF" w:rsidP="00230FB3">
      <w:pPr>
        <w:ind w:left="284" w:firstLine="0"/>
        <w:rPr>
          <w:rFonts w:ascii="Calibri" w:hAnsi="Calibri" w:cs="Calibri"/>
          <w:sz w:val="22"/>
        </w:rPr>
      </w:pPr>
      <w:r w:rsidRPr="004E72EF">
        <w:rPr>
          <w:rFonts w:ascii="Calibri" w:hAnsi="Calibri" w:cs="Calibri"/>
          <w:sz w:val="22"/>
        </w:rPr>
        <w:t>Od upravnih i administrativnih prihoda u skupini 65 očekuju se prihodi u iznosu od 2.122.500,00 Eur.</w:t>
      </w:r>
    </w:p>
    <w:p w14:paraId="3A9000C7" w14:textId="77777777" w:rsidR="004E72EF" w:rsidRPr="004E72EF" w:rsidRDefault="004E72EF" w:rsidP="00230FB3">
      <w:pPr>
        <w:ind w:left="284" w:firstLine="0"/>
        <w:rPr>
          <w:rFonts w:ascii="Calibri" w:hAnsi="Calibri" w:cs="Calibri"/>
          <w:sz w:val="22"/>
        </w:rPr>
      </w:pPr>
      <w:r w:rsidRPr="004E72EF">
        <w:rPr>
          <w:rFonts w:ascii="Calibri" w:hAnsi="Calibri" w:cs="Calibri"/>
          <w:sz w:val="22"/>
        </w:rPr>
        <w:t>Općinske pristojbe u naknade u iznosu od 300.000,00 Eur odnose se najvećim dijelom na naknade za dodjelu grobnog mjesta.</w:t>
      </w:r>
    </w:p>
    <w:p w14:paraId="417A9368" w14:textId="77777777" w:rsidR="004E72EF" w:rsidRPr="004E72EF" w:rsidRDefault="004E72EF" w:rsidP="00230FB3">
      <w:pPr>
        <w:ind w:left="284" w:firstLine="0"/>
        <w:rPr>
          <w:rFonts w:ascii="Calibri" w:hAnsi="Calibri" w:cs="Calibri"/>
          <w:sz w:val="22"/>
        </w:rPr>
      </w:pPr>
      <w:r w:rsidRPr="004E72EF">
        <w:rPr>
          <w:rFonts w:ascii="Calibri" w:hAnsi="Calibri" w:cs="Calibri"/>
          <w:sz w:val="22"/>
        </w:rPr>
        <w:t>Udio od turističke pristojbe planiran je u iznosu od 180.000,00 Eur, a 22.500,00  Eur od ostalih pristojbi.</w:t>
      </w:r>
    </w:p>
    <w:p w14:paraId="1675D0B4" w14:textId="77777777" w:rsidR="004E72EF" w:rsidRPr="004E72EF" w:rsidRDefault="004E72EF" w:rsidP="00230FB3">
      <w:pPr>
        <w:ind w:left="284" w:firstLine="0"/>
        <w:rPr>
          <w:rFonts w:ascii="Calibri" w:hAnsi="Calibri" w:cs="Calibri"/>
          <w:sz w:val="22"/>
        </w:rPr>
      </w:pPr>
      <w:r w:rsidRPr="004E72EF">
        <w:rPr>
          <w:rFonts w:ascii="Calibri" w:hAnsi="Calibri" w:cs="Calibri"/>
          <w:sz w:val="22"/>
        </w:rPr>
        <w:t>Prihodi vodnog gospodarstva planirani su u iznosu od 10.000,00 Eur, a ostali nespomenuti prihodi također u iznosu od 10.000,00 Eur.</w:t>
      </w:r>
    </w:p>
    <w:p w14:paraId="40D44DA7" w14:textId="77777777" w:rsidR="004E72EF" w:rsidRPr="004E72EF" w:rsidRDefault="004E72EF" w:rsidP="00230FB3">
      <w:pPr>
        <w:ind w:left="284" w:firstLine="0"/>
        <w:rPr>
          <w:rFonts w:ascii="Calibri" w:hAnsi="Calibri" w:cs="Calibri"/>
          <w:sz w:val="22"/>
        </w:rPr>
      </w:pPr>
      <w:r w:rsidRPr="004E72EF">
        <w:rPr>
          <w:rFonts w:ascii="Calibri" w:hAnsi="Calibri" w:cs="Calibri"/>
          <w:sz w:val="22"/>
        </w:rPr>
        <w:t>Od komunalnih doprinosa i naknada se planira uprihoditi 1.600.000,00 Eur.</w:t>
      </w:r>
    </w:p>
    <w:p w14:paraId="2BB3C55A" w14:textId="77777777" w:rsidR="004E72EF" w:rsidRPr="004E72EF" w:rsidRDefault="004E72EF" w:rsidP="00230FB3">
      <w:pPr>
        <w:ind w:left="284" w:firstLine="0"/>
        <w:rPr>
          <w:rFonts w:ascii="Calibri" w:hAnsi="Calibri" w:cs="Calibri"/>
          <w:sz w:val="22"/>
        </w:rPr>
      </w:pPr>
      <w:r w:rsidRPr="004E72EF">
        <w:rPr>
          <w:rFonts w:ascii="Calibri" w:hAnsi="Calibri" w:cs="Calibri"/>
          <w:sz w:val="22"/>
        </w:rPr>
        <w:t>Ukupan iznos prihoda od 205.800,00 Eur u skupini 66 Prihodi od prodaje proizvoda i robe te pruženih usluga odnosi se na prihod od naplate parkinga u iznosu od 61.800,00 Eur, prihod od iznajmljivanja bicikli u iznosu od 5.000,00 Eur, prihod od grobarina i ukopa u iznosu od 30.000,00 Eur te iznos od 87.300,00 Eur planira se od naknade za vođenje posla evidentiranja i naplate naknade za uređenje voda. Iznos od 26.700,00 Eur planira se kao vlastiti prihod JVP Podstrana.</w:t>
      </w:r>
    </w:p>
    <w:p w14:paraId="2AA6E4B0" w14:textId="77777777" w:rsidR="004E72EF" w:rsidRPr="004E72EF" w:rsidRDefault="004E72EF" w:rsidP="00230FB3">
      <w:pPr>
        <w:ind w:left="284" w:firstLine="0"/>
        <w:rPr>
          <w:rFonts w:ascii="Calibri" w:hAnsi="Calibri" w:cs="Calibri"/>
          <w:sz w:val="22"/>
        </w:rPr>
      </w:pPr>
      <w:r w:rsidRPr="004E72EF">
        <w:rPr>
          <w:rFonts w:ascii="Calibri" w:hAnsi="Calibri" w:cs="Calibri"/>
          <w:sz w:val="22"/>
        </w:rPr>
        <w:t>Od kazni za prometne prekršaje u skupini 68 planira se uprihoditi 30.000,00 Eur.</w:t>
      </w:r>
    </w:p>
    <w:p w14:paraId="0B2E4F67" w14:textId="2632363A" w:rsidR="00DB79E5" w:rsidRDefault="004E72EF" w:rsidP="00230FB3">
      <w:pPr>
        <w:ind w:left="284" w:firstLine="0"/>
        <w:rPr>
          <w:rFonts w:ascii="Calibri" w:hAnsi="Calibri" w:cs="Calibri"/>
          <w:sz w:val="22"/>
        </w:rPr>
      </w:pPr>
      <w:r w:rsidRPr="004E72EF">
        <w:rPr>
          <w:rFonts w:ascii="Calibri" w:hAnsi="Calibri" w:cs="Calibri"/>
          <w:sz w:val="22"/>
        </w:rPr>
        <w:t>Primici od financijske imovine i zaduživanja</w:t>
      </w:r>
      <w:r>
        <w:rPr>
          <w:rFonts w:ascii="Calibri" w:hAnsi="Calibri" w:cs="Calibri"/>
          <w:sz w:val="22"/>
        </w:rPr>
        <w:t xml:space="preserve"> </w:t>
      </w:r>
      <w:r w:rsidRPr="004E72EF">
        <w:rPr>
          <w:rFonts w:ascii="Calibri" w:hAnsi="Calibri" w:cs="Calibri"/>
          <w:sz w:val="22"/>
        </w:rPr>
        <w:t xml:space="preserve">su planirani u iznosu od </w:t>
      </w:r>
      <w:r>
        <w:rPr>
          <w:rFonts w:ascii="Calibri" w:hAnsi="Calibri" w:cs="Calibri"/>
          <w:sz w:val="22"/>
        </w:rPr>
        <w:t>4.827.530,00</w:t>
      </w:r>
      <w:r w:rsidRPr="004E72EF">
        <w:rPr>
          <w:rFonts w:ascii="Calibri" w:hAnsi="Calibri" w:cs="Calibri"/>
          <w:sz w:val="22"/>
        </w:rPr>
        <w:t xml:space="preserve"> Eur, a isti se odnose na povrat oročenih sredstava na štednom računu u poslovnoj banci.</w:t>
      </w:r>
    </w:p>
    <w:p w14:paraId="64061E27" w14:textId="77777777" w:rsidR="0047465E" w:rsidRDefault="0047465E" w:rsidP="004E72EF">
      <w:pPr>
        <w:ind w:left="709" w:firstLine="0"/>
        <w:rPr>
          <w:rFonts w:ascii="Calibri" w:hAnsi="Calibri" w:cs="Calibri"/>
          <w:sz w:val="22"/>
        </w:rPr>
      </w:pPr>
    </w:p>
    <w:p w14:paraId="68EC28EE" w14:textId="77777777" w:rsidR="0004243C" w:rsidRDefault="0004243C" w:rsidP="004E72EF">
      <w:pPr>
        <w:ind w:left="709" w:firstLine="0"/>
        <w:rPr>
          <w:rFonts w:ascii="Calibri" w:hAnsi="Calibri" w:cs="Calibri"/>
          <w:sz w:val="22"/>
        </w:rPr>
      </w:pPr>
    </w:p>
    <w:p w14:paraId="4C504B00" w14:textId="590470A4" w:rsidR="00512C6C" w:rsidRDefault="0047465E" w:rsidP="004E72EF">
      <w:pPr>
        <w:spacing w:after="0"/>
        <w:ind w:left="709" w:right="2403" w:firstLine="0"/>
        <w:jc w:val="center"/>
        <w:rPr>
          <w:rFonts w:ascii="Calibri" w:hAnsi="Calibri" w:cs="Calibri"/>
          <w:b/>
          <w:color w:val="0092DF"/>
          <w:sz w:val="22"/>
        </w:rPr>
      </w:pPr>
      <w:r>
        <w:rPr>
          <w:rFonts w:ascii="Calibri" w:hAnsi="Calibri" w:cs="Calibri"/>
          <w:b/>
          <w:color w:val="0092DF"/>
          <w:sz w:val="22"/>
        </w:rPr>
        <w:lastRenderedPageBreak/>
        <w:t>ŠTO SE FINANCIRA IZ PRORAČUNA</w:t>
      </w:r>
      <w:r w:rsidR="00320D30" w:rsidRPr="00D050B0">
        <w:rPr>
          <w:rFonts w:ascii="Calibri" w:hAnsi="Calibri" w:cs="Calibri"/>
          <w:b/>
          <w:color w:val="0092DF"/>
          <w:sz w:val="22"/>
        </w:rPr>
        <w:t>?</w:t>
      </w:r>
    </w:p>
    <w:p w14:paraId="5966B76D" w14:textId="77777777" w:rsidR="0047465E" w:rsidRDefault="0047465E" w:rsidP="004E72EF">
      <w:pPr>
        <w:spacing w:after="0"/>
        <w:ind w:left="709" w:right="2403" w:firstLine="0"/>
        <w:jc w:val="center"/>
        <w:rPr>
          <w:rFonts w:ascii="Calibri" w:hAnsi="Calibri" w:cs="Calibri"/>
          <w:b/>
          <w:color w:val="0092DF"/>
          <w:sz w:val="22"/>
        </w:rPr>
      </w:pPr>
    </w:p>
    <w:p w14:paraId="44429EAF" w14:textId="77777777" w:rsidR="0047465E" w:rsidRDefault="0047465E" w:rsidP="004E72EF">
      <w:pPr>
        <w:spacing w:after="0"/>
        <w:ind w:left="709" w:right="2403" w:firstLine="0"/>
        <w:jc w:val="center"/>
        <w:rPr>
          <w:rFonts w:ascii="Calibri" w:hAnsi="Calibri" w:cs="Calibri"/>
          <w:b/>
          <w:color w:val="0092DF"/>
          <w:sz w:val="22"/>
        </w:rPr>
      </w:pPr>
    </w:p>
    <w:p w14:paraId="7039B07A" w14:textId="20CA1E84" w:rsidR="0047465E" w:rsidRDefault="0047465E" w:rsidP="004E72EF">
      <w:pPr>
        <w:spacing w:after="0"/>
        <w:ind w:left="709" w:right="2403" w:firstLine="0"/>
        <w:rPr>
          <w:rFonts w:ascii="Calibri" w:hAnsi="Calibri" w:cs="Calibri"/>
          <w:b/>
          <w:bCs/>
          <w:sz w:val="22"/>
        </w:rPr>
      </w:pPr>
      <w:r w:rsidRPr="0047465E">
        <w:rPr>
          <w:rFonts w:ascii="Calibri" w:hAnsi="Calibri" w:cs="Calibri"/>
          <w:b/>
          <w:bCs/>
          <w:sz w:val="22"/>
        </w:rPr>
        <w:t xml:space="preserve">UKUPNO PLANIRANI </w:t>
      </w:r>
      <w:r>
        <w:rPr>
          <w:rFonts w:ascii="Calibri" w:hAnsi="Calibri" w:cs="Calibri"/>
          <w:b/>
          <w:bCs/>
          <w:sz w:val="22"/>
        </w:rPr>
        <w:t>RASHODI IZDACI</w:t>
      </w:r>
      <w:r w:rsidRPr="0047465E">
        <w:rPr>
          <w:rFonts w:ascii="Calibri" w:hAnsi="Calibri" w:cs="Calibri"/>
          <w:b/>
          <w:bCs/>
          <w:sz w:val="22"/>
        </w:rPr>
        <w:t xml:space="preserve"> u 202</w:t>
      </w:r>
      <w:r w:rsidR="00F411CF">
        <w:rPr>
          <w:rFonts w:ascii="Calibri" w:hAnsi="Calibri" w:cs="Calibri"/>
          <w:b/>
          <w:bCs/>
          <w:sz w:val="22"/>
        </w:rPr>
        <w:t>5</w:t>
      </w:r>
      <w:r w:rsidRPr="0047465E">
        <w:rPr>
          <w:rFonts w:ascii="Calibri" w:hAnsi="Calibri" w:cs="Calibri"/>
          <w:b/>
          <w:bCs/>
          <w:sz w:val="22"/>
        </w:rPr>
        <w:t xml:space="preserve">. godini iznose </w:t>
      </w:r>
      <w:r w:rsidR="00F411CF" w:rsidRPr="00F411CF">
        <w:rPr>
          <w:rFonts w:ascii="Calibri" w:hAnsi="Calibri" w:cs="Calibri"/>
          <w:b/>
          <w:bCs/>
          <w:sz w:val="22"/>
        </w:rPr>
        <w:t>18.660.876,00</w:t>
      </w:r>
      <w:r w:rsidRPr="0047465E">
        <w:rPr>
          <w:rFonts w:ascii="Calibri" w:hAnsi="Calibri" w:cs="Calibri"/>
          <w:b/>
          <w:bCs/>
          <w:sz w:val="22"/>
        </w:rPr>
        <w:t>€</w:t>
      </w:r>
    </w:p>
    <w:p w14:paraId="5D21E8BD" w14:textId="77777777" w:rsidR="0047465E" w:rsidRDefault="0047465E" w:rsidP="004E72EF">
      <w:pPr>
        <w:spacing w:after="0"/>
        <w:ind w:left="709" w:right="2403" w:firstLine="0"/>
        <w:rPr>
          <w:rFonts w:ascii="Calibri" w:hAnsi="Calibri" w:cs="Calibri"/>
          <w:b/>
          <w:bCs/>
          <w:sz w:val="22"/>
        </w:rPr>
      </w:pPr>
    </w:p>
    <w:p w14:paraId="7C875A5C" w14:textId="3B3A93E7" w:rsidR="004C56E5" w:rsidRDefault="00320D30" w:rsidP="004E72EF">
      <w:pPr>
        <w:spacing w:after="0"/>
        <w:ind w:left="709" w:firstLine="0"/>
        <w:jc w:val="left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Nakon prikaza planiranih prihoda, valja objasniti kako se ti novci troše. </w:t>
      </w:r>
      <w:r w:rsidR="004C56E5" w:rsidRPr="004C56E5">
        <w:rPr>
          <w:rFonts w:ascii="Calibri" w:hAnsi="Calibri" w:cs="Calibri"/>
          <w:sz w:val="22"/>
        </w:rPr>
        <w:t>Sukladno planiranim prihodima tekuće godine, planirani su i rashodi</w:t>
      </w:r>
      <w:r w:rsidR="004C56E5">
        <w:rPr>
          <w:rFonts w:ascii="Calibri" w:hAnsi="Calibri" w:cs="Calibri"/>
          <w:sz w:val="22"/>
        </w:rPr>
        <w:t>.</w:t>
      </w:r>
    </w:p>
    <w:p w14:paraId="3F5A1684" w14:textId="023D1626" w:rsidR="00512C6C" w:rsidRPr="00D050B0" w:rsidRDefault="00320D30" w:rsidP="004E72EF">
      <w:pPr>
        <w:spacing w:after="0"/>
        <w:ind w:left="709" w:firstLine="0"/>
        <w:jc w:val="left"/>
        <w:rPr>
          <w:rFonts w:ascii="Calibri" w:hAnsi="Calibri" w:cs="Calibri"/>
          <w:sz w:val="22"/>
        </w:rPr>
      </w:pPr>
      <w:r w:rsidRPr="00D050B0">
        <w:rPr>
          <w:rFonts w:ascii="Calibri" w:hAnsi="Calibri" w:cs="Calibri"/>
          <w:sz w:val="22"/>
        </w:rPr>
        <w:t xml:space="preserve">U nastavku se daje pregled </w:t>
      </w:r>
      <w:r w:rsidRPr="00D050B0">
        <w:rPr>
          <w:rFonts w:ascii="Calibri" w:hAnsi="Calibri" w:cs="Calibri"/>
          <w:b/>
          <w:bCs/>
          <w:sz w:val="22"/>
        </w:rPr>
        <w:t>kako se troše proračunska sredstva po odjelima općinske uprave</w:t>
      </w:r>
      <w:r w:rsidR="00AE339C" w:rsidRPr="00D050B0">
        <w:rPr>
          <w:rFonts w:ascii="Calibri" w:hAnsi="Calibri" w:cs="Calibri"/>
          <w:b/>
          <w:bCs/>
          <w:sz w:val="22"/>
        </w:rPr>
        <w:t xml:space="preserve"> te kako se troše sredstva po pojedinim programima</w:t>
      </w:r>
      <w:r w:rsidR="00AE339C" w:rsidRPr="00D050B0">
        <w:rPr>
          <w:rFonts w:ascii="Calibri" w:hAnsi="Calibri" w:cs="Calibri"/>
          <w:sz w:val="22"/>
        </w:rPr>
        <w:t>.</w:t>
      </w:r>
    </w:p>
    <w:p w14:paraId="2B593D08" w14:textId="77777777" w:rsidR="005315AB" w:rsidRPr="00D050B0" w:rsidRDefault="005315AB" w:rsidP="004E72EF">
      <w:pPr>
        <w:spacing w:after="0"/>
        <w:ind w:left="709" w:firstLine="0"/>
        <w:jc w:val="left"/>
        <w:rPr>
          <w:rFonts w:ascii="Calibri" w:hAnsi="Calibri" w:cs="Calibri"/>
          <w:sz w:val="22"/>
        </w:rPr>
      </w:pPr>
    </w:p>
    <w:p w14:paraId="13F6CE24" w14:textId="77777777" w:rsidR="00296FFB" w:rsidRPr="00D050B0" w:rsidRDefault="00296FFB" w:rsidP="004E72EF">
      <w:pPr>
        <w:spacing w:after="0" w:line="259" w:lineRule="auto"/>
        <w:ind w:left="709" w:firstLine="0"/>
        <w:jc w:val="left"/>
        <w:rPr>
          <w:rFonts w:ascii="Calibri" w:eastAsia="Calibri" w:hAnsi="Calibri" w:cs="Calibri"/>
          <w:b/>
          <w:color w:val="2C74B7"/>
          <w:sz w:val="22"/>
        </w:rPr>
      </w:pPr>
    </w:p>
    <w:p w14:paraId="7E1EA5C8" w14:textId="175DA2A6" w:rsidR="00512C6C" w:rsidRPr="00D050B0" w:rsidRDefault="00296FFB" w:rsidP="004E72EF">
      <w:pPr>
        <w:spacing w:after="0" w:line="259" w:lineRule="auto"/>
        <w:ind w:left="709" w:firstLine="0"/>
        <w:jc w:val="left"/>
        <w:rPr>
          <w:rFonts w:ascii="Calibri" w:hAnsi="Calibri" w:cs="Calibri"/>
          <w:sz w:val="22"/>
        </w:rPr>
      </w:pPr>
      <w:r w:rsidRPr="00D050B0">
        <w:rPr>
          <w:rFonts w:ascii="Calibri" w:eastAsia="Calibri" w:hAnsi="Calibri" w:cs="Calibri"/>
          <w:b/>
          <w:color w:val="2C74B7"/>
          <w:sz w:val="22"/>
        </w:rPr>
        <w:t xml:space="preserve"> </w:t>
      </w:r>
      <w:r w:rsidR="00F411CF">
        <w:rPr>
          <w:rFonts w:ascii="Calibri" w:eastAsia="Calibri" w:hAnsi="Calibri" w:cs="Calibri"/>
          <w:b/>
          <w:color w:val="2C74B7"/>
          <w:sz w:val="22"/>
        </w:rPr>
        <w:tab/>
      </w:r>
      <w:r w:rsidR="00F411CF">
        <w:rPr>
          <w:rFonts w:ascii="Calibri" w:eastAsia="Calibri" w:hAnsi="Calibri" w:cs="Calibri"/>
          <w:b/>
          <w:color w:val="2C74B7"/>
          <w:sz w:val="22"/>
        </w:rPr>
        <w:tab/>
        <w:t xml:space="preserve">     </w:t>
      </w:r>
      <w:r w:rsidR="00320D30" w:rsidRPr="00D050B0">
        <w:rPr>
          <w:rFonts w:ascii="Calibri" w:eastAsia="Calibri" w:hAnsi="Calibri" w:cs="Calibri"/>
          <w:b/>
          <w:color w:val="2C74B7"/>
          <w:sz w:val="22"/>
        </w:rPr>
        <w:t>RAZDJEL: URED NAČELNIKA</w:t>
      </w:r>
      <w:r w:rsidR="00320D30" w:rsidRPr="00D050B0">
        <w:rPr>
          <w:rFonts w:ascii="Calibri" w:eastAsia="Calibri" w:hAnsi="Calibri" w:cs="Calibri"/>
          <w:b/>
          <w:color w:val="2C74B7"/>
          <w:sz w:val="22"/>
        </w:rPr>
        <w:tab/>
      </w:r>
      <w:r w:rsidRPr="00D050B0">
        <w:rPr>
          <w:rFonts w:ascii="Calibri" w:eastAsia="Calibri" w:hAnsi="Calibri" w:cs="Calibri"/>
          <w:b/>
          <w:color w:val="2C74B7"/>
          <w:sz w:val="22"/>
        </w:rPr>
        <w:tab/>
      </w:r>
      <w:r w:rsidRPr="00D050B0">
        <w:rPr>
          <w:rFonts w:ascii="Calibri" w:eastAsia="Calibri" w:hAnsi="Calibri" w:cs="Calibri"/>
          <w:b/>
          <w:color w:val="2C74B7"/>
          <w:sz w:val="22"/>
        </w:rPr>
        <w:tab/>
      </w:r>
      <w:r w:rsidRPr="00D050B0">
        <w:rPr>
          <w:rFonts w:ascii="Calibri" w:eastAsia="Calibri" w:hAnsi="Calibri" w:cs="Calibri"/>
          <w:b/>
          <w:color w:val="2C74B7"/>
          <w:sz w:val="22"/>
        </w:rPr>
        <w:tab/>
      </w:r>
      <w:r w:rsidRPr="00D050B0">
        <w:rPr>
          <w:rFonts w:ascii="Calibri" w:eastAsia="Calibri" w:hAnsi="Calibri" w:cs="Calibri"/>
          <w:b/>
          <w:color w:val="2C74B7"/>
          <w:sz w:val="22"/>
        </w:rPr>
        <w:tab/>
      </w:r>
      <w:r w:rsidR="004C56E5">
        <w:rPr>
          <w:rFonts w:ascii="Calibri" w:eastAsia="Calibri" w:hAnsi="Calibri" w:cs="Calibri"/>
          <w:b/>
          <w:color w:val="2C74B7"/>
          <w:sz w:val="22"/>
        </w:rPr>
        <w:t xml:space="preserve">             </w:t>
      </w:r>
      <w:r w:rsidRPr="00D050B0">
        <w:rPr>
          <w:rFonts w:ascii="Calibri" w:eastAsia="Calibri" w:hAnsi="Calibri" w:cs="Calibri"/>
          <w:b/>
          <w:color w:val="2C74B7"/>
          <w:sz w:val="22"/>
        </w:rPr>
        <w:t xml:space="preserve"> </w:t>
      </w:r>
      <w:r w:rsidR="00F411CF">
        <w:rPr>
          <w:rFonts w:ascii="Calibri" w:eastAsia="Calibri" w:hAnsi="Calibri" w:cs="Calibri"/>
          <w:b/>
          <w:color w:val="2C74B7"/>
          <w:sz w:val="22"/>
        </w:rPr>
        <w:t>110.350</w:t>
      </w:r>
      <w:r w:rsidR="00C0518F" w:rsidRPr="00D050B0">
        <w:rPr>
          <w:rFonts w:ascii="Calibri" w:eastAsia="Calibri" w:hAnsi="Calibri" w:cs="Calibri"/>
          <w:b/>
          <w:color w:val="2C74B7"/>
          <w:sz w:val="22"/>
        </w:rPr>
        <w:t>,00</w:t>
      </w:r>
      <w:r w:rsidRPr="00D050B0">
        <w:rPr>
          <w:rFonts w:ascii="Calibri" w:eastAsia="Calibri" w:hAnsi="Calibri" w:cs="Calibri"/>
          <w:b/>
          <w:color w:val="2C74B7"/>
          <w:sz w:val="22"/>
        </w:rPr>
        <w:t xml:space="preserve">                    </w:t>
      </w:r>
    </w:p>
    <w:tbl>
      <w:tblPr>
        <w:tblStyle w:val="TableGrid"/>
        <w:tblW w:w="7907" w:type="dxa"/>
        <w:tblInd w:w="1669" w:type="dxa"/>
        <w:tblCellMar>
          <w:top w:w="55" w:type="dxa"/>
          <w:right w:w="38" w:type="dxa"/>
        </w:tblCellMar>
        <w:tblLook w:val="04A0" w:firstRow="1" w:lastRow="0" w:firstColumn="1" w:lastColumn="0" w:noHBand="0" w:noVBand="1"/>
      </w:tblPr>
      <w:tblGrid>
        <w:gridCol w:w="5870"/>
        <w:gridCol w:w="2037"/>
      </w:tblGrid>
      <w:tr w:rsidR="00512C6C" w:rsidRPr="00D050B0" w14:paraId="79CCC299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78CAF612" w14:textId="77777777" w:rsidR="00512C6C" w:rsidRPr="00D050B0" w:rsidRDefault="00320D30" w:rsidP="004E72EF">
            <w:pPr>
              <w:spacing w:after="0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>RAZDJEL:  OPĆINSKO VIJEĆE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1D4EF9AA" w14:textId="07BA6111" w:rsidR="00512C6C" w:rsidRPr="00D050B0" w:rsidRDefault="004C56E5" w:rsidP="004E72EF">
            <w:pPr>
              <w:spacing w:after="0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    </w:t>
            </w:r>
            <w:r w:rsidR="00F411CF">
              <w:rPr>
                <w:rFonts w:ascii="Calibri" w:eastAsia="Calibri" w:hAnsi="Calibri" w:cs="Calibri"/>
                <w:b/>
                <w:color w:val="2C74B7"/>
                <w:sz w:val="22"/>
              </w:rPr>
              <w:t>1</w:t>
            </w:r>
            <w:r w:rsidR="004E7AB1">
              <w:rPr>
                <w:rFonts w:ascii="Calibri" w:eastAsia="Calibri" w:hAnsi="Calibri" w:cs="Calibri"/>
                <w:b/>
                <w:color w:val="2C74B7"/>
                <w:sz w:val="22"/>
              </w:rPr>
              <w:t>53.700,00</w:t>
            </w:r>
          </w:p>
        </w:tc>
      </w:tr>
      <w:tr w:rsidR="00512C6C" w:rsidRPr="00D050B0" w14:paraId="2E2C5E1C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3F52719A" w14:textId="77777777" w:rsidR="00512C6C" w:rsidRPr="00D050B0" w:rsidRDefault="00320D30" w:rsidP="004E72EF">
            <w:pPr>
              <w:spacing w:after="0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>RAZDJEL:   UPRAVNI ODJEL ZA PRAVNE POSLOVE I STRATEŠKO UPRAVLJANJE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58DCEAE6" w14:textId="15183A51" w:rsidR="00512C6C" w:rsidRPr="00D050B0" w:rsidRDefault="00296FFB" w:rsidP="004E72EF">
            <w:pPr>
              <w:spacing w:after="0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 </w:t>
            </w:r>
            <w:r w:rsidR="004C56E5"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  </w:t>
            </w:r>
            <w:r w:rsidR="004E7AB1" w:rsidRPr="004E7AB1">
              <w:rPr>
                <w:rFonts w:ascii="Calibri" w:eastAsia="Calibri" w:hAnsi="Calibri" w:cs="Calibri"/>
                <w:b/>
                <w:color w:val="2C74B7"/>
                <w:sz w:val="22"/>
              </w:rPr>
              <w:t>745.680,00</w:t>
            </w:r>
          </w:p>
        </w:tc>
      </w:tr>
      <w:tr w:rsidR="00512C6C" w:rsidRPr="00D050B0" w14:paraId="2E119192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772328DE" w14:textId="77777777" w:rsidR="00512C6C" w:rsidRPr="00D050B0" w:rsidRDefault="00320D30" w:rsidP="004E72EF">
            <w:pPr>
              <w:spacing w:after="0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>RAZDJEL:   UPRAVNI ODJEL ZA PRORAČUN I FINANCIJE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1AE3BE8B" w14:textId="7B8A070E" w:rsidR="00512C6C" w:rsidRPr="00D050B0" w:rsidRDefault="004C56E5" w:rsidP="004E72EF">
            <w:pPr>
              <w:spacing w:after="0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    </w:t>
            </w:r>
            <w:r w:rsidR="004E7AB1" w:rsidRPr="004E7AB1">
              <w:rPr>
                <w:rFonts w:ascii="Calibri" w:eastAsia="Calibri" w:hAnsi="Calibri" w:cs="Calibri"/>
                <w:b/>
                <w:color w:val="2C74B7"/>
                <w:sz w:val="22"/>
              </w:rPr>
              <w:t>330.700,00</w:t>
            </w:r>
          </w:p>
        </w:tc>
      </w:tr>
      <w:tr w:rsidR="00512C6C" w:rsidRPr="00D050B0" w14:paraId="41F99345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730A54EB" w14:textId="77777777" w:rsidR="00512C6C" w:rsidRPr="00D050B0" w:rsidRDefault="00320D30" w:rsidP="004E72EF">
            <w:pPr>
              <w:spacing w:after="0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color w:val="2C74B7"/>
                <w:sz w:val="22"/>
              </w:rPr>
              <w:t>PRORAČUNSKI KORISNIK: JAVNA VATROGASNA POSTROJBA OPĆINE PODSTRANA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6E68B521" w14:textId="3009520C" w:rsidR="00512C6C" w:rsidRPr="00D050B0" w:rsidRDefault="00B23C81" w:rsidP="004E72EF">
            <w:pPr>
              <w:spacing w:after="0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color w:val="2C74B7"/>
                <w:sz w:val="22"/>
              </w:rPr>
              <w:t xml:space="preserve">  </w:t>
            </w:r>
            <w:r w:rsidR="0004243C">
              <w:rPr>
                <w:rFonts w:ascii="Calibri" w:eastAsia="Calibri" w:hAnsi="Calibri" w:cs="Calibri"/>
                <w:color w:val="2C74B7"/>
                <w:sz w:val="22"/>
              </w:rPr>
              <w:t xml:space="preserve">   </w:t>
            </w:r>
            <w:r w:rsidR="004E7AB1" w:rsidRPr="004E7AB1">
              <w:rPr>
                <w:rFonts w:ascii="Calibri" w:eastAsia="Calibri" w:hAnsi="Calibri" w:cs="Calibri"/>
                <w:color w:val="2C74B7"/>
                <w:sz w:val="22"/>
              </w:rPr>
              <w:t>753.500,00</w:t>
            </w:r>
          </w:p>
        </w:tc>
      </w:tr>
      <w:tr w:rsidR="00512C6C" w:rsidRPr="00D050B0" w14:paraId="22B7F712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1E93A7A5" w14:textId="77777777" w:rsidR="00512C6C" w:rsidRPr="00D050B0" w:rsidRDefault="00320D30" w:rsidP="004E72EF">
            <w:pPr>
              <w:spacing w:after="0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>RAZDJEL: UPRAVNI ODJEL ZA JAVNU NABAVU, GOSPODARSTVO, DRUŠTVENE DJELATNOSTI I EU FONDOVE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219315CC" w14:textId="2E83C24B" w:rsidR="00512C6C" w:rsidRPr="00D050B0" w:rsidRDefault="00AE339C" w:rsidP="004E72EF">
            <w:pPr>
              <w:spacing w:after="0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  </w:t>
            </w:r>
            <w:r w:rsidR="00C0518F"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    </w:t>
            </w:r>
            <w:r w:rsidR="0004243C"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    </w:t>
            </w:r>
            <w:r w:rsidR="004E7AB1" w:rsidRPr="004E7AB1">
              <w:rPr>
                <w:rFonts w:ascii="Calibri" w:eastAsia="Calibri" w:hAnsi="Calibri" w:cs="Calibri"/>
                <w:b/>
                <w:color w:val="2C74B7"/>
                <w:sz w:val="22"/>
              </w:rPr>
              <w:t>3.954.946,00</w:t>
            </w:r>
          </w:p>
        </w:tc>
      </w:tr>
      <w:tr w:rsidR="00512C6C" w:rsidRPr="00D050B0" w14:paraId="14E58EE1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5636FE56" w14:textId="77777777" w:rsidR="00512C6C" w:rsidRPr="00D050B0" w:rsidRDefault="00320D30" w:rsidP="004E72EF">
            <w:pPr>
              <w:spacing w:after="0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>RAZDJEL: UPRAVNI ODJEL ZA PROSTORNO UREĐENJE, KOMUNALNE POSLOVE I ZAŠTITU OKOLIŠA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16C8154B" w14:textId="019EB179" w:rsidR="00512C6C" w:rsidRPr="00D050B0" w:rsidRDefault="00C0518F" w:rsidP="004E72EF">
            <w:pPr>
              <w:spacing w:after="0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</w:t>
            </w:r>
            <w:r w:rsidR="004E7AB1" w:rsidRPr="004E7AB1">
              <w:rPr>
                <w:rFonts w:ascii="Calibri" w:eastAsia="Calibri" w:hAnsi="Calibri" w:cs="Calibri"/>
                <w:b/>
                <w:color w:val="2C74B7"/>
                <w:sz w:val="22"/>
              </w:rPr>
              <w:t>10.988.900,00</w:t>
            </w:r>
          </w:p>
        </w:tc>
      </w:tr>
      <w:tr w:rsidR="00C0518F" w:rsidRPr="00D050B0" w14:paraId="375A95F6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16BDA0A3" w14:textId="1A8C4169" w:rsidR="00C0518F" w:rsidRPr="00D050B0" w:rsidRDefault="00C0518F" w:rsidP="004E72EF">
            <w:pPr>
              <w:spacing w:after="0" w:line="259" w:lineRule="auto"/>
              <w:ind w:left="709" w:firstLine="0"/>
              <w:jc w:val="left"/>
              <w:rPr>
                <w:rFonts w:ascii="Calibri" w:eastAsia="Calibri" w:hAnsi="Calibri" w:cs="Calibri"/>
                <w:b/>
                <w:color w:val="2C74B7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>ODSJEK ZA KOMUNALNO REDARSTVO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03C85467" w14:textId="4650ABDD" w:rsidR="00C0518F" w:rsidRPr="00D050B0" w:rsidRDefault="0004243C" w:rsidP="004E72EF">
            <w:pPr>
              <w:spacing w:after="0" w:line="259" w:lineRule="auto"/>
              <w:ind w:left="709" w:firstLine="0"/>
              <w:jc w:val="left"/>
              <w:rPr>
                <w:rFonts w:ascii="Calibri" w:eastAsia="Calibri" w:hAnsi="Calibri" w:cs="Calibri"/>
                <w:b/>
                <w:color w:val="2C74B7"/>
                <w:sz w:val="22"/>
              </w:rPr>
            </w:pPr>
            <w:r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    </w:t>
            </w:r>
            <w:r w:rsidR="004E7AB1" w:rsidRPr="004E7AB1">
              <w:rPr>
                <w:rFonts w:ascii="Calibri" w:eastAsia="Calibri" w:hAnsi="Calibri" w:cs="Calibri"/>
                <w:b/>
                <w:color w:val="2C74B7"/>
                <w:sz w:val="22"/>
              </w:rPr>
              <w:t>223.900,00</w:t>
            </w:r>
          </w:p>
        </w:tc>
      </w:tr>
      <w:tr w:rsidR="00512C6C" w:rsidRPr="00D050B0" w14:paraId="62A8B482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45A6FCCB" w14:textId="77777777" w:rsidR="00512C6C" w:rsidRPr="00D050B0" w:rsidRDefault="00320D30" w:rsidP="004E72EF">
            <w:pPr>
              <w:spacing w:after="0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>RAZDJEL:  VLASTITI KOMUNALNI POGON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323CD449" w14:textId="14577995" w:rsidR="00512C6C" w:rsidRPr="00D050B0" w:rsidRDefault="00C0518F" w:rsidP="004E72EF">
            <w:pPr>
              <w:spacing w:after="0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 xml:space="preserve">  </w:t>
            </w:r>
            <w:r w:rsidR="004E7AB1" w:rsidRPr="004E7AB1">
              <w:rPr>
                <w:rFonts w:ascii="Calibri" w:eastAsia="Calibri" w:hAnsi="Calibri" w:cs="Calibri"/>
                <w:b/>
                <w:color w:val="2C74B7"/>
                <w:sz w:val="22"/>
              </w:rPr>
              <w:t>1.389.200,00</w:t>
            </w:r>
          </w:p>
        </w:tc>
      </w:tr>
    </w:tbl>
    <w:p w14:paraId="669C478C" w14:textId="77777777" w:rsidR="00B23C81" w:rsidRPr="00D050B0" w:rsidRDefault="00B23C81" w:rsidP="004E72EF">
      <w:pPr>
        <w:spacing w:after="23"/>
        <w:ind w:left="709" w:firstLine="0"/>
        <w:jc w:val="left"/>
        <w:rPr>
          <w:rFonts w:ascii="Calibri" w:hAnsi="Calibri" w:cs="Calibri"/>
          <w:sz w:val="22"/>
        </w:rPr>
      </w:pPr>
    </w:p>
    <w:p w14:paraId="43BF44C0" w14:textId="77777777" w:rsidR="00AE339C" w:rsidRPr="00D050B0" w:rsidRDefault="00AE339C" w:rsidP="004E72EF">
      <w:pPr>
        <w:spacing w:after="23"/>
        <w:ind w:left="709" w:firstLine="0"/>
        <w:jc w:val="left"/>
        <w:rPr>
          <w:rFonts w:ascii="Calibri" w:hAnsi="Calibri" w:cs="Calibri"/>
          <w:sz w:val="22"/>
        </w:rPr>
      </w:pPr>
    </w:p>
    <w:p w14:paraId="4BB21D34" w14:textId="77777777" w:rsidR="00AE339C" w:rsidRPr="00D050B0" w:rsidRDefault="00AE339C" w:rsidP="004E72EF">
      <w:pPr>
        <w:spacing w:after="23"/>
        <w:ind w:left="709" w:firstLine="0"/>
        <w:jc w:val="left"/>
        <w:rPr>
          <w:rFonts w:ascii="Calibri" w:hAnsi="Calibri" w:cs="Calibri"/>
          <w:sz w:val="22"/>
        </w:rPr>
      </w:pPr>
    </w:p>
    <w:p w14:paraId="7D21BDB5" w14:textId="047F8BCA" w:rsidR="00512C6C" w:rsidRPr="00D050B0" w:rsidRDefault="00512C6C" w:rsidP="004E72EF">
      <w:pPr>
        <w:spacing w:after="23"/>
        <w:ind w:left="709" w:firstLine="0"/>
        <w:jc w:val="left"/>
        <w:rPr>
          <w:rFonts w:ascii="Calibri" w:hAnsi="Calibri" w:cs="Calibri"/>
          <w:sz w:val="22"/>
        </w:rPr>
      </w:pPr>
    </w:p>
    <w:tbl>
      <w:tblPr>
        <w:tblStyle w:val="TableGrid"/>
        <w:tblW w:w="7399" w:type="dxa"/>
        <w:tblInd w:w="993" w:type="dxa"/>
        <w:tblLook w:val="04A0" w:firstRow="1" w:lastRow="0" w:firstColumn="1" w:lastColumn="0" w:noHBand="0" w:noVBand="1"/>
      </w:tblPr>
      <w:tblGrid>
        <w:gridCol w:w="7399"/>
      </w:tblGrid>
      <w:tr w:rsidR="00512580" w:rsidRPr="00D050B0" w14:paraId="35CEB341" w14:textId="77777777" w:rsidTr="00512580">
        <w:trPr>
          <w:trHeight w:val="4289"/>
        </w:trPr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14:paraId="1277CAD5" w14:textId="4CE75819" w:rsidR="00512580" w:rsidRPr="00D050B0" w:rsidRDefault="00512580" w:rsidP="004E72EF">
            <w:pPr>
              <w:tabs>
                <w:tab w:val="center" w:pos="3231"/>
                <w:tab w:val="right" w:pos="6677"/>
              </w:tabs>
              <w:spacing w:after="3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color w:val="000000"/>
                <w:sz w:val="22"/>
              </w:rPr>
              <w:tab/>
            </w: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>PROGRAM</w:t>
            </w:r>
            <w:r w:rsidRPr="00D050B0">
              <w:rPr>
                <w:rFonts w:ascii="Calibri" w:eastAsia="Calibri" w:hAnsi="Calibri" w:cs="Calibri"/>
                <w:b/>
                <w:color w:val="2C74B7"/>
                <w:sz w:val="22"/>
              </w:rPr>
              <w:tab/>
            </w:r>
          </w:p>
          <w:p w14:paraId="18AD0D72" w14:textId="77777777" w:rsidR="00512580" w:rsidRPr="00D050B0" w:rsidRDefault="00512580" w:rsidP="004E72EF">
            <w:pPr>
              <w:spacing w:after="3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JAVNA UPRAVA I ADMINISTRACIJA</w:t>
            </w:r>
          </w:p>
          <w:p w14:paraId="41E98D81" w14:textId="77777777" w:rsidR="00512580" w:rsidRPr="00D050B0" w:rsidRDefault="00512580" w:rsidP="004E72EF">
            <w:pPr>
              <w:spacing w:after="3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ORGANIZIRANJE I PROVOĐENJE ZAŠTITE I SPAŠAVANJA</w:t>
            </w:r>
          </w:p>
          <w:p w14:paraId="37E66575" w14:textId="77777777" w:rsidR="00512580" w:rsidRPr="00D050B0" w:rsidRDefault="00512580" w:rsidP="004E72EF">
            <w:pPr>
              <w:spacing w:after="3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FINANCIRANJE PROJEKATA UDRUGA</w:t>
            </w:r>
          </w:p>
          <w:p w14:paraId="1CCEF9F2" w14:textId="6801F057" w:rsidR="00512580" w:rsidRPr="00D050B0" w:rsidRDefault="00512580" w:rsidP="004E72EF">
            <w:pPr>
              <w:spacing w:after="3" w:line="259" w:lineRule="auto"/>
              <w:ind w:left="709" w:firstLine="0"/>
              <w:jc w:val="left"/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 xml:space="preserve">PREDŠKOLSKI ODGOJ </w:t>
            </w:r>
          </w:p>
          <w:p w14:paraId="2D6E273A" w14:textId="20104D8A" w:rsidR="00512580" w:rsidRPr="00D050B0" w:rsidRDefault="00512580" w:rsidP="004E72EF">
            <w:pPr>
              <w:spacing w:after="3" w:line="259" w:lineRule="auto"/>
              <w:ind w:left="709" w:firstLine="0"/>
              <w:jc w:val="left"/>
              <w:rPr>
                <w:rFonts w:ascii="Calibri" w:hAnsi="Calibri" w:cs="Calibri"/>
                <w:b/>
                <w:bCs/>
                <w:color w:val="0070C0"/>
                <w:sz w:val="22"/>
              </w:rPr>
            </w:pPr>
            <w:r w:rsidRPr="00D050B0">
              <w:rPr>
                <w:rFonts w:ascii="Calibri" w:hAnsi="Calibri" w:cs="Calibri"/>
                <w:b/>
                <w:bCs/>
                <w:color w:val="0070C0"/>
                <w:sz w:val="22"/>
                <w:u w:val="single" w:color="2C74B7"/>
              </w:rPr>
              <w:t>POTPORA POLJOPRIVREDI</w:t>
            </w:r>
          </w:p>
          <w:p w14:paraId="4B57747B" w14:textId="77777777" w:rsidR="00512580" w:rsidRPr="00D050B0" w:rsidRDefault="00512580" w:rsidP="004E72EF">
            <w:pPr>
              <w:spacing w:after="3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JAVNE POTREBE U SPORTU</w:t>
            </w:r>
          </w:p>
          <w:p w14:paraId="751C7C08" w14:textId="77777777" w:rsidR="00512580" w:rsidRPr="00D050B0" w:rsidRDefault="00512580" w:rsidP="004E72EF">
            <w:pPr>
              <w:spacing w:after="3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JAČANJE GOSPODARSTVA</w:t>
            </w:r>
          </w:p>
          <w:p w14:paraId="60CF2794" w14:textId="77777777" w:rsidR="00512580" w:rsidRPr="00D050B0" w:rsidRDefault="00512580" w:rsidP="004E72EF">
            <w:pPr>
              <w:spacing w:after="3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SOCIJALNA SKRB</w:t>
            </w:r>
          </w:p>
          <w:p w14:paraId="062E4F88" w14:textId="77777777" w:rsidR="00512580" w:rsidRPr="00D050B0" w:rsidRDefault="00512580" w:rsidP="004E72EF">
            <w:pPr>
              <w:spacing w:after="3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RAZVOJ CIVILNOG DRUŠTVA</w:t>
            </w:r>
          </w:p>
          <w:p w14:paraId="39ADC410" w14:textId="77777777" w:rsidR="00512580" w:rsidRPr="00D050B0" w:rsidRDefault="00512580" w:rsidP="004E72EF">
            <w:pPr>
              <w:spacing w:after="3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UNAPREĐENJE TURISTIČKE INFRASTRUKTURNE OSNOVE</w:t>
            </w:r>
          </w:p>
          <w:p w14:paraId="7F6F3EE4" w14:textId="77777777" w:rsidR="00512580" w:rsidRPr="00D050B0" w:rsidRDefault="00512580" w:rsidP="004E72EF">
            <w:pPr>
              <w:spacing w:after="3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RAZVOJ I UPRAVLJANJE SUSTAVA VODOOPSKRBE, ODVODNJE I ZAŠTITE VODA</w:t>
            </w:r>
          </w:p>
          <w:p w14:paraId="69CCB8AC" w14:textId="77777777" w:rsidR="00512580" w:rsidRPr="00D050B0" w:rsidRDefault="00512580" w:rsidP="004E72EF">
            <w:pPr>
              <w:spacing w:after="3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PROSTORNO UREĐENJE I UNAPREĐENJE STANOVANJA</w:t>
            </w:r>
          </w:p>
          <w:p w14:paraId="6DD58476" w14:textId="77777777" w:rsidR="00512580" w:rsidRPr="00D050B0" w:rsidRDefault="00512580" w:rsidP="004E72EF">
            <w:pPr>
              <w:spacing w:after="3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RAZVOJ I SIGURNOST PROMETA</w:t>
            </w:r>
          </w:p>
          <w:p w14:paraId="334784E0" w14:textId="77777777" w:rsidR="00512580" w:rsidRPr="00D050B0" w:rsidRDefault="00512580" w:rsidP="004E72EF">
            <w:pPr>
              <w:spacing w:after="3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ODRŽAVANJE KOMUNALNE INFRASTRUKTURE</w:t>
            </w:r>
          </w:p>
          <w:p w14:paraId="59C14F54" w14:textId="77777777" w:rsidR="00512580" w:rsidRPr="00D050B0" w:rsidRDefault="00512580" w:rsidP="004E72EF">
            <w:pPr>
              <w:spacing w:after="0" w:line="259" w:lineRule="auto"/>
              <w:ind w:left="709" w:firstLine="0"/>
              <w:jc w:val="left"/>
              <w:rPr>
                <w:rFonts w:ascii="Calibri" w:hAnsi="Calibri" w:cs="Calibri"/>
                <w:sz w:val="22"/>
              </w:rPr>
            </w:pPr>
            <w:r w:rsidRPr="00D050B0">
              <w:rPr>
                <w:rFonts w:ascii="Calibri" w:eastAsia="Calibri" w:hAnsi="Calibri" w:cs="Calibri"/>
                <w:b/>
                <w:color w:val="2C74B7"/>
                <w:sz w:val="22"/>
                <w:u w:val="single" w:color="2C74B7"/>
              </w:rPr>
              <w:t>UPRAVLJANJE IMOVINOM</w:t>
            </w:r>
          </w:p>
        </w:tc>
      </w:tr>
    </w:tbl>
    <w:p w14:paraId="1A3EFD8E" w14:textId="77777777" w:rsidR="005315AB" w:rsidRPr="00D050B0" w:rsidRDefault="005315AB" w:rsidP="00512580">
      <w:pPr>
        <w:spacing w:after="41" w:line="259" w:lineRule="auto"/>
        <w:ind w:left="0" w:right="114" w:firstLine="0"/>
        <w:rPr>
          <w:rFonts w:ascii="Calibri" w:hAnsi="Calibri" w:cs="Calibri"/>
          <w:noProof/>
          <w:sz w:val="22"/>
        </w:rPr>
      </w:pPr>
    </w:p>
    <w:p w14:paraId="65F24065" w14:textId="0B0A2701" w:rsidR="005315AB" w:rsidRPr="00D050B0" w:rsidRDefault="005315AB" w:rsidP="005315AB">
      <w:pPr>
        <w:pStyle w:val="ListParagraph"/>
        <w:numPr>
          <w:ilvl w:val="0"/>
          <w:numId w:val="6"/>
        </w:numPr>
        <w:tabs>
          <w:tab w:val="center" w:pos="3395"/>
        </w:tabs>
        <w:spacing w:after="0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b/>
          <w:color w:val="000000"/>
          <w:kern w:val="2"/>
          <w:sz w:val="22"/>
          <w14:ligatures w14:val="standardContextual"/>
        </w:rPr>
        <w:lastRenderedPageBreak/>
        <w:t xml:space="preserve">Program  Javna uprava i administracija </w:t>
      </w:r>
    </w:p>
    <w:p w14:paraId="199D4839" w14:textId="01CF3061" w:rsidR="005315AB" w:rsidRPr="005315AB" w:rsidRDefault="005315AB" w:rsidP="005315AB">
      <w:pPr>
        <w:spacing w:after="5" w:line="256" w:lineRule="auto"/>
        <w:ind w:left="720" w:right="50" w:hanging="720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         </w:t>
      </w:r>
      <w:r w:rsidR="00AE47C7"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Obuhvaća financiranje tekućih rashoda kojim se osiguravaju sredstva za rad i djelovanje predstavničkog i  izvršnog tijela, obilježavanje Dana općine, državnih i vjerskih blagdana, redovno financiranje prava zaposlenika  iz radnog odnosa. Također se osiguravaju sredstva za podmirivanje materijalnih rashoda zaposlenika, dnevnice i  putne troškove,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troškove stručnog usavršavanja zaposlenika,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rashode za materijal i energiju,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rashode za usluge,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financijske i ostale nespomenute rashode.   </w:t>
      </w:r>
    </w:p>
    <w:p w14:paraId="63C12AA2" w14:textId="41E86AE7" w:rsidR="005315AB" w:rsidRPr="00D050B0" w:rsidRDefault="005315AB" w:rsidP="005315AB">
      <w:pPr>
        <w:tabs>
          <w:tab w:val="left" w:pos="1650"/>
        </w:tabs>
        <w:spacing w:after="41" w:line="259" w:lineRule="auto"/>
        <w:ind w:left="1017" w:right="877" w:firstLine="0"/>
        <w:rPr>
          <w:rFonts w:ascii="Calibri" w:hAnsi="Calibri" w:cs="Calibri"/>
          <w:noProof/>
          <w:sz w:val="22"/>
        </w:rPr>
      </w:pPr>
    </w:p>
    <w:p w14:paraId="67D82080" w14:textId="3E49B707" w:rsidR="005315AB" w:rsidRPr="00D050B0" w:rsidRDefault="005315AB" w:rsidP="005315AB">
      <w:pPr>
        <w:pStyle w:val="ListParagraph"/>
        <w:numPr>
          <w:ilvl w:val="0"/>
          <w:numId w:val="6"/>
        </w:numPr>
        <w:spacing w:after="3" w:line="259" w:lineRule="auto"/>
        <w:ind w:right="50"/>
        <w:jc w:val="left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b/>
          <w:color w:val="000000"/>
          <w:kern w:val="2"/>
          <w:sz w:val="22"/>
          <w14:ligatures w14:val="standardContextual"/>
        </w:rPr>
        <w:t xml:space="preserve">Program  Organiziranje i provođenje zaštite i spašavanja </w:t>
      </w:r>
      <w:r w:rsidRPr="00D050B0">
        <w:rPr>
          <w:rFonts w:ascii="Calibri" w:eastAsia="Times New Roman" w:hAnsi="Calibri" w:cs="Calibri"/>
          <w:b/>
          <w:color w:val="000000"/>
          <w:kern w:val="2"/>
          <w:sz w:val="22"/>
          <w14:ligatures w14:val="standardContextual"/>
        </w:rPr>
        <w:tab/>
        <w:t xml:space="preserve"> </w:t>
      </w:r>
      <w:r w:rsidRPr="00D050B0">
        <w:rPr>
          <w:rFonts w:ascii="Calibri" w:eastAsia="Times New Roman" w:hAnsi="Calibri" w:cs="Calibri"/>
          <w:b/>
          <w:color w:val="000000"/>
          <w:kern w:val="2"/>
          <w:sz w:val="22"/>
          <w14:ligatures w14:val="standardContextual"/>
        </w:rPr>
        <w:tab/>
        <w:t xml:space="preserve"> </w:t>
      </w:r>
      <w:r w:rsidRPr="00D050B0">
        <w:rPr>
          <w:rFonts w:ascii="Calibri" w:eastAsia="Times New Roman" w:hAnsi="Calibri" w:cs="Calibri"/>
          <w:b/>
          <w:color w:val="000000"/>
          <w:kern w:val="2"/>
          <w:sz w:val="22"/>
          <w14:ligatures w14:val="standardContextual"/>
        </w:rPr>
        <w:tab/>
        <w:t xml:space="preserve"> </w:t>
      </w:r>
    </w:p>
    <w:p w14:paraId="6963C7A8" w14:textId="4ED22CEE" w:rsidR="005315AB" w:rsidRDefault="005315AB" w:rsidP="005315AB">
      <w:pPr>
        <w:spacing w:after="5" w:line="256" w:lineRule="auto"/>
        <w:ind w:left="730" w:right="50" w:hanging="1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bookmarkStart w:id="3" w:name="_Hlk160537383"/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Programom se osiguravaju sredstva za sufinanciranje redovne djelatnosti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bookmarkEnd w:id="3"/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Javne vatrogasne postrojbe, </w:t>
      </w: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Dobrovoljnog vatrogasnog društva, </w:t>
      </w: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HGSS, C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ivilne zaštite</w:t>
      </w:r>
      <w:r w:rsidRPr="005315AB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te provedba mjera zaštite i spašavanja na području općine sukladno Zakonu.   </w:t>
      </w:r>
    </w:p>
    <w:p w14:paraId="603DCBB7" w14:textId="77777777" w:rsidR="001910E6" w:rsidRPr="00D050B0" w:rsidRDefault="001910E6" w:rsidP="005315AB">
      <w:pPr>
        <w:spacing w:after="5" w:line="256" w:lineRule="auto"/>
        <w:ind w:left="730" w:right="50" w:hanging="1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7DAACF9C" w14:textId="77777777" w:rsidR="001910E6" w:rsidRPr="00D050B0" w:rsidRDefault="001910E6" w:rsidP="005315AB">
      <w:pPr>
        <w:spacing w:after="5" w:line="256" w:lineRule="auto"/>
        <w:ind w:left="730" w:right="50" w:hanging="1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27FB40F5" w14:textId="65D44064" w:rsidR="005315AB" w:rsidRPr="00D050B0" w:rsidRDefault="005315AB" w:rsidP="005315AB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Calibri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Calibri" w:hAnsi="Calibri" w:cs="Calibri"/>
          <w:b/>
          <w:bCs/>
          <w:color w:val="000000"/>
          <w:kern w:val="2"/>
          <w:sz w:val="22"/>
          <w14:ligatures w14:val="standardContextual"/>
        </w:rPr>
        <w:t xml:space="preserve">Program financiranja projekata udruga </w:t>
      </w:r>
    </w:p>
    <w:p w14:paraId="02971F36" w14:textId="3A1B8A0E" w:rsidR="005315AB" w:rsidRPr="00D050B0" w:rsidRDefault="005315AB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Ovaj program obuhvaća poticanje kulturnih aktivnosti  kroz financiranje rada udruga koje su od interesa za općinu </w:t>
      </w:r>
      <w:r w:rsidR="00AE47C7"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Podstrana</w:t>
      </w: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te zaštitu i očuvanje kulturne baštine.</w:t>
      </w:r>
    </w:p>
    <w:p w14:paraId="3CE7F7C6" w14:textId="77777777" w:rsidR="005315AB" w:rsidRPr="00D050B0" w:rsidRDefault="005315AB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25DC56FB" w14:textId="120D050B" w:rsidR="005315AB" w:rsidRPr="00D050B0" w:rsidRDefault="005315AB" w:rsidP="005315AB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  <w:t xml:space="preserve">Program </w:t>
      </w:r>
      <w:r w:rsidR="004F5233"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  <w:t>P</w:t>
      </w:r>
      <w:r w:rsidRPr="00D050B0"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  <w:t>redškolski odgoj</w:t>
      </w:r>
    </w:p>
    <w:p w14:paraId="3FAEB2E9" w14:textId="16C64A16" w:rsidR="005315AB" w:rsidRDefault="005315AB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Programom se osiguravaju financijska sredstva za djelatnost vrtića koji provode programe odgoja i obrazovanja djece predškolske dobi kako na području Općine Podstrana tako i na širem području.</w:t>
      </w:r>
    </w:p>
    <w:p w14:paraId="020A9FC3" w14:textId="77777777" w:rsidR="00506019" w:rsidRDefault="00506019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0E29208D" w14:textId="15682C73" w:rsidR="005315AB" w:rsidRPr="00D050B0" w:rsidRDefault="005315AB" w:rsidP="005315AB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  <w:t xml:space="preserve">Program potpore poljoprivredi </w:t>
      </w:r>
    </w:p>
    <w:p w14:paraId="2BEF4C28" w14:textId="7892282E" w:rsidR="005315AB" w:rsidRPr="00D050B0" w:rsidRDefault="006042AE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Subvencioniranje nabavke sadnica poljoprivrednicima i čišćenje zapuštenog poljoprivrednog zemljišta.</w:t>
      </w:r>
    </w:p>
    <w:p w14:paraId="4E772B2B" w14:textId="77777777" w:rsidR="006042AE" w:rsidRPr="00D050B0" w:rsidRDefault="006042AE" w:rsidP="005315AB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7C588298" w14:textId="36963C07" w:rsidR="006042AE" w:rsidRPr="00D050B0" w:rsidRDefault="006042AE" w:rsidP="006042AE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  <w:t>Program Javne potrebe u sportu</w:t>
      </w:r>
    </w:p>
    <w:p w14:paraId="60BE6E31" w14:textId="77777777" w:rsidR="004F5233" w:rsidRDefault="006042AE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Program obuhvaća poticanje sportskih aktivnosti mještana kroz financiranje rada sportskih klubova i udruga te uređenje objekata za sport i rekreaciju.</w:t>
      </w:r>
    </w:p>
    <w:p w14:paraId="3E72B77E" w14:textId="07120E03" w:rsid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Zajednic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i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sportskih udruga Općine Podstrana 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u 202</w:t>
      </w:r>
      <w:r w:rsidR="000242B4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5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. godini planira se doznačiti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="000242B4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210.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000,00 €</w:t>
      </w:r>
    </w:p>
    <w:p w14:paraId="6C31D3CF" w14:textId="77777777" w:rsidR="009A136B" w:rsidRDefault="009A136B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1FF17D60" w14:textId="27231F32" w:rsidR="00506019" w:rsidRDefault="00506019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>
        <w:rPr>
          <w:noProof/>
        </w:rPr>
        <w:drawing>
          <wp:inline distT="0" distB="0" distL="0" distR="0" wp14:anchorId="09709889" wp14:editId="79C34EC0">
            <wp:extent cx="5815584" cy="2774330"/>
            <wp:effectExtent l="0" t="0" r="0" b="6985"/>
            <wp:docPr id="677052901" name="Picture 677052901" descr="VELIKI USPJEH ZA KK STROŽANAC IZ  PODST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LIKI USPJEH ZA KK STROŽANAC IZ  PODSTRA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11" cy="277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33F4C" w14:textId="77777777" w:rsid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2B1704AB" w14:textId="77777777" w:rsidR="009A136B" w:rsidRDefault="009A136B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79B54FBD" w14:textId="77777777" w:rsidR="009A136B" w:rsidRDefault="009A136B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64188925" w14:textId="6D290C8A" w:rsidR="006042AE" w:rsidRPr="00D050B0" w:rsidRDefault="006042AE" w:rsidP="006042AE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  <w:lastRenderedPageBreak/>
        <w:t xml:space="preserve">Program Jačanje gospodarstva </w:t>
      </w:r>
    </w:p>
    <w:p w14:paraId="056E3ABD" w14:textId="18A1B475" w:rsidR="006042AE" w:rsidRPr="00D050B0" w:rsidRDefault="006042AE" w:rsidP="006042AE">
      <w:pPr>
        <w:spacing w:after="5" w:line="256" w:lineRule="auto"/>
        <w:ind w:left="661" w:right="50" w:firstLine="45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U suradnji sa ostalim gradovima, program obuhvaća pomoć malim poduzetnicima na području općine.</w:t>
      </w:r>
    </w:p>
    <w:p w14:paraId="3B4BF886" w14:textId="77777777" w:rsidR="006042AE" w:rsidRDefault="006042AE" w:rsidP="006042AE">
      <w:pPr>
        <w:spacing w:after="5" w:line="256" w:lineRule="auto"/>
        <w:ind w:left="661" w:right="50" w:firstLine="45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0815D0D9" w14:textId="56B137F8" w:rsidR="006042AE" w:rsidRPr="00D050B0" w:rsidRDefault="006042AE" w:rsidP="006042AE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b/>
          <w:bCs/>
          <w:color w:val="000000"/>
          <w:kern w:val="2"/>
          <w:sz w:val="22"/>
          <w14:ligatures w14:val="standardContextual"/>
        </w:rPr>
        <w:t>Program Socijalna skrb</w:t>
      </w:r>
    </w:p>
    <w:p w14:paraId="5930C120" w14:textId="7C10539D" w:rsidR="006042AE" w:rsidRDefault="006042AE" w:rsidP="006042AE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Program obuhvaća socijalnu pomoć građanima i kućanstvima, financiranje skrbi kroz  udruge građana, jednokratne pomoći, potpore za novorođenu djecu, sufinanciranje prijevoza umirovljenicima, učenicima i studentima, stipendiranje učenika i studenata, kupnja radnih bilježnica za sve učenike osnovne škole na području općine kao i financiranje kupnje udžbenika za srednjoškolce. Novost je sufinanciranje kupnje sportske opreme za djecu sa područja općine. </w:t>
      </w:r>
    </w:p>
    <w:p w14:paraId="670F3C54" w14:textId="77777777" w:rsidR="004F5233" w:rsidRDefault="004F5233" w:rsidP="006042AE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1E7AB4DB" w14:textId="579A6029" w:rsidR="004F5233" w:rsidRPr="004F5233" w:rsidRDefault="004F5233" w:rsidP="0082387C">
      <w:pPr>
        <w:spacing w:after="5" w:line="256" w:lineRule="auto"/>
        <w:ind w:left="661" w:right="50" w:firstLine="0"/>
        <w:jc w:val="left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SOCIJALNA SKRB</w:t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            </w:t>
      </w:r>
      <w:r w:rsidR="000242B4" w:rsidRPr="000242B4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1.028.050,00</w:t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€</w:t>
      </w:r>
    </w:p>
    <w:p w14:paraId="6478EAFB" w14:textId="41F0940B" w:rsidR="004F5233" w:rsidRPr="004F5233" w:rsidRDefault="004F5233" w:rsidP="0082387C">
      <w:pPr>
        <w:spacing w:after="5" w:line="256" w:lineRule="auto"/>
        <w:ind w:left="661" w:right="50" w:firstLine="0"/>
        <w:jc w:val="left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NAKNADE GRAĐANIMA U NOVCU</w:t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100.000,00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€</w:t>
      </w:r>
    </w:p>
    <w:p w14:paraId="0DDB8C95" w14:textId="55C5BB27" w:rsidR="004F5233" w:rsidRPr="004F5233" w:rsidRDefault="004F5233" w:rsidP="0082387C">
      <w:pPr>
        <w:spacing w:after="5" w:line="256" w:lineRule="auto"/>
        <w:ind w:left="661" w:right="50" w:firstLine="0"/>
        <w:jc w:val="left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POMOĆ RODILJAMA</w:t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  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66.000,00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€</w:t>
      </w:r>
    </w:p>
    <w:p w14:paraId="3AACEB19" w14:textId="0F929B67" w:rsidR="004F5233" w:rsidRPr="004F5233" w:rsidRDefault="004F5233" w:rsidP="0082387C">
      <w:pPr>
        <w:spacing w:after="5" w:line="256" w:lineRule="auto"/>
        <w:ind w:left="661" w:right="50" w:firstLine="0"/>
        <w:jc w:val="left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STIPENDIJE I ŠKOLARINE</w:t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120.000,00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€</w:t>
      </w:r>
    </w:p>
    <w:p w14:paraId="16C3F60D" w14:textId="56FF7BDB" w:rsidR="004F5233" w:rsidRPr="004F5233" w:rsidRDefault="004F5233" w:rsidP="0082387C">
      <w:pPr>
        <w:spacing w:after="5" w:line="256" w:lineRule="auto"/>
        <w:ind w:left="661" w:right="50" w:firstLine="0"/>
        <w:jc w:val="left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UDŽBENICI ZA UČENIKE SREDNJIH ŠKOLA</w:t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  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70.000,00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€</w:t>
      </w:r>
    </w:p>
    <w:p w14:paraId="76C30DA3" w14:textId="002122BB" w:rsidR="004F5233" w:rsidRPr="004F5233" w:rsidRDefault="004F5233" w:rsidP="0082387C">
      <w:pPr>
        <w:spacing w:after="5" w:line="256" w:lineRule="auto"/>
        <w:ind w:left="661" w:right="50" w:firstLine="0"/>
        <w:jc w:val="left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UDŽBENICI ZA UČENIKE OŠ STROŽANAC</w:t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   </w:t>
      </w:r>
      <w:r w:rsidR="004A425A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95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.000,00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€</w:t>
      </w:r>
    </w:p>
    <w:p w14:paraId="33EF19E8" w14:textId="68A6D7CA" w:rsidR="004F5233" w:rsidRPr="004F5233" w:rsidRDefault="004F5233" w:rsidP="0082387C">
      <w:pPr>
        <w:spacing w:after="5" w:line="256" w:lineRule="auto"/>
        <w:ind w:left="661" w:right="50" w:firstLine="0"/>
        <w:jc w:val="left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SUBVENCIJA PRIJEVOZA ZA STUDENTE I ĐAKE</w:t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    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3.000,00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€</w:t>
      </w:r>
    </w:p>
    <w:p w14:paraId="76C19E23" w14:textId="46BFFC98" w:rsidR="004F5233" w:rsidRPr="004F5233" w:rsidRDefault="004F5233" w:rsidP="0082387C">
      <w:pPr>
        <w:spacing w:after="5" w:line="256" w:lineRule="auto"/>
        <w:ind w:left="661" w:right="50" w:firstLine="0"/>
        <w:jc w:val="left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SUBVENCIJA PRIJEVOZA G. PODSTRANA</w:t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  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28.000,00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€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</w:p>
    <w:p w14:paraId="7CDCA224" w14:textId="0E872BEF" w:rsidR="004F5233" w:rsidRPr="004F5233" w:rsidRDefault="004F5233" w:rsidP="0082387C">
      <w:pPr>
        <w:spacing w:after="5" w:line="256" w:lineRule="auto"/>
        <w:ind w:left="661" w:right="50" w:firstLine="0"/>
        <w:jc w:val="left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ASISTENT ZA DJECU S POSEBNIM POTREBAMA U VRTIĆIMA</w:t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="0082387C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 </w:t>
      </w:r>
      <w:r w:rsidR="004A425A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25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0.000,00</w:t>
      </w:r>
      <w:r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>€</w:t>
      </w:r>
    </w:p>
    <w:p w14:paraId="374541FB" w14:textId="77777777" w:rsidR="004F5233" w:rsidRPr="004F5233" w:rsidRDefault="004F5233" w:rsidP="0082387C">
      <w:pPr>
        <w:spacing w:after="5" w:line="256" w:lineRule="auto"/>
        <w:ind w:left="661" w:right="50" w:firstLine="0"/>
        <w:jc w:val="left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7700FA3F" w14:textId="77777777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</w:p>
    <w:p w14:paraId="7B8D2856" w14:textId="70DDA8F1" w:rsidR="004F5233" w:rsidRPr="004F5233" w:rsidRDefault="00506019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>
        <w:rPr>
          <w:noProof/>
        </w:rPr>
        <w:drawing>
          <wp:inline distT="0" distB="0" distL="0" distR="0" wp14:anchorId="02A7230F" wp14:editId="5CD2AA66">
            <wp:extent cx="5742432" cy="18001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67" cy="180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16958" w14:textId="77777777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</w:p>
    <w:p w14:paraId="5B4349C8" w14:textId="77777777" w:rsidR="004F5233" w:rsidRPr="004F5233" w:rsidRDefault="004F5233" w:rsidP="004F5233">
      <w:pPr>
        <w:spacing w:after="5" w:line="256" w:lineRule="auto"/>
        <w:ind w:left="661" w:right="50" w:firstLine="0"/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</w:pPr>
      <w:r w:rsidRPr="004F5233">
        <w:rPr>
          <w:rFonts w:ascii="Calibri" w:eastAsia="Times New Roman" w:hAnsi="Calibri" w:cs="Calibri"/>
          <w:color w:val="000000"/>
          <w:kern w:val="2"/>
          <w:sz w:val="22"/>
          <w14:ligatures w14:val="standardContextual"/>
        </w:rPr>
        <w:tab/>
      </w:r>
    </w:p>
    <w:p w14:paraId="17E31624" w14:textId="0EB0B38E" w:rsidR="005315AB" w:rsidRPr="00D050B0" w:rsidRDefault="006042AE" w:rsidP="006042AE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Calibri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Calibri" w:hAnsi="Calibri" w:cs="Calibri"/>
          <w:b/>
          <w:bCs/>
          <w:color w:val="000000"/>
          <w:kern w:val="2"/>
          <w:sz w:val="22"/>
          <w14:ligatures w14:val="standardContextual"/>
        </w:rPr>
        <w:t xml:space="preserve">Program Razvoj civilnog društva </w:t>
      </w:r>
    </w:p>
    <w:p w14:paraId="666FC0BC" w14:textId="5BFC8502" w:rsidR="006042AE" w:rsidRPr="00D050B0" w:rsidRDefault="00230D42" w:rsidP="006042AE">
      <w:pPr>
        <w:spacing w:after="5" w:line="256" w:lineRule="auto"/>
        <w:ind w:left="666" w:right="50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  <w:t>Programom se osiguravaju sredstva za sufinanciranje redovne djelatnosti Crvenog križa, vjerskih zajednica, GK Marko Marulić i slično.</w:t>
      </w:r>
    </w:p>
    <w:p w14:paraId="4710CFAE" w14:textId="77777777" w:rsidR="00230D42" w:rsidRPr="00D050B0" w:rsidRDefault="00230D42" w:rsidP="006042AE">
      <w:pPr>
        <w:spacing w:after="5" w:line="256" w:lineRule="auto"/>
        <w:ind w:left="666" w:right="50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</w:p>
    <w:p w14:paraId="674C3A00" w14:textId="4D892023" w:rsidR="00230D42" w:rsidRPr="00D050B0" w:rsidRDefault="00230D42" w:rsidP="00230D42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Calibri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Calibri" w:hAnsi="Calibri" w:cs="Calibri"/>
          <w:b/>
          <w:bCs/>
          <w:color w:val="000000"/>
          <w:kern w:val="2"/>
          <w:sz w:val="22"/>
          <w14:ligatures w14:val="standardContextual"/>
        </w:rPr>
        <w:t>Program unapređenja turističke infrastrukturne osnove</w:t>
      </w:r>
    </w:p>
    <w:p w14:paraId="1C4FDF9E" w14:textId="2C4C9C0A" w:rsidR="00230D42" w:rsidRPr="00D050B0" w:rsidRDefault="00230D42" w:rsidP="00230D42">
      <w:pPr>
        <w:spacing w:after="5" w:line="256" w:lineRule="auto"/>
        <w:ind w:left="666" w:right="50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  <w:t>Program obuhvaća dio Nacionalnog programa razvoja širokopojasne agregacijske infrastrukture.</w:t>
      </w:r>
    </w:p>
    <w:p w14:paraId="17625974" w14:textId="77777777" w:rsidR="0047465E" w:rsidRDefault="0047465E" w:rsidP="00230D42">
      <w:pPr>
        <w:spacing w:after="5" w:line="256" w:lineRule="auto"/>
        <w:ind w:left="666" w:right="50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</w:p>
    <w:p w14:paraId="494CF404" w14:textId="7F07A6B4" w:rsidR="00230D42" w:rsidRPr="00D050B0" w:rsidRDefault="00230D42" w:rsidP="00230D42">
      <w:pPr>
        <w:pStyle w:val="ListParagraph"/>
        <w:numPr>
          <w:ilvl w:val="0"/>
          <w:numId w:val="6"/>
        </w:numPr>
        <w:spacing w:after="5" w:line="256" w:lineRule="auto"/>
        <w:ind w:right="50"/>
        <w:rPr>
          <w:rFonts w:ascii="Calibri" w:eastAsia="Calibri" w:hAnsi="Calibri" w:cs="Calibri"/>
          <w:b/>
          <w:bCs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Calibri" w:hAnsi="Calibri" w:cs="Calibri"/>
          <w:b/>
          <w:bCs/>
          <w:color w:val="000000"/>
          <w:kern w:val="2"/>
          <w:sz w:val="22"/>
          <w14:ligatures w14:val="standardContextual"/>
        </w:rPr>
        <w:t>Program Razvoj i upravljanje sustava vodoopskrbe, odvodnje i zaštite vode</w:t>
      </w:r>
    </w:p>
    <w:p w14:paraId="2570557C" w14:textId="10149288" w:rsidR="00230D42" w:rsidRPr="00D050B0" w:rsidRDefault="00230D42" w:rsidP="00230D42">
      <w:pPr>
        <w:spacing w:after="5" w:line="256" w:lineRule="auto"/>
        <w:ind w:left="661" w:right="50" w:firstLine="0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  <w:t>Programom se osiguravaju sredstva za izgradnju i održavanje vodoopskrbe i odvodnje.</w:t>
      </w:r>
    </w:p>
    <w:p w14:paraId="73C260CA" w14:textId="1C0EA9CE" w:rsidR="006042AE" w:rsidRPr="00D050B0" w:rsidRDefault="006042AE" w:rsidP="006042AE">
      <w:pPr>
        <w:spacing w:after="5" w:line="256" w:lineRule="auto"/>
        <w:ind w:right="50"/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</w:pPr>
      <w:r w:rsidRPr="00D050B0"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  <w:t xml:space="preserve"> </w:t>
      </w:r>
      <w:r w:rsidRPr="00D050B0">
        <w:rPr>
          <w:rFonts w:ascii="Calibri" w:eastAsia="Calibri" w:hAnsi="Calibri" w:cs="Calibri"/>
          <w:color w:val="000000"/>
          <w:kern w:val="2"/>
          <w:sz w:val="22"/>
          <w14:ligatures w14:val="standardContextual"/>
        </w:rPr>
        <w:tab/>
      </w:r>
    </w:p>
    <w:p w14:paraId="1A47C72F" w14:textId="4EF2F298" w:rsidR="00230D42" w:rsidRPr="00D050B0" w:rsidRDefault="00230D42" w:rsidP="00230D42">
      <w:pPr>
        <w:pStyle w:val="ListParagraph"/>
        <w:numPr>
          <w:ilvl w:val="0"/>
          <w:numId w:val="6"/>
        </w:numPr>
        <w:spacing w:after="5"/>
        <w:rPr>
          <w:rFonts w:ascii="Calibri" w:hAnsi="Calibri" w:cs="Calibri"/>
          <w:sz w:val="22"/>
        </w:rPr>
      </w:pPr>
      <w:r w:rsidRPr="00D050B0">
        <w:rPr>
          <w:rFonts w:ascii="Calibri" w:eastAsia="Times New Roman" w:hAnsi="Calibri" w:cs="Calibri"/>
          <w:b/>
          <w:sz w:val="22"/>
        </w:rPr>
        <w:t xml:space="preserve">Program Prostorno uređenje, unaprjeđenje stanovanja i ostale pogodnosti </w:t>
      </w:r>
    </w:p>
    <w:p w14:paraId="4EB11730" w14:textId="4259A0F4" w:rsidR="00230D42" w:rsidRDefault="00230D42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  <w:r w:rsidRPr="00D050B0">
        <w:rPr>
          <w:rFonts w:ascii="Calibri" w:eastAsia="Times New Roman" w:hAnsi="Calibri" w:cs="Calibri"/>
          <w:sz w:val="22"/>
        </w:rPr>
        <w:t xml:space="preserve">Programom se osiguravaju sredstva za izradu prostorno planske dokumentacije, ostala tekuća održavanja, kupnju zemljišta za javne potrebe, izgradnju groblja, izgradnju škole, školske dvorane, sportske lučice, javne rasvjete, stambeno zbrinjavanje </w:t>
      </w:r>
      <w:r w:rsidR="006F071C" w:rsidRPr="00D050B0">
        <w:rPr>
          <w:rFonts w:ascii="Calibri" w:eastAsia="Times New Roman" w:hAnsi="Calibri" w:cs="Calibri"/>
          <w:sz w:val="22"/>
        </w:rPr>
        <w:t>branitelja iz domovinskog rata, izgradnju raznih sportskih sadržaja, javne garaže te sanaciju pješačke i biciklističke staze na obalnom području.</w:t>
      </w:r>
    </w:p>
    <w:p w14:paraId="6D243AB7" w14:textId="77777777" w:rsidR="00017B5F" w:rsidRDefault="00017B5F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6C1B90CB" w14:textId="49375A51" w:rsidR="00017B5F" w:rsidRDefault="00927966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  <w:r>
        <w:rPr>
          <w:noProof/>
        </w:rPr>
        <w:lastRenderedPageBreak/>
        <w:drawing>
          <wp:inline distT="0" distB="0" distL="0" distR="0" wp14:anchorId="6B90B6E8" wp14:editId="1FB0CDC4">
            <wp:extent cx="5827395" cy="3191753"/>
            <wp:effectExtent l="0" t="0" r="1905" b="889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21" cy="319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9E792" w14:textId="0D0652F9" w:rsidR="00B53725" w:rsidRDefault="00B53725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  <w:r>
        <w:rPr>
          <w:rFonts w:ascii="Calibri" w:eastAsia="Times New Roman" w:hAnsi="Calibri" w:cs="Calibri"/>
          <w:sz w:val="22"/>
        </w:rPr>
        <w:t>Izgradnja nove osnovne škole na Miljevcu</w:t>
      </w:r>
    </w:p>
    <w:p w14:paraId="4B1D4E3C" w14:textId="77777777" w:rsidR="00017B5F" w:rsidRDefault="00017B5F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47D408AE" w14:textId="25A40A42" w:rsidR="00017B5F" w:rsidRDefault="00017B5F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484EA814" w14:textId="6C6148CD" w:rsidR="001910E6" w:rsidRDefault="00506019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  <w:r>
        <w:rPr>
          <w:noProof/>
        </w:rPr>
        <w:drawing>
          <wp:inline distT="0" distB="0" distL="0" distR="0" wp14:anchorId="6B32C3AD" wp14:editId="2AEEA15A">
            <wp:extent cx="5827395" cy="1922145"/>
            <wp:effectExtent l="0" t="0" r="1905" b="190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9" cy="19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59235" w14:textId="219D9FDE" w:rsidR="00B53725" w:rsidRDefault="00B53725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  <w:r>
        <w:rPr>
          <w:rFonts w:ascii="Calibri" w:eastAsia="Times New Roman" w:hAnsi="Calibri" w:cs="Calibri"/>
          <w:sz w:val="22"/>
        </w:rPr>
        <w:t>Izgradnja sportske dvorane u Strožancu</w:t>
      </w:r>
    </w:p>
    <w:p w14:paraId="7C875B4F" w14:textId="77777777" w:rsidR="001910E6" w:rsidRDefault="001910E6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3D013A25" w14:textId="77777777" w:rsidR="001910E6" w:rsidRDefault="001910E6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148C3499" w14:textId="0ABEBDF8" w:rsidR="004F5233" w:rsidRDefault="00506019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  <w:r>
        <w:rPr>
          <w:noProof/>
        </w:rPr>
        <w:drawing>
          <wp:inline distT="0" distB="0" distL="0" distR="0" wp14:anchorId="528A8D63" wp14:editId="5DF9237C">
            <wp:extent cx="5827776" cy="2283411"/>
            <wp:effectExtent l="0" t="0" r="1905" b="3175"/>
            <wp:docPr id="96542075" name="Picture 2" descr="RADOVI NA POMORSKOM DOBRU Splitsko-dalmatinska županija općinama i gradovima podijelila gotovo milijun e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DOVI NA POMORSKOM DOBRU Splitsko-dalmatinska županija općinama i gradovima podijelila gotovo milijun eu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821" cy="22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D1996" w14:textId="332DE387" w:rsidR="004F5233" w:rsidRDefault="00B53725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  <w:r>
        <w:rPr>
          <w:rFonts w:ascii="Calibri" w:eastAsia="Times New Roman" w:hAnsi="Calibri" w:cs="Calibri"/>
          <w:sz w:val="22"/>
        </w:rPr>
        <w:t>Sanacija obalnog pojasa</w:t>
      </w:r>
    </w:p>
    <w:p w14:paraId="301F3A47" w14:textId="77777777" w:rsidR="004F5233" w:rsidRDefault="004F5233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091F67B8" w14:textId="77777777" w:rsidR="004F5233" w:rsidRDefault="004F5233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3ED4DF1B" w14:textId="5819C0CF" w:rsidR="001910E6" w:rsidRPr="00D050B0" w:rsidRDefault="00B53725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  <w:r>
        <w:rPr>
          <w:noProof/>
        </w:rPr>
        <w:lastRenderedPageBreak/>
        <w:drawing>
          <wp:inline distT="0" distB="0" distL="0" distR="0" wp14:anchorId="6F06B6F0" wp14:editId="52418F9F">
            <wp:extent cx="5620385" cy="3865220"/>
            <wp:effectExtent l="0" t="0" r="0" b="2540"/>
            <wp:docPr id="634412590" name="Picture 634412590" descr="OTKUP ZEMLJIŠTA ZA PROŠIRENJE GROBLJA 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TKUP ZEMLJIŠTA ZA PROŠIRENJE GROBLJA B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17" cy="38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B865" w14:textId="6FF9E922" w:rsidR="006F071C" w:rsidRDefault="00B53725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  <w:r>
        <w:rPr>
          <w:rFonts w:ascii="Calibri" w:eastAsia="Times New Roman" w:hAnsi="Calibri" w:cs="Calibri"/>
          <w:sz w:val="22"/>
        </w:rPr>
        <w:t>Otkup zemljišta za proširenje groblja Ban</w:t>
      </w:r>
    </w:p>
    <w:p w14:paraId="637642D9" w14:textId="77777777" w:rsidR="00B53725" w:rsidRDefault="00B53725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5E9C0874" w14:textId="77777777" w:rsidR="00B53725" w:rsidRPr="00D050B0" w:rsidRDefault="00B53725" w:rsidP="00230D42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393527C4" w14:textId="36B4204D" w:rsidR="006F071C" w:rsidRPr="00D050B0" w:rsidRDefault="006F071C" w:rsidP="006F071C">
      <w:pPr>
        <w:pStyle w:val="ListParagraph"/>
        <w:numPr>
          <w:ilvl w:val="0"/>
          <w:numId w:val="6"/>
        </w:numPr>
        <w:spacing w:after="3" w:line="261" w:lineRule="auto"/>
        <w:rPr>
          <w:rFonts w:ascii="Calibri" w:hAnsi="Calibri" w:cs="Calibri"/>
          <w:b/>
          <w:bCs/>
          <w:sz w:val="22"/>
        </w:rPr>
      </w:pPr>
      <w:r w:rsidRPr="00D050B0">
        <w:rPr>
          <w:rFonts w:ascii="Calibri" w:hAnsi="Calibri" w:cs="Calibri"/>
          <w:b/>
          <w:bCs/>
          <w:sz w:val="22"/>
        </w:rPr>
        <w:t>Program razvoj i sigurnost prometa</w:t>
      </w:r>
    </w:p>
    <w:p w14:paraId="7F195EDB" w14:textId="315AA083" w:rsidR="006F071C" w:rsidRDefault="006F071C" w:rsidP="006F071C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  <w:r w:rsidRPr="00D050B0">
        <w:rPr>
          <w:rFonts w:ascii="Calibri" w:eastAsia="Times New Roman" w:hAnsi="Calibri" w:cs="Calibri"/>
          <w:sz w:val="22"/>
        </w:rPr>
        <w:t xml:space="preserve">Programom se osiguravaju sredstva za izgradnju komunalne infrastrukture u </w:t>
      </w:r>
      <w:r w:rsidR="00AE47C7" w:rsidRPr="00D050B0">
        <w:rPr>
          <w:rFonts w:ascii="Calibri" w:eastAsia="Times New Roman" w:hAnsi="Calibri" w:cs="Calibri"/>
          <w:sz w:val="22"/>
        </w:rPr>
        <w:t>O</w:t>
      </w:r>
      <w:r w:rsidRPr="00D050B0">
        <w:rPr>
          <w:rFonts w:ascii="Calibri" w:eastAsia="Times New Roman" w:hAnsi="Calibri" w:cs="Calibri"/>
          <w:sz w:val="22"/>
        </w:rPr>
        <w:t>pćini</w:t>
      </w:r>
      <w:r w:rsidR="00AE47C7" w:rsidRPr="00D050B0">
        <w:rPr>
          <w:rFonts w:ascii="Calibri" w:eastAsia="Times New Roman" w:hAnsi="Calibri" w:cs="Calibri"/>
          <w:sz w:val="22"/>
        </w:rPr>
        <w:t xml:space="preserve"> </w:t>
      </w:r>
      <w:r w:rsidRPr="00D050B0">
        <w:rPr>
          <w:rFonts w:ascii="Calibri" w:eastAsia="Times New Roman" w:hAnsi="Calibri" w:cs="Calibri"/>
          <w:sz w:val="22"/>
        </w:rPr>
        <w:t>Podstrana za 202</w:t>
      </w:r>
      <w:r w:rsidR="004A425A">
        <w:rPr>
          <w:rFonts w:ascii="Calibri" w:eastAsia="Times New Roman" w:hAnsi="Calibri" w:cs="Calibri"/>
          <w:sz w:val="22"/>
        </w:rPr>
        <w:t>5</w:t>
      </w:r>
      <w:r w:rsidRPr="00D050B0">
        <w:rPr>
          <w:rFonts w:ascii="Calibri" w:eastAsia="Times New Roman" w:hAnsi="Calibri" w:cs="Calibri"/>
          <w:sz w:val="22"/>
        </w:rPr>
        <w:t>. godinu.</w:t>
      </w:r>
    </w:p>
    <w:p w14:paraId="11FB290F" w14:textId="5BFB8CA2" w:rsidR="001910E6" w:rsidRDefault="00CD58C8" w:rsidP="006F071C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  <w:r>
        <w:rPr>
          <w:noProof/>
        </w:rPr>
        <w:drawing>
          <wp:inline distT="0" distB="0" distL="0" distR="0" wp14:anchorId="5FDCD900" wp14:editId="32F8DEF3">
            <wp:extent cx="5620512" cy="3005081"/>
            <wp:effectExtent l="0" t="0" r="0" b="5080"/>
            <wp:docPr id="1759712551" name="Picture 2" descr="PROŠIRENJE ULAZA U MISLAVOVU ULICU U SVETOM MARTI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ŠIRENJE ULAZA U MISLAVOVU ULICU U SVETOM MARTIN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25" cy="301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sz w:val="22"/>
        </w:rPr>
        <w:t>R</w:t>
      </w:r>
      <w:r w:rsidRPr="00CD58C8">
        <w:rPr>
          <w:rFonts w:ascii="Calibri" w:eastAsia="Times New Roman" w:hAnsi="Calibri" w:cs="Calibri"/>
          <w:sz w:val="22"/>
        </w:rPr>
        <w:t>adovi na rekonstrukciji raskrižja Mislavove ulice i državne ceste (DC/8</w:t>
      </w:r>
      <w:r>
        <w:rPr>
          <w:rFonts w:ascii="Calibri" w:eastAsia="Times New Roman" w:hAnsi="Calibri" w:cs="Calibri"/>
          <w:sz w:val="22"/>
        </w:rPr>
        <w:t>)</w:t>
      </w:r>
    </w:p>
    <w:p w14:paraId="27274D90" w14:textId="31E9861F" w:rsidR="004F5233" w:rsidRPr="00D050B0" w:rsidRDefault="008A1E96" w:rsidP="006F071C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  <w:r>
        <w:rPr>
          <w:noProof/>
        </w:rPr>
        <w:lastRenderedPageBreak/>
        <w:drawing>
          <wp:inline distT="0" distB="0" distL="0" distR="0" wp14:anchorId="66CB192B" wp14:editId="3B19846C">
            <wp:extent cx="5754624" cy="2390514"/>
            <wp:effectExtent l="0" t="0" r="0" b="0"/>
            <wp:docPr id="2092284361" name="Picture 1" descr="POSTAVLJENA SVJETLOSNA SIGNALIZACIJA NA JOŠ DVA PJEŠAČKA PRIJELAZA NA DC/8 (MAGISTRAL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TAVLJENA SVJETLOSNA SIGNALIZACIJA NA JOŠ DVA PJEŠAČKA PRIJELAZA NA DC/8 (MAGISTRALI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02" cy="239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809D3" w14:textId="274346EF" w:rsidR="006F071C" w:rsidRDefault="008A1E96" w:rsidP="006F071C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  <w:r>
        <w:rPr>
          <w:rFonts w:ascii="Calibri" w:eastAsia="Times New Roman" w:hAnsi="Calibri" w:cs="Calibri"/>
          <w:sz w:val="22"/>
        </w:rPr>
        <w:t xml:space="preserve">Postavljanje svjetlosne signalizacije na pješačke prijelaze </w:t>
      </w:r>
    </w:p>
    <w:p w14:paraId="6C0D9EC9" w14:textId="77777777" w:rsidR="008A1E96" w:rsidRPr="00D050B0" w:rsidRDefault="008A1E96" w:rsidP="006F071C">
      <w:pPr>
        <w:spacing w:after="3" w:line="261" w:lineRule="auto"/>
        <w:ind w:left="661" w:firstLine="0"/>
        <w:rPr>
          <w:rFonts w:ascii="Calibri" w:eastAsia="Times New Roman" w:hAnsi="Calibri" w:cs="Calibri"/>
          <w:sz w:val="22"/>
        </w:rPr>
      </w:pPr>
    </w:p>
    <w:p w14:paraId="712C86DD" w14:textId="0BB49D66" w:rsidR="006F071C" w:rsidRPr="00D050B0" w:rsidRDefault="006F071C" w:rsidP="006F071C">
      <w:pPr>
        <w:pStyle w:val="ListParagraph"/>
        <w:numPr>
          <w:ilvl w:val="0"/>
          <w:numId w:val="6"/>
        </w:numPr>
        <w:spacing w:after="3" w:line="261" w:lineRule="auto"/>
        <w:rPr>
          <w:rFonts w:ascii="Calibri" w:hAnsi="Calibri" w:cs="Calibri"/>
          <w:b/>
          <w:bCs/>
          <w:sz w:val="22"/>
        </w:rPr>
      </w:pPr>
      <w:r w:rsidRPr="00D050B0">
        <w:rPr>
          <w:rFonts w:ascii="Calibri" w:hAnsi="Calibri" w:cs="Calibri"/>
          <w:b/>
          <w:bCs/>
          <w:sz w:val="22"/>
        </w:rPr>
        <w:t>Program Održavanje komunalne infrastrukture</w:t>
      </w:r>
    </w:p>
    <w:p w14:paraId="7C2BF15E" w14:textId="77777777" w:rsidR="006F071C" w:rsidRPr="00D050B0" w:rsidRDefault="006F071C" w:rsidP="006F071C">
      <w:pPr>
        <w:spacing w:after="4" w:line="265" w:lineRule="auto"/>
        <w:ind w:left="661" w:firstLine="0"/>
        <w:rPr>
          <w:rFonts w:ascii="Calibri" w:hAnsi="Calibri" w:cs="Calibri"/>
          <w:sz w:val="22"/>
        </w:rPr>
      </w:pPr>
      <w:r w:rsidRPr="00D050B0">
        <w:rPr>
          <w:rFonts w:ascii="Calibri" w:eastAsia="Times New Roman" w:hAnsi="Calibri" w:cs="Calibri"/>
          <w:sz w:val="22"/>
        </w:rPr>
        <w:t xml:space="preserve">Programom se osiguravaju sredstva za provođenje radova na održavanju objekata i uređaja komunalne infrastrukture kroz obavljanje sljedećih komunalnih djelatnosti: </w:t>
      </w:r>
    </w:p>
    <w:p w14:paraId="4243B5E0" w14:textId="67DC8CE8" w:rsidR="006F071C" w:rsidRDefault="006F071C" w:rsidP="00AE47C7">
      <w:pPr>
        <w:spacing w:after="3" w:line="261" w:lineRule="auto"/>
        <w:ind w:left="661" w:firstLine="0"/>
        <w:jc w:val="left"/>
        <w:rPr>
          <w:rFonts w:ascii="Calibri" w:eastAsia="Times New Roman" w:hAnsi="Calibri" w:cs="Calibri"/>
          <w:sz w:val="22"/>
        </w:rPr>
      </w:pPr>
      <w:r w:rsidRPr="00D050B0">
        <w:rPr>
          <w:rFonts w:ascii="Calibri" w:eastAsia="Times New Roman" w:hAnsi="Calibri" w:cs="Calibri"/>
          <w:sz w:val="22"/>
        </w:rPr>
        <w:t>Održavanje nerazvrstanih cesta i javno prometnih površina, Održavanja javnih površina na kojima nije dopušten promet motornih vozila, Održavanja javnih zelenih površina, Održavanje građevina, uređaja i predmeta javne namjene, Održavanja groblja, Održavanja čistoće javnih površina, Održavanje javne rasvjete, Dezinfekcija, dezinsekcija, deratizacija, Veterinarsko-higijeničarski poslovi, prigodno ukrašavanje naselja, sanacija divljih odlagališta</w:t>
      </w:r>
      <w:r w:rsidR="00AE47C7" w:rsidRPr="00D050B0">
        <w:rPr>
          <w:rFonts w:ascii="Calibri" w:eastAsia="Times New Roman" w:hAnsi="Calibri" w:cs="Calibri"/>
          <w:sz w:val="22"/>
        </w:rPr>
        <w:t>, o</w:t>
      </w:r>
      <w:r w:rsidRPr="00D050B0">
        <w:rPr>
          <w:rFonts w:ascii="Calibri" w:eastAsia="Times New Roman" w:hAnsi="Calibri" w:cs="Calibri"/>
          <w:sz w:val="22"/>
        </w:rPr>
        <w:t xml:space="preserve">državanje </w:t>
      </w:r>
      <w:r w:rsidR="00AE47C7" w:rsidRPr="00D050B0">
        <w:rPr>
          <w:rFonts w:ascii="Calibri" w:eastAsia="Times New Roman" w:hAnsi="Calibri" w:cs="Calibri"/>
          <w:sz w:val="22"/>
        </w:rPr>
        <w:t xml:space="preserve">dječjih igrališta i </w:t>
      </w:r>
      <w:r w:rsidRPr="00D050B0">
        <w:rPr>
          <w:rFonts w:ascii="Calibri" w:eastAsia="Times New Roman" w:hAnsi="Calibri" w:cs="Calibri"/>
          <w:sz w:val="22"/>
        </w:rPr>
        <w:t>sportsk</w:t>
      </w:r>
      <w:r w:rsidR="00AE47C7" w:rsidRPr="00D050B0">
        <w:rPr>
          <w:rFonts w:ascii="Calibri" w:eastAsia="Times New Roman" w:hAnsi="Calibri" w:cs="Calibri"/>
          <w:sz w:val="22"/>
        </w:rPr>
        <w:t>ih</w:t>
      </w:r>
      <w:r w:rsidRPr="00D050B0">
        <w:rPr>
          <w:rFonts w:ascii="Calibri" w:eastAsia="Times New Roman" w:hAnsi="Calibri" w:cs="Calibri"/>
          <w:sz w:val="22"/>
        </w:rPr>
        <w:t xml:space="preserve"> igrališta</w:t>
      </w:r>
      <w:r w:rsidR="00AE47C7" w:rsidRPr="00D050B0">
        <w:rPr>
          <w:rFonts w:ascii="Calibri" w:eastAsia="Times New Roman" w:hAnsi="Calibri" w:cs="Calibri"/>
          <w:sz w:val="22"/>
        </w:rPr>
        <w:t xml:space="preserve">. </w:t>
      </w:r>
    </w:p>
    <w:p w14:paraId="7FAA56F9" w14:textId="77777777" w:rsidR="001910E6" w:rsidRDefault="001910E6" w:rsidP="00AE47C7">
      <w:pPr>
        <w:spacing w:after="3" w:line="261" w:lineRule="auto"/>
        <w:ind w:left="661" w:firstLine="0"/>
        <w:jc w:val="left"/>
        <w:rPr>
          <w:rFonts w:ascii="Calibri" w:eastAsia="Times New Roman" w:hAnsi="Calibri" w:cs="Calibri"/>
          <w:sz w:val="22"/>
        </w:rPr>
      </w:pPr>
    </w:p>
    <w:p w14:paraId="46B0BBAE" w14:textId="150DB063" w:rsidR="001910E6" w:rsidRPr="00D050B0" w:rsidRDefault="001910E6" w:rsidP="00AE47C7">
      <w:pPr>
        <w:spacing w:after="3" w:line="261" w:lineRule="auto"/>
        <w:ind w:left="661" w:firstLine="0"/>
        <w:jc w:val="left"/>
        <w:rPr>
          <w:rFonts w:ascii="Calibri" w:hAnsi="Calibri" w:cs="Calibri"/>
          <w:sz w:val="22"/>
        </w:rPr>
      </w:pPr>
      <w:r>
        <w:rPr>
          <w:rFonts w:ascii="Calibri" w:hAnsi="Calibri" w:cs="Calibri"/>
          <w:noProof/>
          <w:sz w:val="22"/>
        </w:rPr>
        <w:drawing>
          <wp:inline distT="0" distB="0" distL="0" distR="0" wp14:anchorId="3D66C516" wp14:editId="54B1253E">
            <wp:extent cx="5827776" cy="1828009"/>
            <wp:effectExtent l="0" t="0" r="1905" b="1270"/>
            <wp:docPr id="15712898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57" cy="1839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D073D" w14:textId="1E6F19CB" w:rsidR="006F071C" w:rsidRDefault="008A1E96" w:rsidP="006F071C">
      <w:pPr>
        <w:spacing w:after="3" w:line="261" w:lineRule="auto"/>
        <w:ind w:left="661" w:firstLine="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Održavanje dječjih i sportskih igrališta</w:t>
      </w:r>
    </w:p>
    <w:p w14:paraId="193301A1" w14:textId="77777777" w:rsidR="001910E6" w:rsidRPr="00D050B0" w:rsidRDefault="001910E6" w:rsidP="006F071C">
      <w:pPr>
        <w:spacing w:after="3" w:line="261" w:lineRule="auto"/>
        <w:ind w:left="661" w:firstLine="0"/>
        <w:rPr>
          <w:rFonts w:ascii="Calibri" w:hAnsi="Calibri" w:cs="Calibri"/>
          <w:sz w:val="22"/>
        </w:rPr>
      </w:pPr>
    </w:p>
    <w:p w14:paraId="7B44A8B4" w14:textId="16B04E01" w:rsidR="00AE47C7" w:rsidRPr="00D050B0" w:rsidRDefault="00AE47C7" w:rsidP="00AE47C7">
      <w:pPr>
        <w:pStyle w:val="ListParagraph"/>
        <w:numPr>
          <w:ilvl w:val="0"/>
          <w:numId w:val="6"/>
        </w:numPr>
        <w:spacing w:after="3" w:line="261" w:lineRule="auto"/>
        <w:rPr>
          <w:rFonts w:ascii="Calibri" w:hAnsi="Calibri" w:cs="Calibri"/>
          <w:b/>
          <w:bCs/>
          <w:sz w:val="22"/>
        </w:rPr>
      </w:pPr>
      <w:r w:rsidRPr="00D050B0">
        <w:rPr>
          <w:rFonts w:ascii="Calibri" w:hAnsi="Calibri" w:cs="Calibri"/>
          <w:b/>
          <w:bCs/>
          <w:sz w:val="22"/>
        </w:rPr>
        <w:t>Program Upravljanje imovinom</w:t>
      </w:r>
    </w:p>
    <w:p w14:paraId="61932B0D" w14:textId="7CCC8300" w:rsidR="006F071C" w:rsidRPr="00D050B0" w:rsidRDefault="00AE47C7" w:rsidP="006F071C">
      <w:pPr>
        <w:spacing w:after="3" w:line="261" w:lineRule="auto"/>
        <w:ind w:left="661" w:firstLine="0"/>
        <w:rPr>
          <w:rFonts w:ascii="Calibri" w:hAnsi="Calibri" w:cs="Calibri"/>
          <w:b/>
          <w:bCs/>
          <w:sz w:val="22"/>
        </w:rPr>
      </w:pPr>
      <w:r w:rsidRPr="00D050B0">
        <w:rPr>
          <w:rFonts w:ascii="Calibri" w:hAnsi="Calibri" w:cs="Calibri"/>
          <w:sz w:val="22"/>
        </w:rPr>
        <w:t>Programom se osiguravanju sredstva za održavanje zgrada u vlasništvu i posjedu Općine Podstrana, restauracija sakralnih objekata, izgradnja vatrogasnog doma te zgrade javne i društvene namjene u Sv. Martinu.</w:t>
      </w:r>
    </w:p>
    <w:p w14:paraId="431AC36A" w14:textId="4D8C1B20" w:rsidR="005315AB" w:rsidRPr="00D050B0" w:rsidRDefault="005315AB" w:rsidP="00230D42">
      <w:pPr>
        <w:spacing w:after="41" w:line="259" w:lineRule="auto"/>
        <w:ind w:right="877"/>
        <w:jc w:val="left"/>
        <w:rPr>
          <w:rFonts w:ascii="Calibri" w:hAnsi="Calibri" w:cs="Calibri"/>
          <w:noProof/>
          <w:sz w:val="22"/>
        </w:rPr>
      </w:pPr>
    </w:p>
    <w:p w14:paraId="1B2FC614" w14:textId="6E43015E" w:rsidR="00213694" w:rsidRDefault="00213694">
      <w:pPr>
        <w:ind w:left="5"/>
        <w:rPr>
          <w:rFonts w:ascii="Calibri" w:hAnsi="Calibri" w:cs="Calibri"/>
          <w:sz w:val="22"/>
        </w:rPr>
      </w:pPr>
    </w:p>
    <w:p w14:paraId="76D9E34D" w14:textId="77777777" w:rsidR="009A136B" w:rsidRDefault="009A136B">
      <w:pPr>
        <w:ind w:left="5"/>
        <w:rPr>
          <w:rFonts w:ascii="Calibri" w:hAnsi="Calibri" w:cs="Calibri"/>
          <w:sz w:val="22"/>
        </w:rPr>
      </w:pPr>
    </w:p>
    <w:p w14:paraId="23298167" w14:textId="77777777" w:rsidR="009A136B" w:rsidRDefault="009A136B">
      <w:pPr>
        <w:ind w:left="5"/>
        <w:rPr>
          <w:rFonts w:ascii="Calibri" w:hAnsi="Calibri" w:cs="Calibri"/>
          <w:sz w:val="22"/>
        </w:rPr>
      </w:pPr>
    </w:p>
    <w:p w14:paraId="2396BFB7" w14:textId="77777777" w:rsidR="009A136B" w:rsidRDefault="009A136B">
      <w:pPr>
        <w:ind w:left="5"/>
        <w:rPr>
          <w:rFonts w:ascii="Calibri" w:hAnsi="Calibri" w:cs="Calibri"/>
          <w:sz w:val="22"/>
        </w:rPr>
      </w:pPr>
    </w:p>
    <w:p w14:paraId="2C758EE4" w14:textId="77777777" w:rsidR="009A136B" w:rsidRDefault="009A136B">
      <w:pPr>
        <w:ind w:left="5"/>
        <w:rPr>
          <w:rFonts w:ascii="Calibri" w:hAnsi="Calibri" w:cs="Calibri"/>
          <w:sz w:val="22"/>
        </w:rPr>
      </w:pPr>
    </w:p>
    <w:p w14:paraId="46438B1F" w14:textId="7ED01BB6" w:rsidR="00574930" w:rsidRDefault="004F5233" w:rsidP="00D25AD9">
      <w:pPr>
        <w:ind w:left="5"/>
        <w:rPr>
          <w:rFonts w:ascii="Calibri" w:eastAsia="Calibri" w:hAnsi="Calibri" w:cs="Calibri"/>
          <w:color w:val="000000"/>
          <w:sz w:val="19"/>
        </w:rPr>
      </w:pPr>
      <w:r>
        <w:lastRenderedPageBreak/>
        <w:t>U</w:t>
      </w:r>
      <w:r w:rsidR="00320D30">
        <w:t xml:space="preserve"> nastavku slijedi pregled svih programa sa pripadajućim projektima i aktivnostima proračuna za 202</w:t>
      </w:r>
      <w:r w:rsidR="00267EF9">
        <w:t>5</w:t>
      </w:r>
      <w:r w:rsidR="00320D30">
        <w:t>. g.</w:t>
      </w:r>
    </w:p>
    <w:p w14:paraId="0201E26C" w14:textId="77777777" w:rsidR="00AE47C7" w:rsidRDefault="00AE47C7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1FCC1479" w14:textId="2C09016A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GLAVA: URED NAČELNIKA</w:t>
      </w:r>
      <w:r w:rsidRPr="00267EF9">
        <w:rPr>
          <w:rFonts w:ascii="Calibri" w:eastAsia="Calibri" w:hAnsi="Calibri" w:cs="Calibri"/>
          <w:color w:val="000000"/>
          <w:sz w:val="19"/>
        </w:rPr>
        <w:tab/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>110.350,00</w:t>
      </w:r>
    </w:p>
    <w:p w14:paraId="733A2857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JAVNA UPRAVA I ADMINISTRACIJA</w:t>
      </w:r>
      <w:r w:rsidRPr="00267EF9">
        <w:rPr>
          <w:rFonts w:ascii="Calibri" w:eastAsia="Calibri" w:hAnsi="Calibri" w:cs="Calibri"/>
          <w:color w:val="000000"/>
          <w:sz w:val="19"/>
        </w:rPr>
        <w:tab/>
        <w:t>110.350,00</w:t>
      </w:r>
    </w:p>
    <w:p w14:paraId="192A8F43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 : Financiranje redovne djelatnosti UO Načelnika</w:t>
      </w:r>
      <w:r w:rsidRPr="00267EF9">
        <w:rPr>
          <w:rFonts w:ascii="Calibri" w:eastAsia="Calibri" w:hAnsi="Calibri" w:cs="Calibri"/>
          <w:color w:val="000000"/>
          <w:sz w:val="19"/>
        </w:rPr>
        <w:tab/>
        <w:t>110.350,00</w:t>
      </w:r>
    </w:p>
    <w:p w14:paraId="10C6C859" w14:textId="70881C91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GLAVA: OPĆINSKO VIJEĆE</w:t>
      </w:r>
      <w:r w:rsidRPr="00267EF9">
        <w:rPr>
          <w:rFonts w:ascii="Calibri" w:eastAsia="Calibri" w:hAnsi="Calibri" w:cs="Calibri"/>
          <w:color w:val="000000"/>
          <w:sz w:val="19"/>
        </w:rPr>
        <w:tab/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>153.700,00</w:t>
      </w:r>
    </w:p>
    <w:p w14:paraId="3500AAFE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JAVNA UPRAVA I ADMINISTRACIJA</w:t>
      </w:r>
      <w:r w:rsidRPr="00267EF9">
        <w:rPr>
          <w:rFonts w:ascii="Calibri" w:eastAsia="Calibri" w:hAnsi="Calibri" w:cs="Calibri"/>
          <w:color w:val="000000"/>
          <w:sz w:val="19"/>
        </w:rPr>
        <w:tab/>
        <w:t>153.700,00</w:t>
      </w:r>
    </w:p>
    <w:p w14:paraId="75AC8FA3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Financiranje rada Općinskog vijeća</w:t>
      </w:r>
      <w:r w:rsidRPr="00267EF9">
        <w:rPr>
          <w:rFonts w:ascii="Calibri" w:eastAsia="Calibri" w:hAnsi="Calibri" w:cs="Calibri"/>
          <w:color w:val="000000"/>
          <w:sz w:val="19"/>
        </w:rPr>
        <w:tab/>
        <w:t>48.000,00</w:t>
      </w:r>
    </w:p>
    <w:p w14:paraId="780F5759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Financiranje rada Općinskog vijeća</w:t>
      </w:r>
      <w:r w:rsidRPr="00267EF9">
        <w:rPr>
          <w:rFonts w:ascii="Calibri" w:eastAsia="Calibri" w:hAnsi="Calibri" w:cs="Calibri"/>
          <w:color w:val="000000"/>
          <w:sz w:val="19"/>
        </w:rPr>
        <w:tab/>
        <w:t>53.500,00</w:t>
      </w:r>
    </w:p>
    <w:p w14:paraId="7F96EA56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Financiranje političkih stranaka zastupljenih u Općinskom vijeću</w:t>
      </w:r>
      <w:r w:rsidRPr="00267EF9">
        <w:rPr>
          <w:rFonts w:ascii="Calibri" w:eastAsia="Calibri" w:hAnsi="Calibri" w:cs="Calibri"/>
          <w:color w:val="000000"/>
          <w:sz w:val="19"/>
        </w:rPr>
        <w:tab/>
        <w:t>10.000,00</w:t>
      </w:r>
    </w:p>
    <w:p w14:paraId="5BA8F2EE" w14:textId="30BCD772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Gradovi prijatelji</w:t>
      </w:r>
      <w:r w:rsidRPr="00267EF9">
        <w:rPr>
          <w:rFonts w:ascii="Calibri" w:eastAsia="Calibri" w:hAnsi="Calibri" w:cs="Calibri"/>
          <w:color w:val="000000"/>
          <w:sz w:val="19"/>
        </w:rPr>
        <w:tab/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>6.200,00</w:t>
      </w:r>
    </w:p>
    <w:p w14:paraId="7B7C80E1" w14:textId="1CCB5AC9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 xml:space="preserve">Aktivnost: Mjesni </w:t>
      </w:r>
      <w:r w:rsidR="00F45940" w:rsidRPr="00267EF9">
        <w:rPr>
          <w:rFonts w:ascii="Calibri" w:eastAsia="Calibri" w:hAnsi="Calibri" w:cs="Calibri"/>
          <w:color w:val="000000"/>
          <w:sz w:val="19"/>
        </w:rPr>
        <w:t>odbori</w:t>
      </w:r>
      <w:r w:rsidRPr="00267EF9">
        <w:rPr>
          <w:rFonts w:ascii="Calibri" w:eastAsia="Calibri" w:hAnsi="Calibri" w:cs="Calibri"/>
          <w:color w:val="000000"/>
          <w:sz w:val="19"/>
        </w:rPr>
        <w:tab/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>36.000,00</w:t>
      </w:r>
    </w:p>
    <w:p w14:paraId="72693192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GLAVA: UPRAVNI ODJEL ZA PRAVNE POSLOVE I STRATEŠKO UPRAVLJANJE</w:t>
      </w:r>
      <w:r w:rsidRPr="00267EF9">
        <w:rPr>
          <w:rFonts w:ascii="Calibri" w:eastAsia="Calibri" w:hAnsi="Calibri" w:cs="Calibri"/>
          <w:color w:val="000000"/>
          <w:sz w:val="19"/>
        </w:rPr>
        <w:tab/>
        <w:t>745.680,00</w:t>
      </w:r>
    </w:p>
    <w:p w14:paraId="489F955D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JAVNA UPRAVA I ADMINISTRACIJA</w:t>
      </w:r>
      <w:r w:rsidRPr="00267EF9">
        <w:rPr>
          <w:rFonts w:ascii="Calibri" w:eastAsia="Calibri" w:hAnsi="Calibri" w:cs="Calibri"/>
          <w:color w:val="000000"/>
          <w:sz w:val="19"/>
        </w:rPr>
        <w:tab/>
        <w:t>745.680,00</w:t>
      </w:r>
    </w:p>
    <w:p w14:paraId="2D31FD35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Financiranje redovne djelatnosti upravnog odjela</w:t>
      </w:r>
      <w:r w:rsidRPr="00267EF9">
        <w:rPr>
          <w:rFonts w:ascii="Calibri" w:eastAsia="Calibri" w:hAnsi="Calibri" w:cs="Calibri"/>
          <w:color w:val="000000"/>
          <w:sz w:val="19"/>
        </w:rPr>
        <w:tab/>
        <w:t>453.940,00</w:t>
      </w:r>
    </w:p>
    <w:p w14:paraId="71CBADB9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Nabava dugotrajne imovine</w:t>
      </w:r>
      <w:r w:rsidRPr="00267EF9">
        <w:rPr>
          <w:rFonts w:ascii="Calibri" w:eastAsia="Calibri" w:hAnsi="Calibri" w:cs="Calibri"/>
          <w:color w:val="000000"/>
          <w:sz w:val="19"/>
        </w:rPr>
        <w:tab/>
        <w:t>264.500,00</w:t>
      </w:r>
    </w:p>
    <w:p w14:paraId="2DD47962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Obnova zemljišne knjige Gornja Podstrana</w:t>
      </w:r>
      <w:r w:rsidRPr="00267EF9">
        <w:rPr>
          <w:rFonts w:ascii="Calibri" w:eastAsia="Calibri" w:hAnsi="Calibri" w:cs="Calibri"/>
          <w:color w:val="000000"/>
          <w:sz w:val="19"/>
        </w:rPr>
        <w:tab/>
        <w:t>27.240,00</w:t>
      </w:r>
    </w:p>
    <w:p w14:paraId="4B418316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GLAVA: UPRAVNI ODJEL ZA PRORAČUN I FINANCIJE</w:t>
      </w:r>
      <w:r w:rsidRPr="00267EF9">
        <w:rPr>
          <w:rFonts w:ascii="Calibri" w:eastAsia="Calibri" w:hAnsi="Calibri" w:cs="Calibri"/>
          <w:color w:val="000000"/>
          <w:sz w:val="19"/>
        </w:rPr>
        <w:tab/>
        <w:t>330.700,00</w:t>
      </w:r>
    </w:p>
    <w:p w14:paraId="2B4EBEB5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JAVNA UPRAVA I ADMINISTRACIJA</w:t>
      </w:r>
      <w:r w:rsidRPr="00267EF9">
        <w:rPr>
          <w:rFonts w:ascii="Calibri" w:eastAsia="Calibri" w:hAnsi="Calibri" w:cs="Calibri"/>
          <w:color w:val="000000"/>
          <w:sz w:val="19"/>
        </w:rPr>
        <w:tab/>
        <w:t>330.700,00</w:t>
      </w:r>
    </w:p>
    <w:p w14:paraId="06F6E5D2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Financiranje redovne djelatnosti upravnog odjela</w:t>
      </w:r>
      <w:r w:rsidRPr="00267EF9">
        <w:rPr>
          <w:rFonts w:ascii="Calibri" w:eastAsia="Calibri" w:hAnsi="Calibri" w:cs="Calibri"/>
          <w:color w:val="000000"/>
          <w:sz w:val="19"/>
        </w:rPr>
        <w:tab/>
        <w:t>114.500,00</w:t>
      </w:r>
    </w:p>
    <w:p w14:paraId="48DB6861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Zajednički rashodi tekućeg poslovanja upravnih odjela</w:t>
      </w:r>
      <w:r w:rsidRPr="00267EF9">
        <w:rPr>
          <w:rFonts w:ascii="Calibri" w:eastAsia="Calibri" w:hAnsi="Calibri" w:cs="Calibri"/>
          <w:color w:val="000000"/>
          <w:sz w:val="19"/>
        </w:rPr>
        <w:tab/>
        <w:t>216.200,00</w:t>
      </w:r>
    </w:p>
    <w:p w14:paraId="244028D5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GLAVA: JAVNA VATROGASNA POSTROJBA OPĆINE PODSTRANA</w:t>
      </w:r>
      <w:r w:rsidRPr="00267EF9">
        <w:rPr>
          <w:rFonts w:ascii="Calibri" w:eastAsia="Calibri" w:hAnsi="Calibri" w:cs="Calibri"/>
          <w:color w:val="000000"/>
          <w:sz w:val="19"/>
        </w:rPr>
        <w:tab/>
        <w:t>753.500,00</w:t>
      </w:r>
    </w:p>
    <w:p w14:paraId="4C6B33D1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PRORAČUNSKI KORISNIK: JAVNA VATROGASNA POSTROJBA OPĆINE PODSTRANA</w:t>
      </w:r>
      <w:r w:rsidRPr="00267EF9">
        <w:rPr>
          <w:rFonts w:ascii="Calibri" w:eastAsia="Calibri" w:hAnsi="Calibri" w:cs="Calibri"/>
          <w:color w:val="000000"/>
          <w:sz w:val="19"/>
        </w:rPr>
        <w:tab/>
        <w:t>753.500,00</w:t>
      </w:r>
    </w:p>
    <w:p w14:paraId="47AFBADB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ORGANIZIRANJE I PROVOĐENJE ZAŠTITE I SPAŠAVANJA</w:t>
      </w:r>
      <w:r w:rsidRPr="00267EF9">
        <w:rPr>
          <w:rFonts w:ascii="Calibri" w:eastAsia="Calibri" w:hAnsi="Calibri" w:cs="Calibri"/>
          <w:color w:val="000000"/>
          <w:sz w:val="19"/>
        </w:rPr>
        <w:tab/>
        <w:t>753.500,00</w:t>
      </w:r>
    </w:p>
    <w:p w14:paraId="3BA04CE9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Financiranje redovne djelatnosti JVP PODSTRANA</w:t>
      </w:r>
      <w:r w:rsidRPr="00267EF9">
        <w:rPr>
          <w:rFonts w:ascii="Calibri" w:eastAsia="Calibri" w:hAnsi="Calibri" w:cs="Calibri"/>
          <w:color w:val="000000"/>
          <w:sz w:val="19"/>
        </w:rPr>
        <w:tab/>
        <w:t>753.500,00</w:t>
      </w:r>
    </w:p>
    <w:p w14:paraId="0FB348F6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GLAVA: UPRAVNI ODJEL ZA JAVNU NABAVU, GOSPODARSTVO, DRUŠTVENE DJELATNOSTI I EU FONDOVE</w:t>
      </w:r>
      <w:r w:rsidRPr="00267EF9">
        <w:rPr>
          <w:rFonts w:ascii="Calibri" w:eastAsia="Calibri" w:hAnsi="Calibri" w:cs="Calibri"/>
          <w:color w:val="000000"/>
          <w:sz w:val="19"/>
        </w:rPr>
        <w:tab/>
        <w:t>3.954.946,00</w:t>
      </w:r>
    </w:p>
    <w:p w14:paraId="6C02AF53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JAVNA UPRAVA I ADMINISTRACIJA</w:t>
      </w:r>
      <w:r w:rsidRPr="00267EF9">
        <w:rPr>
          <w:rFonts w:ascii="Calibri" w:eastAsia="Calibri" w:hAnsi="Calibri" w:cs="Calibri"/>
          <w:color w:val="000000"/>
          <w:sz w:val="19"/>
        </w:rPr>
        <w:tab/>
        <w:t>227.300,00</w:t>
      </w:r>
    </w:p>
    <w:p w14:paraId="3E0CF891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Financiranje redovne djelatnosti upravnog odjela</w:t>
      </w:r>
      <w:r w:rsidRPr="00267EF9">
        <w:rPr>
          <w:rFonts w:ascii="Calibri" w:eastAsia="Calibri" w:hAnsi="Calibri" w:cs="Calibri"/>
          <w:color w:val="000000"/>
          <w:sz w:val="19"/>
        </w:rPr>
        <w:tab/>
        <w:t>227.300,00</w:t>
      </w:r>
    </w:p>
    <w:p w14:paraId="12A89E6E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FINANCIRANJE PROJEKATA UDRUGA</w:t>
      </w:r>
      <w:r w:rsidRPr="00267EF9">
        <w:rPr>
          <w:rFonts w:ascii="Calibri" w:eastAsia="Calibri" w:hAnsi="Calibri" w:cs="Calibri"/>
          <w:color w:val="000000"/>
          <w:sz w:val="19"/>
        </w:rPr>
        <w:tab/>
        <w:t>180.000,00</w:t>
      </w:r>
    </w:p>
    <w:p w14:paraId="69D2ADF0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Financiranje projekata od interesa za Općinu Podstrana</w:t>
      </w:r>
      <w:r w:rsidRPr="00267EF9">
        <w:rPr>
          <w:rFonts w:ascii="Calibri" w:eastAsia="Calibri" w:hAnsi="Calibri" w:cs="Calibri"/>
          <w:color w:val="000000"/>
          <w:sz w:val="19"/>
        </w:rPr>
        <w:tab/>
        <w:t>180.000,00</w:t>
      </w:r>
    </w:p>
    <w:p w14:paraId="5267B112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 xml:space="preserve">PROGRAM: PREDŠKOLSKI ODGOJ </w:t>
      </w:r>
      <w:r w:rsidRPr="00267EF9">
        <w:rPr>
          <w:rFonts w:ascii="Calibri" w:eastAsia="Calibri" w:hAnsi="Calibri" w:cs="Calibri"/>
          <w:color w:val="000000"/>
          <w:sz w:val="19"/>
        </w:rPr>
        <w:tab/>
        <w:t>1.878.096,00</w:t>
      </w:r>
    </w:p>
    <w:p w14:paraId="6F00D40E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Sufinanciranje dječjih vrtića</w:t>
      </w:r>
      <w:r w:rsidRPr="00267EF9">
        <w:rPr>
          <w:rFonts w:ascii="Calibri" w:eastAsia="Calibri" w:hAnsi="Calibri" w:cs="Calibri"/>
          <w:color w:val="000000"/>
          <w:sz w:val="19"/>
        </w:rPr>
        <w:tab/>
        <w:t>1.848.096,00</w:t>
      </w:r>
    </w:p>
    <w:p w14:paraId="0DD41918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Online korištenje usluga psihologa i logopeda</w:t>
      </w:r>
      <w:r w:rsidRPr="00267EF9">
        <w:rPr>
          <w:rFonts w:ascii="Calibri" w:eastAsia="Calibri" w:hAnsi="Calibri" w:cs="Calibri"/>
          <w:color w:val="000000"/>
          <w:sz w:val="19"/>
        </w:rPr>
        <w:tab/>
        <w:t>30.000,00</w:t>
      </w:r>
    </w:p>
    <w:p w14:paraId="1CD378E0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JAVNE POTREBE U SPORTU</w:t>
      </w:r>
      <w:r w:rsidRPr="00267EF9">
        <w:rPr>
          <w:rFonts w:ascii="Calibri" w:eastAsia="Calibri" w:hAnsi="Calibri" w:cs="Calibri"/>
          <w:color w:val="000000"/>
          <w:sz w:val="19"/>
        </w:rPr>
        <w:tab/>
        <w:t>214.300,00</w:t>
      </w:r>
    </w:p>
    <w:p w14:paraId="77D0E3F7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Zajednica sportskih udruga Općine Podstrana</w:t>
      </w:r>
      <w:r w:rsidRPr="00267EF9">
        <w:rPr>
          <w:rFonts w:ascii="Calibri" w:eastAsia="Calibri" w:hAnsi="Calibri" w:cs="Calibri"/>
          <w:color w:val="000000"/>
          <w:sz w:val="19"/>
        </w:rPr>
        <w:tab/>
        <w:t>210.000,00</w:t>
      </w:r>
    </w:p>
    <w:p w14:paraId="23C67C95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Najam dvorane OŠ "Strožanac"</w:t>
      </w:r>
      <w:r w:rsidRPr="00267EF9">
        <w:rPr>
          <w:rFonts w:ascii="Calibri" w:eastAsia="Calibri" w:hAnsi="Calibri" w:cs="Calibri"/>
          <w:color w:val="000000"/>
          <w:sz w:val="19"/>
        </w:rPr>
        <w:tab/>
        <w:t>4.300,00</w:t>
      </w:r>
    </w:p>
    <w:p w14:paraId="10A631BB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POTPORA POLJOPRIVREDI</w:t>
      </w:r>
      <w:r w:rsidRPr="00267EF9">
        <w:rPr>
          <w:rFonts w:ascii="Calibri" w:eastAsia="Calibri" w:hAnsi="Calibri" w:cs="Calibri"/>
          <w:color w:val="000000"/>
          <w:sz w:val="19"/>
        </w:rPr>
        <w:tab/>
        <w:t>40.000,00</w:t>
      </w:r>
    </w:p>
    <w:p w14:paraId="52CE7EFE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Subvencije poljoprivrednicima</w:t>
      </w:r>
      <w:r w:rsidRPr="00267EF9">
        <w:rPr>
          <w:rFonts w:ascii="Calibri" w:eastAsia="Calibri" w:hAnsi="Calibri" w:cs="Calibri"/>
          <w:color w:val="000000"/>
          <w:sz w:val="19"/>
        </w:rPr>
        <w:tab/>
        <w:t>40.000,00</w:t>
      </w:r>
    </w:p>
    <w:p w14:paraId="56EAA89E" w14:textId="7AD29AED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SOCIJALNA SKRB</w:t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ab/>
        <w:t>1.028.050,00</w:t>
      </w:r>
    </w:p>
    <w:p w14:paraId="0353A725" w14:textId="7C8E661D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Novčane pomoći</w:t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ab/>
        <w:t>740.000,00</w:t>
      </w:r>
    </w:p>
    <w:p w14:paraId="3B3FDF94" w14:textId="7DF055A6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EU projekt - Zaželi</w:t>
      </w:r>
      <w:r w:rsidRPr="00267EF9">
        <w:rPr>
          <w:rFonts w:ascii="Calibri" w:eastAsia="Calibri" w:hAnsi="Calibri" w:cs="Calibri"/>
          <w:color w:val="000000"/>
          <w:sz w:val="19"/>
        </w:rPr>
        <w:tab/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>288.050,00</w:t>
      </w:r>
    </w:p>
    <w:p w14:paraId="1C70FFE5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RAZVOJ CIVILNOG DRUŠTVA</w:t>
      </w:r>
      <w:r w:rsidRPr="00267EF9">
        <w:rPr>
          <w:rFonts w:ascii="Calibri" w:eastAsia="Calibri" w:hAnsi="Calibri" w:cs="Calibri"/>
          <w:color w:val="000000"/>
          <w:sz w:val="19"/>
        </w:rPr>
        <w:tab/>
        <w:t>241.900,00</w:t>
      </w:r>
    </w:p>
    <w:p w14:paraId="3615B77A" w14:textId="0812CFE6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Hrvatski Crveni križ</w:t>
      </w:r>
      <w:r w:rsidRPr="00267EF9">
        <w:rPr>
          <w:rFonts w:ascii="Calibri" w:eastAsia="Calibri" w:hAnsi="Calibri" w:cs="Calibri"/>
          <w:color w:val="000000"/>
          <w:sz w:val="19"/>
        </w:rPr>
        <w:tab/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>20.000,00</w:t>
      </w:r>
    </w:p>
    <w:p w14:paraId="7A2CA180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Vjerske zajednice-redovna djelatnost</w:t>
      </w:r>
      <w:r w:rsidRPr="00267EF9">
        <w:rPr>
          <w:rFonts w:ascii="Calibri" w:eastAsia="Calibri" w:hAnsi="Calibri" w:cs="Calibri"/>
          <w:color w:val="000000"/>
          <w:sz w:val="19"/>
        </w:rPr>
        <w:tab/>
        <w:t>40.000,00</w:t>
      </w:r>
    </w:p>
    <w:p w14:paraId="1D3CB811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Vjerske zajednice-uređenje sakralnih objekata</w:t>
      </w:r>
      <w:r w:rsidRPr="00267EF9">
        <w:rPr>
          <w:rFonts w:ascii="Calibri" w:eastAsia="Calibri" w:hAnsi="Calibri" w:cs="Calibri"/>
          <w:color w:val="000000"/>
          <w:sz w:val="19"/>
        </w:rPr>
        <w:tab/>
        <w:t>40.000,00</w:t>
      </w:r>
    </w:p>
    <w:p w14:paraId="3D6E34B9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Gradska knjižnica Marko Marulić - Split</w:t>
      </w:r>
      <w:r w:rsidRPr="00267EF9">
        <w:rPr>
          <w:rFonts w:ascii="Calibri" w:eastAsia="Calibri" w:hAnsi="Calibri" w:cs="Calibri"/>
          <w:color w:val="000000"/>
          <w:sz w:val="19"/>
        </w:rPr>
        <w:tab/>
        <w:t>46.000,00</w:t>
      </w:r>
    </w:p>
    <w:p w14:paraId="5A34BA71" w14:textId="77777777" w:rsidR="00506019" w:rsidRDefault="0050601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47E98129" w14:textId="769200C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lastRenderedPageBreak/>
        <w:t>Aktivnost: Donacije zdravstvenim organizacijama</w:t>
      </w:r>
      <w:r w:rsidRPr="00267EF9">
        <w:rPr>
          <w:rFonts w:ascii="Calibri" w:eastAsia="Calibri" w:hAnsi="Calibri" w:cs="Calibri"/>
          <w:color w:val="000000"/>
          <w:sz w:val="19"/>
        </w:rPr>
        <w:tab/>
        <w:t>1.000,00</w:t>
      </w:r>
    </w:p>
    <w:p w14:paraId="640CE792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 xml:space="preserve">Projekt: Besplatne edukativne, kulturne i sportske aktivnosti za djecu </w:t>
      </w:r>
      <w:r w:rsidRPr="00267EF9">
        <w:rPr>
          <w:rFonts w:ascii="Calibri" w:eastAsia="Calibri" w:hAnsi="Calibri" w:cs="Calibri"/>
          <w:color w:val="000000"/>
          <w:sz w:val="19"/>
        </w:rPr>
        <w:tab/>
        <w:t>1.400,00</w:t>
      </w:r>
    </w:p>
    <w:p w14:paraId="5E1CB889" w14:textId="54BE5124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EU projekt CLYMACT</w:t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ab/>
        <w:t>14.000,00</w:t>
      </w:r>
    </w:p>
    <w:p w14:paraId="0EE03A36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EU projekt GREENMOVE</w:t>
      </w:r>
      <w:r w:rsidRPr="00267EF9">
        <w:rPr>
          <w:rFonts w:ascii="Calibri" w:eastAsia="Calibri" w:hAnsi="Calibri" w:cs="Calibri"/>
          <w:color w:val="000000"/>
          <w:sz w:val="19"/>
        </w:rPr>
        <w:tab/>
        <w:t>7.500,00</w:t>
      </w:r>
    </w:p>
    <w:p w14:paraId="4B25E64F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Donacije unutar općeg proračuna</w:t>
      </w:r>
      <w:r w:rsidRPr="00267EF9">
        <w:rPr>
          <w:rFonts w:ascii="Calibri" w:eastAsia="Calibri" w:hAnsi="Calibri" w:cs="Calibri"/>
          <w:color w:val="000000"/>
          <w:sz w:val="19"/>
        </w:rPr>
        <w:tab/>
        <w:t>2.000,00</w:t>
      </w:r>
    </w:p>
    <w:p w14:paraId="0801437D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Manifestacije Općine Podstrana</w:t>
      </w:r>
      <w:r w:rsidRPr="00267EF9">
        <w:rPr>
          <w:rFonts w:ascii="Calibri" w:eastAsia="Calibri" w:hAnsi="Calibri" w:cs="Calibri"/>
          <w:color w:val="000000"/>
          <w:sz w:val="19"/>
        </w:rPr>
        <w:tab/>
        <w:t>70.000,00</w:t>
      </w:r>
    </w:p>
    <w:p w14:paraId="3386BD45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Edukativne i savjetodavne aktivnosti</w:t>
      </w:r>
      <w:r w:rsidRPr="00267EF9">
        <w:rPr>
          <w:rFonts w:ascii="Calibri" w:eastAsia="Calibri" w:hAnsi="Calibri" w:cs="Calibri"/>
          <w:color w:val="000000"/>
          <w:sz w:val="19"/>
        </w:rPr>
        <w:tab/>
        <w:t>10.000,00</w:t>
      </w:r>
    </w:p>
    <w:p w14:paraId="5317D602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 xml:space="preserve"> PROGRAM: ORGANIZIRANJE I PROVOĐENJE ZAŠTITE I SPAŠAVANJA </w:t>
      </w:r>
      <w:r w:rsidRPr="00267EF9">
        <w:rPr>
          <w:rFonts w:ascii="Calibri" w:eastAsia="Calibri" w:hAnsi="Calibri" w:cs="Calibri"/>
          <w:color w:val="000000"/>
          <w:sz w:val="19"/>
        </w:rPr>
        <w:tab/>
        <w:t>143.800,00</w:t>
      </w:r>
    </w:p>
    <w:p w14:paraId="5479F1AD" w14:textId="243BC0D3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DVD Podstrana</w:t>
      </w:r>
      <w:r w:rsidRPr="00267EF9">
        <w:rPr>
          <w:rFonts w:ascii="Calibri" w:eastAsia="Calibri" w:hAnsi="Calibri" w:cs="Calibri"/>
          <w:color w:val="000000"/>
          <w:sz w:val="19"/>
        </w:rPr>
        <w:tab/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>130.000,00</w:t>
      </w:r>
    </w:p>
    <w:p w14:paraId="653969B7" w14:textId="236123F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HGSS</w:t>
      </w:r>
      <w:r w:rsidRPr="00267EF9">
        <w:rPr>
          <w:rFonts w:ascii="Calibri" w:eastAsia="Calibri" w:hAnsi="Calibri" w:cs="Calibri"/>
          <w:color w:val="000000"/>
          <w:sz w:val="19"/>
        </w:rPr>
        <w:tab/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>5.000,00</w:t>
      </w:r>
    </w:p>
    <w:p w14:paraId="66997296" w14:textId="60AD6EE1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Civilna zaštita</w:t>
      </w:r>
      <w:r w:rsidRPr="00267EF9">
        <w:rPr>
          <w:rFonts w:ascii="Calibri" w:eastAsia="Calibri" w:hAnsi="Calibri" w:cs="Calibri"/>
          <w:color w:val="000000"/>
          <w:sz w:val="19"/>
        </w:rPr>
        <w:tab/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>8.800,00</w:t>
      </w:r>
    </w:p>
    <w:p w14:paraId="27CDCDEB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UNAPREĐENJE TURISTIČKE INFRASTRUKTURNE OSNOVE</w:t>
      </w:r>
      <w:r w:rsidRPr="00267EF9">
        <w:rPr>
          <w:rFonts w:ascii="Calibri" w:eastAsia="Calibri" w:hAnsi="Calibri" w:cs="Calibri"/>
          <w:color w:val="000000"/>
          <w:sz w:val="19"/>
        </w:rPr>
        <w:tab/>
        <w:t>1.500,00</w:t>
      </w:r>
    </w:p>
    <w:p w14:paraId="1D6179A7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Razvoj širokopojasne infrastrukture</w:t>
      </w:r>
      <w:r w:rsidRPr="00267EF9">
        <w:rPr>
          <w:rFonts w:ascii="Calibri" w:eastAsia="Calibri" w:hAnsi="Calibri" w:cs="Calibri"/>
          <w:color w:val="000000"/>
          <w:sz w:val="19"/>
        </w:rPr>
        <w:tab/>
        <w:t>1.500,00</w:t>
      </w:r>
    </w:p>
    <w:p w14:paraId="3F84C7DF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GLAVA: UPRAVNI ODJEL ZA PROSTORNO UREĐENJE, KOMUNALNE POSLOVE I ZAŠTITU OKOLIŠA</w:t>
      </w:r>
      <w:r w:rsidRPr="00267EF9">
        <w:rPr>
          <w:rFonts w:ascii="Calibri" w:eastAsia="Calibri" w:hAnsi="Calibri" w:cs="Calibri"/>
          <w:color w:val="000000"/>
          <w:sz w:val="19"/>
        </w:rPr>
        <w:tab/>
        <w:t>10.988.900,00</w:t>
      </w:r>
    </w:p>
    <w:p w14:paraId="63F4856F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JAVNA UPRAVA I ADMINISTRACIJA</w:t>
      </w:r>
      <w:r w:rsidRPr="00267EF9">
        <w:rPr>
          <w:rFonts w:ascii="Calibri" w:eastAsia="Calibri" w:hAnsi="Calibri" w:cs="Calibri"/>
          <w:color w:val="000000"/>
          <w:sz w:val="19"/>
        </w:rPr>
        <w:tab/>
        <w:t>291.100,00</w:t>
      </w:r>
    </w:p>
    <w:p w14:paraId="36AFE1D8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Financiranje redovne djelatnosti upravnog odjela</w:t>
      </w:r>
      <w:r w:rsidRPr="00267EF9">
        <w:rPr>
          <w:rFonts w:ascii="Calibri" w:eastAsia="Calibri" w:hAnsi="Calibri" w:cs="Calibri"/>
          <w:color w:val="000000"/>
          <w:sz w:val="19"/>
        </w:rPr>
        <w:tab/>
        <w:t>291.100,00</w:t>
      </w:r>
    </w:p>
    <w:p w14:paraId="1477F23D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RAZVOJ I UPRAVLJANJE SUSTAVA VODOOPSKRBE, ODVODNJE I ZAŠTITE VODA</w:t>
      </w:r>
      <w:r w:rsidRPr="00267EF9">
        <w:rPr>
          <w:rFonts w:ascii="Calibri" w:eastAsia="Calibri" w:hAnsi="Calibri" w:cs="Calibri"/>
          <w:color w:val="000000"/>
          <w:sz w:val="19"/>
        </w:rPr>
        <w:tab/>
        <w:t>200.000,00</w:t>
      </w:r>
    </w:p>
    <w:p w14:paraId="5894CEAC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Izgradnja sustava odvodnje oborinskih voda</w:t>
      </w:r>
      <w:r w:rsidRPr="00267EF9">
        <w:rPr>
          <w:rFonts w:ascii="Calibri" w:eastAsia="Calibri" w:hAnsi="Calibri" w:cs="Calibri"/>
          <w:color w:val="000000"/>
          <w:sz w:val="19"/>
        </w:rPr>
        <w:tab/>
        <w:t>200.000,00</w:t>
      </w:r>
    </w:p>
    <w:p w14:paraId="5FC98562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PROSTORNO UREĐENJE I UNAPREĐENJE STANOVANJA</w:t>
      </w:r>
      <w:r w:rsidRPr="00267EF9">
        <w:rPr>
          <w:rFonts w:ascii="Calibri" w:eastAsia="Calibri" w:hAnsi="Calibri" w:cs="Calibri"/>
          <w:color w:val="000000"/>
          <w:sz w:val="19"/>
        </w:rPr>
        <w:tab/>
        <w:t>3.689.300,00</w:t>
      </w:r>
    </w:p>
    <w:p w14:paraId="510EE5D4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Izrada prostorno planske dokumentacije</w:t>
      </w:r>
      <w:r w:rsidRPr="00267EF9">
        <w:rPr>
          <w:rFonts w:ascii="Calibri" w:eastAsia="Calibri" w:hAnsi="Calibri" w:cs="Calibri"/>
          <w:color w:val="000000"/>
          <w:sz w:val="19"/>
        </w:rPr>
        <w:tab/>
        <w:t>96.800,00</w:t>
      </w:r>
    </w:p>
    <w:p w14:paraId="4393DF11" w14:textId="788397C2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Izgradnja javne rasvjete</w:t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ab/>
        <w:t>610.000,00</w:t>
      </w:r>
    </w:p>
    <w:p w14:paraId="1AE15BFB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Nadogradnja groblja Ban</w:t>
      </w:r>
      <w:r w:rsidRPr="00267EF9">
        <w:rPr>
          <w:rFonts w:ascii="Calibri" w:eastAsia="Calibri" w:hAnsi="Calibri" w:cs="Calibri"/>
          <w:color w:val="000000"/>
          <w:sz w:val="19"/>
        </w:rPr>
        <w:tab/>
        <w:t>660.000,00</w:t>
      </w:r>
    </w:p>
    <w:p w14:paraId="529266A0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Geodetski elaborati nerazvrstanih cesta</w:t>
      </w:r>
      <w:r w:rsidRPr="00267EF9">
        <w:rPr>
          <w:rFonts w:ascii="Calibri" w:eastAsia="Calibri" w:hAnsi="Calibri" w:cs="Calibri"/>
          <w:color w:val="000000"/>
          <w:sz w:val="19"/>
        </w:rPr>
        <w:tab/>
        <w:t>20.000,00</w:t>
      </w:r>
    </w:p>
    <w:p w14:paraId="5577FC0A" w14:textId="6B61EE80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Izgradnja SRC Miljevac</w:t>
      </w:r>
      <w:r w:rsidRPr="00267EF9">
        <w:rPr>
          <w:rFonts w:ascii="Calibri" w:eastAsia="Calibri" w:hAnsi="Calibri" w:cs="Calibri"/>
          <w:color w:val="000000"/>
          <w:sz w:val="19"/>
        </w:rPr>
        <w:tab/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>30.000,00</w:t>
      </w:r>
    </w:p>
    <w:p w14:paraId="770CE565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Stambeno zbrinjavanje branitelja iz DR</w:t>
      </w:r>
      <w:r w:rsidRPr="00267EF9">
        <w:rPr>
          <w:rFonts w:ascii="Calibri" w:eastAsia="Calibri" w:hAnsi="Calibri" w:cs="Calibri"/>
          <w:color w:val="000000"/>
          <w:sz w:val="19"/>
        </w:rPr>
        <w:tab/>
        <w:t>270.000,00</w:t>
      </w:r>
    </w:p>
    <w:p w14:paraId="44C944C2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Uređenje protupožarnog puta</w:t>
      </w:r>
      <w:r w:rsidRPr="00267EF9">
        <w:rPr>
          <w:rFonts w:ascii="Calibri" w:eastAsia="Calibri" w:hAnsi="Calibri" w:cs="Calibri"/>
          <w:color w:val="000000"/>
          <w:sz w:val="19"/>
        </w:rPr>
        <w:tab/>
        <w:t>15.000,00</w:t>
      </w:r>
    </w:p>
    <w:p w14:paraId="785FA40F" w14:textId="27079C9D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Izgradnja APC Petrićevo</w:t>
      </w:r>
      <w:r w:rsidRPr="00267EF9">
        <w:rPr>
          <w:rFonts w:ascii="Calibri" w:eastAsia="Calibri" w:hAnsi="Calibri" w:cs="Calibri"/>
          <w:color w:val="000000"/>
          <w:sz w:val="19"/>
        </w:rPr>
        <w:tab/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>10.000,00</w:t>
      </w:r>
    </w:p>
    <w:p w14:paraId="0825CEA3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Izgradnja javnog parka u Mosorskoj</w:t>
      </w:r>
      <w:r w:rsidRPr="00267EF9">
        <w:rPr>
          <w:rFonts w:ascii="Calibri" w:eastAsia="Calibri" w:hAnsi="Calibri" w:cs="Calibri"/>
          <w:color w:val="000000"/>
          <w:sz w:val="19"/>
        </w:rPr>
        <w:tab/>
        <w:t>210.000,00</w:t>
      </w:r>
    </w:p>
    <w:p w14:paraId="2D74E802" w14:textId="6A0FED1A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Vanjska vježbališta</w:t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ab/>
        <w:t>20.000,00</w:t>
      </w:r>
    </w:p>
    <w:p w14:paraId="78F54F51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Sanacija pješačke i biciklističke staze na obalnom području</w:t>
      </w:r>
      <w:r w:rsidRPr="00267EF9">
        <w:rPr>
          <w:rFonts w:ascii="Calibri" w:eastAsia="Calibri" w:hAnsi="Calibri" w:cs="Calibri"/>
          <w:color w:val="000000"/>
          <w:sz w:val="19"/>
        </w:rPr>
        <w:tab/>
        <w:t>1.000.000,00</w:t>
      </w:r>
    </w:p>
    <w:p w14:paraId="75F0D846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Digitalni projekt za informiranje</w:t>
      </w:r>
      <w:r w:rsidRPr="00267EF9">
        <w:rPr>
          <w:rFonts w:ascii="Calibri" w:eastAsia="Calibri" w:hAnsi="Calibri" w:cs="Calibri"/>
          <w:color w:val="000000"/>
          <w:sz w:val="19"/>
        </w:rPr>
        <w:tab/>
        <w:t>20.000,00</w:t>
      </w:r>
    </w:p>
    <w:p w14:paraId="33A5ED64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Izgradnja biste Vladimiru Vukoviću Vati</w:t>
      </w:r>
      <w:r w:rsidRPr="00267EF9">
        <w:rPr>
          <w:rFonts w:ascii="Calibri" w:eastAsia="Calibri" w:hAnsi="Calibri" w:cs="Calibri"/>
          <w:color w:val="000000"/>
          <w:sz w:val="19"/>
        </w:rPr>
        <w:tab/>
        <w:t>30.000,00</w:t>
      </w:r>
    </w:p>
    <w:p w14:paraId="7F90E7D2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Izgradnja Nove osnovne škole</w:t>
      </w:r>
      <w:r w:rsidRPr="00267EF9">
        <w:rPr>
          <w:rFonts w:ascii="Calibri" w:eastAsia="Calibri" w:hAnsi="Calibri" w:cs="Calibri"/>
          <w:color w:val="000000"/>
          <w:sz w:val="19"/>
        </w:rPr>
        <w:tab/>
        <w:t>500.000,00</w:t>
      </w:r>
    </w:p>
    <w:p w14:paraId="751A62F7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Izgradnja sportske lučice Sv. Martin</w:t>
      </w:r>
      <w:r w:rsidRPr="00267EF9">
        <w:rPr>
          <w:rFonts w:ascii="Calibri" w:eastAsia="Calibri" w:hAnsi="Calibri" w:cs="Calibri"/>
          <w:color w:val="000000"/>
          <w:sz w:val="19"/>
        </w:rPr>
        <w:tab/>
        <w:t>100.000,00</w:t>
      </w:r>
    </w:p>
    <w:p w14:paraId="10538B5B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Očuvanje kulturne baštine</w:t>
      </w:r>
      <w:r w:rsidRPr="00267EF9">
        <w:rPr>
          <w:rFonts w:ascii="Calibri" w:eastAsia="Calibri" w:hAnsi="Calibri" w:cs="Calibri"/>
          <w:color w:val="000000"/>
          <w:sz w:val="19"/>
        </w:rPr>
        <w:tab/>
        <w:t>97.500,00</w:t>
      </w:r>
    </w:p>
    <w:p w14:paraId="7015CBA4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RAZVOJ I SIGURNOST PROMETA</w:t>
      </w:r>
      <w:r w:rsidRPr="00267EF9">
        <w:rPr>
          <w:rFonts w:ascii="Calibri" w:eastAsia="Calibri" w:hAnsi="Calibri" w:cs="Calibri"/>
          <w:color w:val="000000"/>
          <w:sz w:val="19"/>
        </w:rPr>
        <w:tab/>
        <w:t>2.630.000,00</w:t>
      </w:r>
    </w:p>
    <w:p w14:paraId="0F324B84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Izgradnja i rekonstrukcija ulica</w:t>
      </w:r>
      <w:r w:rsidRPr="00267EF9">
        <w:rPr>
          <w:rFonts w:ascii="Calibri" w:eastAsia="Calibri" w:hAnsi="Calibri" w:cs="Calibri"/>
          <w:color w:val="000000"/>
          <w:sz w:val="19"/>
        </w:rPr>
        <w:tab/>
        <w:t>2.565.000,00</w:t>
      </w:r>
    </w:p>
    <w:p w14:paraId="1787C106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Južni nogostup i JR uz D8 - kod HC Lav</w:t>
      </w:r>
      <w:r w:rsidRPr="00267EF9">
        <w:rPr>
          <w:rFonts w:ascii="Calibri" w:eastAsia="Calibri" w:hAnsi="Calibri" w:cs="Calibri"/>
          <w:color w:val="000000"/>
          <w:sz w:val="19"/>
        </w:rPr>
        <w:tab/>
        <w:t>30.000,00</w:t>
      </w:r>
    </w:p>
    <w:p w14:paraId="4E04D440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Prometna svjetlosna signalizacija na pješačkim prijelazima</w:t>
      </w:r>
      <w:r w:rsidRPr="00267EF9">
        <w:rPr>
          <w:rFonts w:ascii="Calibri" w:eastAsia="Calibri" w:hAnsi="Calibri" w:cs="Calibri"/>
          <w:color w:val="000000"/>
          <w:sz w:val="19"/>
        </w:rPr>
        <w:tab/>
        <w:t>20.000,00</w:t>
      </w:r>
    </w:p>
    <w:p w14:paraId="2A4F899F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Izgradnja pješačkog nathodnika nad D9</w:t>
      </w:r>
      <w:r w:rsidRPr="00267EF9">
        <w:rPr>
          <w:rFonts w:ascii="Calibri" w:eastAsia="Calibri" w:hAnsi="Calibri" w:cs="Calibri"/>
          <w:color w:val="000000"/>
          <w:sz w:val="19"/>
        </w:rPr>
        <w:tab/>
        <w:t>15.000,00</w:t>
      </w:r>
    </w:p>
    <w:p w14:paraId="485F6198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ODRŽAVANJE KOMUNALNE INFRASTRUKTURE</w:t>
      </w:r>
      <w:r w:rsidRPr="00267EF9">
        <w:rPr>
          <w:rFonts w:ascii="Calibri" w:eastAsia="Calibri" w:hAnsi="Calibri" w:cs="Calibri"/>
          <w:color w:val="000000"/>
          <w:sz w:val="19"/>
        </w:rPr>
        <w:tab/>
        <w:t>1.415.000,00</w:t>
      </w:r>
    </w:p>
    <w:p w14:paraId="0E2FCCFA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Održavanje nerazvrstanih ulica</w:t>
      </w:r>
      <w:r w:rsidRPr="00267EF9">
        <w:rPr>
          <w:rFonts w:ascii="Calibri" w:eastAsia="Calibri" w:hAnsi="Calibri" w:cs="Calibri"/>
          <w:color w:val="000000"/>
          <w:sz w:val="19"/>
        </w:rPr>
        <w:tab/>
        <w:t>600.000,00</w:t>
      </w:r>
    </w:p>
    <w:p w14:paraId="5AD7549B" w14:textId="0007F5E3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Sanacija plaža</w:t>
      </w:r>
      <w:r w:rsidRPr="00267EF9">
        <w:rPr>
          <w:rFonts w:ascii="Calibri" w:eastAsia="Calibri" w:hAnsi="Calibri" w:cs="Calibri"/>
          <w:color w:val="000000"/>
          <w:sz w:val="19"/>
        </w:rPr>
        <w:tab/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>150.000,00</w:t>
      </w:r>
    </w:p>
    <w:p w14:paraId="11D5AA95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Održavanje sustava bicikala</w:t>
      </w:r>
      <w:r w:rsidRPr="00267EF9">
        <w:rPr>
          <w:rFonts w:ascii="Calibri" w:eastAsia="Calibri" w:hAnsi="Calibri" w:cs="Calibri"/>
          <w:color w:val="000000"/>
          <w:sz w:val="19"/>
        </w:rPr>
        <w:tab/>
        <w:t>16.000,00</w:t>
      </w:r>
    </w:p>
    <w:p w14:paraId="4CFDDBA9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Održavanje javne rasvjete</w:t>
      </w:r>
      <w:r w:rsidRPr="00267EF9">
        <w:rPr>
          <w:rFonts w:ascii="Calibri" w:eastAsia="Calibri" w:hAnsi="Calibri" w:cs="Calibri"/>
          <w:color w:val="000000"/>
          <w:sz w:val="19"/>
        </w:rPr>
        <w:tab/>
        <w:t>199.000,00</w:t>
      </w:r>
    </w:p>
    <w:p w14:paraId="41E0D1D0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Održavanje dječjih igrališta</w:t>
      </w:r>
      <w:r w:rsidRPr="00267EF9">
        <w:rPr>
          <w:rFonts w:ascii="Calibri" w:eastAsia="Calibri" w:hAnsi="Calibri" w:cs="Calibri"/>
          <w:color w:val="000000"/>
          <w:sz w:val="19"/>
        </w:rPr>
        <w:tab/>
        <w:t>400.000,00</w:t>
      </w:r>
    </w:p>
    <w:p w14:paraId="68DDF638" w14:textId="77777777" w:rsid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Održavanje autobusnih stajališta</w:t>
      </w:r>
      <w:r w:rsidRPr="00267EF9">
        <w:rPr>
          <w:rFonts w:ascii="Calibri" w:eastAsia="Calibri" w:hAnsi="Calibri" w:cs="Calibri"/>
          <w:color w:val="000000"/>
          <w:sz w:val="19"/>
        </w:rPr>
        <w:tab/>
        <w:t>20.000,00</w:t>
      </w:r>
    </w:p>
    <w:p w14:paraId="182BBF95" w14:textId="77777777" w:rsidR="00927966" w:rsidRPr="00267EF9" w:rsidRDefault="00927966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263BC47F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lastRenderedPageBreak/>
        <w:t>Aktivnost: Sanacija odlagališta Perun</w:t>
      </w:r>
      <w:r w:rsidRPr="00267EF9">
        <w:rPr>
          <w:rFonts w:ascii="Calibri" w:eastAsia="Calibri" w:hAnsi="Calibri" w:cs="Calibri"/>
          <w:color w:val="000000"/>
          <w:sz w:val="19"/>
        </w:rPr>
        <w:tab/>
        <w:t>30.000,00</w:t>
      </w:r>
    </w:p>
    <w:p w14:paraId="5DEE032B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UPRAVLJANJE IMOVINOM</w:t>
      </w:r>
      <w:r w:rsidRPr="00267EF9">
        <w:rPr>
          <w:rFonts w:ascii="Calibri" w:eastAsia="Calibri" w:hAnsi="Calibri" w:cs="Calibri"/>
          <w:color w:val="000000"/>
          <w:sz w:val="19"/>
        </w:rPr>
        <w:tab/>
        <w:t>2.763.500,00</w:t>
      </w:r>
    </w:p>
    <w:p w14:paraId="0EFC69F5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Održavanje objekata u vlasništvu i posjedu Općine Podstrana</w:t>
      </w:r>
      <w:r w:rsidRPr="00267EF9">
        <w:rPr>
          <w:rFonts w:ascii="Calibri" w:eastAsia="Calibri" w:hAnsi="Calibri" w:cs="Calibri"/>
          <w:color w:val="000000"/>
          <w:sz w:val="19"/>
        </w:rPr>
        <w:tab/>
        <w:t>44.500,00</w:t>
      </w:r>
    </w:p>
    <w:p w14:paraId="04798D9C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Uređenje i opremanje zgrada u vlasništvu i posjedu Općine Podstrana</w:t>
      </w:r>
      <w:r w:rsidRPr="00267EF9">
        <w:rPr>
          <w:rFonts w:ascii="Calibri" w:eastAsia="Calibri" w:hAnsi="Calibri" w:cs="Calibri"/>
          <w:color w:val="000000"/>
          <w:sz w:val="19"/>
        </w:rPr>
        <w:tab/>
        <w:t>49.000,00</w:t>
      </w:r>
    </w:p>
    <w:p w14:paraId="463A5697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Zgrada javne i društvene namjene u Sv. Martinu (ex. Vinkovačko)</w:t>
      </w:r>
      <w:r w:rsidRPr="00267EF9">
        <w:rPr>
          <w:rFonts w:ascii="Calibri" w:eastAsia="Calibri" w:hAnsi="Calibri" w:cs="Calibri"/>
          <w:color w:val="000000"/>
          <w:sz w:val="19"/>
        </w:rPr>
        <w:tab/>
        <w:t>50.000,00</w:t>
      </w:r>
    </w:p>
    <w:p w14:paraId="4718AC2E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Izgradnja sportske dvorane u Strožancu</w:t>
      </w:r>
      <w:r w:rsidRPr="00267EF9">
        <w:rPr>
          <w:rFonts w:ascii="Calibri" w:eastAsia="Calibri" w:hAnsi="Calibri" w:cs="Calibri"/>
          <w:color w:val="000000"/>
          <w:sz w:val="19"/>
        </w:rPr>
        <w:tab/>
        <w:t>2.500.000,00</w:t>
      </w:r>
    </w:p>
    <w:p w14:paraId="18924BF0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Poslovni centar s garažom Miljevac</w:t>
      </w:r>
      <w:r w:rsidRPr="00267EF9">
        <w:rPr>
          <w:rFonts w:ascii="Calibri" w:eastAsia="Calibri" w:hAnsi="Calibri" w:cs="Calibri"/>
          <w:color w:val="000000"/>
          <w:sz w:val="19"/>
        </w:rPr>
        <w:tab/>
        <w:t>70.000,00</w:t>
      </w:r>
    </w:p>
    <w:p w14:paraId="3F77E6E4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Projekt: Rekonstrukcija vatrogasnog doma</w:t>
      </w:r>
      <w:r w:rsidRPr="00267EF9">
        <w:rPr>
          <w:rFonts w:ascii="Calibri" w:eastAsia="Calibri" w:hAnsi="Calibri" w:cs="Calibri"/>
          <w:color w:val="000000"/>
          <w:sz w:val="19"/>
        </w:rPr>
        <w:tab/>
        <w:t>50.000,00</w:t>
      </w:r>
    </w:p>
    <w:p w14:paraId="75E19536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GLAVA: ODSJEK ZA KOMUNALNO REDARSTVO</w:t>
      </w:r>
      <w:r w:rsidRPr="00267EF9">
        <w:rPr>
          <w:rFonts w:ascii="Calibri" w:eastAsia="Calibri" w:hAnsi="Calibri" w:cs="Calibri"/>
          <w:color w:val="000000"/>
          <w:sz w:val="19"/>
        </w:rPr>
        <w:tab/>
        <w:t>223.900,00</w:t>
      </w:r>
    </w:p>
    <w:p w14:paraId="6A263765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JAVNA UPRAVA I ADMINISTRACIJA</w:t>
      </w:r>
      <w:r w:rsidRPr="00267EF9">
        <w:rPr>
          <w:rFonts w:ascii="Calibri" w:eastAsia="Calibri" w:hAnsi="Calibri" w:cs="Calibri"/>
          <w:color w:val="000000"/>
          <w:sz w:val="19"/>
        </w:rPr>
        <w:tab/>
        <w:t>223.900,00</w:t>
      </w:r>
    </w:p>
    <w:p w14:paraId="5728046B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Financiranje redovne djelatnosti odsjeka za komunalno redarstvo</w:t>
      </w:r>
      <w:r w:rsidRPr="00267EF9">
        <w:rPr>
          <w:rFonts w:ascii="Calibri" w:eastAsia="Calibri" w:hAnsi="Calibri" w:cs="Calibri"/>
          <w:color w:val="000000"/>
          <w:sz w:val="19"/>
        </w:rPr>
        <w:tab/>
        <w:t>223.900,00</w:t>
      </w:r>
    </w:p>
    <w:p w14:paraId="353E57D6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GLAVA: VLASTITI KOMUNALNI POGON</w:t>
      </w:r>
      <w:r w:rsidRPr="00267EF9">
        <w:rPr>
          <w:rFonts w:ascii="Calibri" w:eastAsia="Calibri" w:hAnsi="Calibri" w:cs="Calibri"/>
          <w:color w:val="000000"/>
          <w:sz w:val="19"/>
        </w:rPr>
        <w:tab/>
        <w:t>1.389.200,00</w:t>
      </w:r>
    </w:p>
    <w:p w14:paraId="33BC73DA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ODRŽAVANJE KOMUNALNE INFRASTRUKTURE</w:t>
      </w:r>
      <w:r w:rsidRPr="00267EF9">
        <w:rPr>
          <w:rFonts w:ascii="Calibri" w:eastAsia="Calibri" w:hAnsi="Calibri" w:cs="Calibri"/>
          <w:color w:val="000000"/>
          <w:sz w:val="19"/>
        </w:rPr>
        <w:tab/>
        <w:t>1.369.200,00</w:t>
      </w:r>
    </w:p>
    <w:p w14:paraId="5FB53421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 xml:space="preserve">Aktivnost: Rashodi redovnog poslovanja komunalnog pogona </w:t>
      </w:r>
      <w:r w:rsidRPr="00267EF9">
        <w:rPr>
          <w:rFonts w:ascii="Calibri" w:eastAsia="Calibri" w:hAnsi="Calibri" w:cs="Calibri"/>
          <w:color w:val="000000"/>
          <w:sz w:val="19"/>
        </w:rPr>
        <w:tab/>
        <w:t>628.400,00</w:t>
      </w:r>
    </w:p>
    <w:p w14:paraId="459DD032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Održavanje komunalnih i osobnih vozila</w:t>
      </w:r>
      <w:r w:rsidRPr="00267EF9">
        <w:rPr>
          <w:rFonts w:ascii="Calibri" w:eastAsia="Calibri" w:hAnsi="Calibri" w:cs="Calibri"/>
          <w:color w:val="000000"/>
          <w:sz w:val="19"/>
        </w:rPr>
        <w:tab/>
        <w:t>115.300,00</w:t>
      </w:r>
    </w:p>
    <w:p w14:paraId="5248F1D1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Održavanje javnih i zelenih površina</w:t>
      </w:r>
      <w:r w:rsidRPr="00267EF9">
        <w:rPr>
          <w:rFonts w:ascii="Calibri" w:eastAsia="Calibri" w:hAnsi="Calibri" w:cs="Calibri"/>
          <w:color w:val="000000"/>
          <w:sz w:val="19"/>
        </w:rPr>
        <w:tab/>
        <w:t>592.500,00</w:t>
      </w:r>
    </w:p>
    <w:p w14:paraId="5371CF18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Organizacija, naplata i održavanje parkirališta</w:t>
      </w:r>
      <w:r w:rsidRPr="00267EF9">
        <w:rPr>
          <w:rFonts w:ascii="Calibri" w:eastAsia="Calibri" w:hAnsi="Calibri" w:cs="Calibri"/>
          <w:color w:val="000000"/>
          <w:sz w:val="19"/>
        </w:rPr>
        <w:tab/>
        <w:t>33.000,00</w:t>
      </w:r>
    </w:p>
    <w:p w14:paraId="5022A256" w14:textId="77777777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PROGRAM: UPRAVLJANJE IMOVINOM</w:t>
      </w:r>
      <w:r w:rsidRPr="00267EF9">
        <w:rPr>
          <w:rFonts w:ascii="Calibri" w:eastAsia="Calibri" w:hAnsi="Calibri" w:cs="Calibri"/>
          <w:color w:val="000000"/>
          <w:sz w:val="19"/>
        </w:rPr>
        <w:tab/>
        <w:t>20.000,00</w:t>
      </w:r>
    </w:p>
    <w:p w14:paraId="5BBA962E" w14:textId="133DB6AD" w:rsidR="00267EF9" w:rsidRPr="00267EF9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Održavanje zgrada</w:t>
      </w:r>
      <w:r w:rsidRPr="00267EF9">
        <w:rPr>
          <w:rFonts w:ascii="Calibri" w:eastAsia="Calibri" w:hAnsi="Calibri" w:cs="Calibri"/>
          <w:color w:val="000000"/>
          <w:sz w:val="19"/>
        </w:rPr>
        <w:tab/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>6.000,00</w:t>
      </w:r>
    </w:p>
    <w:p w14:paraId="555E0E95" w14:textId="4195D494" w:rsidR="00AE47C7" w:rsidRDefault="00267EF9" w:rsidP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  <w:r w:rsidRPr="00267EF9">
        <w:rPr>
          <w:rFonts w:ascii="Calibri" w:eastAsia="Calibri" w:hAnsi="Calibri" w:cs="Calibri"/>
          <w:color w:val="000000"/>
          <w:sz w:val="19"/>
        </w:rPr>
        <w:t>Aktivnost: Održavanje groblja</w:t>
      </w:r>
      <w:r>
        <w:rPr>
          <w:rFonts w:ascii="Calibri" w:eastAsia="Calibri" w:hAnsi="Calibri" w:cs="Calibri"/>
          <w:color w:val="000000"/>
          <w:sz w:val="19"/>
        </w:rPr>
        <w:tab/>
      </w:r>
      <w:r w:rsidRPr="00267EF9">
        <w:rPr>
          <w:rFonts w:ascii="Calibri" w:eastAsia="Calibri" w:hAnsi="Calibri" w:cs="Calibri"/>
          <w:color w:val="000000"/>
          <w:sz w:val="19"/>
        </w:rPr>
        <w:tab/>
        <w:t>14.000,00</w:t>
      </w:r>
    </w:p>
    <w:p w14:paraId="18AB34B5" w14:textId="77777777" w:rsidR="00AE47C7" w:rsidRDefault="00AE47C7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75219C66" w14:textId="77777777" w:rsidR="00AE47C7" w:rsidRDefault="00AE47C7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50A25B15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649B7ECB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36349D20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17C82DB8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7B3DE190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67E2A326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366A7076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5AC59407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13460E83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0FAEF23F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438C5710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3E810C5A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2B097368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3C625929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2EE3E2A4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32FA61EC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62ECFE1B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1CBFD8DA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18C7A602" w14:textId="77777777" w:rsidR="00267EF9" w:rsidRDefault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1098B884" w14:textId="77777777" w:rsidR="00267EF9" w:rsidRDefault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5784F94A" w14:textId="77777777" w:rsidR="00267EF9" w:rsidRDefault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29E28573" w14:textId="77777777" w:rsidR="00267EF9" w:rsidRDefault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45DF9135" w14:textId="77777777" w:rsidR="00267EF9" w:rsidRDefault="00267EF9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15CABDD9" w14:textId="77777777" w:rsidR="0047465E" w:rsidRDefault="0047465E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36631FB4" w14:textId="77777777" w:rsidR="00D050B0" w:rsidRDefault="00D050B0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7A0E37EF" w14:textId="5A56B3C9" w:rsidR="00512C6C" w:rsidRDefault="00D050B0" w:rsidP="00D050B0">
      <w:pPr>
        <w:spacing w:after="0" w:line="240" w:lineRule="auto"/>
        <w:ind w:left="0" w:firstLine="0"/>
        <w:jc w:val="left"/>
      </w:pPr>
      <w:r>
        <w:rPr>
          <w:b/>
          <w:color w:val="0092DF"/>
          <w:sz w:val="36"/>
        </w:rPr>
        <w:lastRenderedPageBreak/>
        <w:t>U</w:t>
      </w:r>
      <w:r w:rsidR="00320D30">
        <w:rPr>
          <w:b/>
          <w:color w:val="0092DF"/>
          <w:sz w:val="36"/>
        </w:rPr>
        <w:t xml:space="preserve">KLJUČITE SE U PLANIRANJE I DONOŠENJE PRORAČUNA! </w:t>
      </w:r>
    </w:p>
    <w:p w14:paraId="0E84D638" w14:textId="77777777" w:rsidR="00512C6C" w:rsidRDefault="00320D30">
      <w:pPr>
        <w:spacing w:after="2" w:line="259" w:lineRule="auto"/>
        <w:ind w:left="2381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14:paraId="191AE8B4" w14:textId="77777777" w:rsidR="00512C6C" w:rsidRDefault="00320D30" w:rsidP="00D050B0">
      <w:pPr>
        <w:spacing w:after="0" w:line="240" w:lineRule="auto"/>
        <w:ind w:left="0" w:firstLine="0"/>
        <w:jc w:val="left"/>
      </w:pPr>
      <w:r>
        <w:t>Općina Podstrana poziva svoje mještane da se uključe u planiranje i donošenje Proračuna prijavljujući prijedloge za uređenja na području vašeg mjesnog odbora.</w:t>
      </w:r>
    </w:p>
    <w:p w14:paraId="385E0A5F" w14:textId="77777777" w:rsidR="00512C6C" w:rsidRDefault="00320D30" w:rsidP="00D050B0">
      <w:pPr>
        <w:spacing w:after="0" w:line="240" w:lineRule="auto"/>
        <w:jc w:val="left"/>
      </w:pPr>
      <w:r>
        <w:t xml:space="preserve">Svoje prijedloge za uvrštenje u proračun za iduću godinu možete nam poslati putem obrasca koji je dio ovog materijala, koji možete isprintati, ispuniti i poslati poštom na adresu: </w:t>
      </w:r>
    </w:p>
    <w:p w14:paraId="0AC0B535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1DF46BCD" w14:textId="77777777" w:rsidR="00512C6C" w:rsidRDefault="00320D30">
      <w:pPr>
        <w:spacing w:after="1" w:line="265" w:lineRule="auto"/>
        <w:ind w:left="2376" w:hanging="10"/>
        <w:jc w:val="left"/>
      </w:pPr>
      <w:r>
        <w:rPr>
          <w:b/>
        </w:rPr>
        <w:t>OPĆINA PODSTRANA</w:t>
      </w:r>
    </w:p>
    <w:p w14:paraId="50B6B9C0" w14:textId="77777777" w:rsidR="00D25AD9" w:rsidRDefault="00320D30">
      <w:pPr>
        <w:spacing w:after="146" w:line="360" w:lineRule="auto"/>
        <w:ind w:left="2371" w:right="4078"/>
        <w:jc w:val="left"/>
      </w:pPr>
      <w:r>
        <w:rPr>
          <w:b/>
        </w:rPr>
        <w:t xml:space="preserve">Trg dr. Franje Tuđmana 3 21312 Podstrana </w:t>
      </w:r>
      <w:r>
        <w:t xml:space="preserve"> </w:t>
      </w:r>
    </w:p>
    <w:p w14:paraId="44D85E21" w14:textId="6D5AD553" w:rsidR="00512C6C" w:rsidRDefault="00320D30">
      <w:pPr>
        <w:spacing w:after="146" w:line="360" w:lineRule="auto"/>
        <w:ind w:left="2371" w:right="4078"/>
        <w:jc w:val="left"/>
      </w:pPr>
      <w:r>
        <w:t>ili putem elektroničke pošte na adresu:</w:t>
      </w:r>
    </w:p>
    <w:p w14:paraId="3B9FFCD8" w14:textId="77777777" w:rsidR="00512C6C" w:rsidRDefault="00320D30">
      <w:pPr>
        <w:spacing w:after="1" w:line="265" w:lineRule="auto"/>
        <w:ind w:left="2376" w:hanging="10"/>
        <w:jc w:val="left"/>
      </w:pPr>
      <w:r>
        <w:rPr>
          <w:b/>
        </w:rPr>
        <w:t>proracun@podstrana.hr</w:t>
      </w:r>
    </w:p>
    <w:p w14:paraId="03B3B0AE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77470193" w14:textId="226BA9F6" w:rsidR="00D25AD9" w:rsidRDefault="00320D30">
      <w:pPr>
        <w:ind w:left="2381"/>
      </w:pPr>
      <w:r>
        <w:t xml:space="preserve">Svi pristigli prijedlozi bit će uzeti u obzir i razmatrat će se uoči planiranja Proračuna za iduću godinu. </w:t>
      </w:r>
    </w:p>
    <w:p w14:paraId="1763F984" w14:textId="71680ACD" w:rsidR="00D25AD9" w:rsidRDefault="00D25AD9">
      <w:pPr>
        <w:ind w:left="2381"/>
      </w:pPr>
    </w:p>
    <w:p w14:paraId="3F73501C" w14:textId="45D522E7" w:rsidR="00D25AD9" w:rsidRDefault="00D25AD9">
      <w:pPr>
        <w:ind w:left="2381"/>
      </w:pPr>
    </w:p>
    <w:p w14:paraId="1CA8E4DE" w14:textId="1660D02C" w:rsidR="00D25AD9" w:rsidRDefault="00D25AD9">
      <w:pPr>
        <w:ind w:left="2381"/>
      </w:pPr>
    </w:p>
    <w:p w14:paraId="1B1EF251" w14:textId="77777777" w:rsidR="00D25AD9" w:rsidRDefault="00D25AD9">
      <w:pPr>
        <w:ind w:left="2381"/>
      </w:pPr>
    </w:p>
    <w:p w14:paraId="415A371D" w14:textId="77777777" w:rsidR="00D25AD9" w:rsidRDefault="00D25AD9" w:rsidP="00D25AD9">
      <w:pPr>
        <w:jc w:val="center"/>
        <w:rPr>
          <w:rFonts w:asciiTheme="minorHAnsi" w:hAnsiTheme="minorHAnsi" w:cstheme="minorHAnsi"/>
          <w:color w:val="0070C0"/>
          <w:sz w:val="72"/>
          <w:szCs w:val="72"/>
        </w:rPr>
      </w:pPr>
      <w:r w:rsidRPr="00D25AD9">
        <w:rPr>
          <w:rFonts w:asciiTheme="minorHAnsi" w:hAnsiTheme="minorHAnsi" w:cstheme="minorHAnsi"/>
          <w:color w:val="0070C0"/>
          <w:sz w:val="72"/>
          <w:szCs w:val="72"/>
        </w:rPr>
        <w:t>TRANSPARENTNOST</w:t>
      </w:r>
    </w:p>
    <w:p w14:paraId="3D012D13" w14:textId="77777777" w:rsidR="00D25AD9" w:rsidRPr="00D25AD9" w:rsidRDefault="00D25AD9" w:rsidP="00D25AD9">
      <w:pPr>
        <w:tabs>
          <w:tab w:val="left" w:pos="1650"/>
        </w:tabs>
        <w:rPr>
          <w:rFonts w:ascii="Calibri" w:hAnsi="Calibri" w:cs="Calibri"/>
          <w:color w:val="0070C0"/>
          <w:sz w:val="20"/>
          <w:szCs w:val="20"/>
        </w:rPr>
      </w:pPr>
      <w:r>
        <w:rPr>
          <w:rFonts w:asciiTheme="minorHAnsi" w:hAnsiTheme="minorHAnsi" w:cstheme="minorHAnsi"/>
          <w:color w:val="0070C0"/>
          <w:sz w:val="72"/>
          <w:szCs w:val="72"/>
        </w:rPr>
        <w:tab/>
      </w:r>
      <w:r>
        <w:rPr>
          <w:rFonts w:asciiTheme="minorHAnsi" w:hAnsiTheme="minorHAnsi" w:cstheme="minorHAnsi"/>
          <w:color w:val="0070C0"/>
          <w:sz w:val="72"/>
          <w:szCs w:val="72"/>
        </w:rPr>
        <w:tab/>
      </w:r>
    </w:p>
    <w:p w14:paraId="712B0E10" w14:textId="77777777" w:rsidR="00D25AD9" w:rsidRPr="00D25AD9" w:rsidRDefault="00D25AD9" w:rsidP="00D25AD9">
      <w:pPr>
        <w:ind w:left="0" w:firstLine="0"/>
        <w:rPr>
          <w:rFonts w:ascii="Calibri" w:hAnsi="Calibri" w:cs="Calibri"/>
          <w:color w:val="auto"/>
          <w:szCs w:val="24"/>
        </w:rPr>
      </w:pPr>
      <w:r w:rsidRPr="00D25AD9">
        <w:rPr>
          <w:rFonts w:ascii="Calibri" w:hAnsi="Calibri" w:cs="Calibri"/>
          <w:color w:val="auto"/>
          <w:szCs w:val="24"/>
        </w:rPr>
        <w:t>Jedinice lokalne i područne (regionalne) samouprave, proračunski i izvanproračunski korisnici dužni su javno objavljivati informacije o trošenju sredstava na svojim mrežnim stranicama na način da te informacije budu lako dostupne, pretražive i strojno čitljive.</w:t>
      </w:r>
    </w:p>
    <w:p w14:paraId="1BC765B0" w14:textId="77777777" w:rsidR="00D25AD9" w:rsidRPr="00D25AD9" w:rsidRDefault="00D25AD9" w:rsidP="00D25AD9">
      <w:pPr>
        <w:ind w:left="0" w:firstLine="0"/>
        <w:rPr>
          <w:rFonts w:ascii="Calibri" w:hAnsi="Calibri" w:cs="Calibri"/>
          <w:color w:val="auto"/>
          <w:szCs w:val="24"/>
        </w:rPr>
      </w:pPr>
      <w:r w:rsidRPr="00D25AD9">
        <w:rPr>
          <w:rFonts w:ascii="Calibri" w:hAnsi="Calibri" w:cs="Calibri"/>
          <w:color w:val="auto"/>
          <w:szCs w:val="24"/>
        </w:rPr>
        <w:t xml:space="preserve">Općina Podstrana ove </w:t>
      </w:r>
      <w:r>
        <w:rPr>
          <w:rFonts w:ascii="Calibri" w:hAnsi="Calibri" w:cs="Calibri"/>
          <w:color w:val="auto"/>
          <w:szCs w:val="24"/>
        </w:rPr>
        <w:t xml:space="preserve">će </w:t>
      </w:r>
      <w:r w:rsidRPr="00D25AD9">
        <w:rPr>
          <w:rFonts w:ascii="Calibri" w:hAnsi="Calibri" w:cs="Calibri"/>
          <w:color w:val="auto"/>
          <w:szCs w:val="24"/>
        </w:rPr>
        <w:t>informacije objavljivati na svojim mrežnim stranicama na adresi:</w:t>
      </w:r>
    </w:p>
    <w:p w14:paraId="290B7C78" w14:textId="3C627951" w:rsidR="00D25AD9" w:rsidRDefault="00267EF9" w:rsidP="00267EF9">
      <w:pPr>
        <w:ind w:left="0" w:firstLine="0"/>
        <w:jc w:val="center"/>
        <w:rPr>
          <w:rFonts w:ascii="Calibri" w:hAnsi="Calibri" w:cs="Calibri"/>
          <w:color w:val="auto"/>
          <w:szCs w:val="24"/>
        </w:rPr>
      </w:pPr>
      <w:hyperlink r:id="rId17" w:history="1">
        <w:r w:rsidRPr="00427A77">
          <w:rPr>
            <w:rStyle w:val="Hyperlink"/>
            <w:rFonts w:ascii="Calibri" w:hAnsi="Calibri" w:cs="Calibri"/>
            <w:szCs w:val="24"/>
          </w:rPr>
          <w:t>https://transparentno.podstrana.otvorenaopcina.hr/isplate/sc-isplate</w:t>
        </w:r>
      </w:hyperlink>
    </w:p>
    <w:p w14:paraId="506758B1" w14:textId="77777777" w:rsidR="00267EF9" w:rsidRDefault="00267EF9" w:rsidP="00D25AD9">
      <w:pPr>
        <w:ind w:left="0" w:firstLine="0"/>
        <w:rPr>
          <w:rFonts w:ascii="Calibri" w:hAnsi="Calibri" w:cs="Calibri"/>
          <w:color w:val="auto"/>
          <w:szCs w:val="24"/>
        </w:rPr>
      </w:pPr>
    </w:p>
    <w:p w14:paraId="3FA7C635" w14:textId="77777777" w:rsidR="00D25AD9" w:rsidRDefault="00D25AD9" w:rsidP="00D25AD9">
      <w:pPr>
        <w:ind w:left="0" w:firstLine="0"/>
        <w:rPr>
          <w:rFonts w:ascii="Calibri" w:hAnsi="Calibri" w:cs="Calibri"/>
          <w:color w:val="0070C0"/>
          <w:sz w:val="20"/>
          <w:szCs w:val="20"/>
        </w:rPr>
      </w:pPr>
    </w:p>
    <w:p w14:paraId="1F8DBE42" w14:textId="375FF501" w:rsidR="00512C6C" w:rsidRDefault="00320D30">
      <w:pPr>
        <w:ind w:left="2381"/>
      </w:pPr>
      <w:r>
        <w:br w:type="page"/>
      </w:r>
    </w:p>
    <w:p w14:paraId="1BC8A28D" w14:textId="77777777" w:rsidR="00512C6C" w:rsidRDefault="00320D30" w:rsidP="00D050B0">
      <w:pPr>
        <w:pStyle w:val="Heading2"/>
        <w:spacing w:after="0" w:line="250" w:lineRule="auto"/>
        <w:ind w:left="1306" w:right="1095" w:firstLine="0"/>
      </w:pPr>
      <w:r>
        <w:rPr>
          <w:rFonts w:ascii="Corbel" w:eastAsia="Corbel" w:hAnsi="Corbel" w:cs="Corbel"/>
          <w:color w:val="0092DF"/>
          <w:sz w:val="32"/>
          <w:shd w:val="clear" w:color="auto" w:fill="auto"/>
        </w:rPr>
        <w:lastRenderedPageBreak/>
        <w:t xml:space="preserve">Obrazac za sudjelovanje u planiranju i donošenju proračuna </w:t>
      </w:r>
    </w:p>
    <w:p w14:paraId="7B10B404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4AD6F184" w14:textId="77777777" w:rsidR="00512C6C" w:rsidRDefault="00320D30">
      <w:pPr>
        <w:spacing w:after="562" w:line="259" w:lineRule="auto"/>
        <w:ind w:left="2381" w:firstLine="0"/>
        <w:jc w:val="left"/>
      </w:pPr>
      <w:r>
        <w:t xml:space="preserve"> </w:t>
      </w:r>
    </w:p>
    <w:p w14:paraId="32FC3CBB" w14:textId="77777777" w:rsidR="00512C6C" w:rsidRDefault="00320D30">
      <w:pPr>
        <w:spacing w:after="10"/>
        <w:ind w:left="2386"/>
      </w:pPr>
      <w:r>
        <w:t xml:space="preserve">Ime i prezime _________________  </w:t>
      </w:r>
    </w:p>
    <w:p w14:paraId="11B29B5E" w14:textId="77777777" w:rsidR="00512C6C" w:rsidRDefault="00320D30">
      <w:pPr>
        <w:spacing w:after="270" w:line="259" w:lineRule="auto"/>
        <w:ind w:left="2381" w:firstLine="0"/>
        <w:jc w:val="left"/>
      </w:pPr>
      <w:r>
        <w:t xml:space="preserve"> </w:t>
      </w:r>
    </w:p>
    <w:p w14:paraId="0BFF18ED" w14:textId="77777777" w:rsidR="00512C6C" w:rsidRDefault="00320D30">
      <w:pPr>
        <w:spacing w:after="10"/>
        <w:ind w:left="2386"/>
      </w:pPr>
      <w:r>
        <w:t xml:space="preserve">E-mail _______________________ </w:t>
      </w:r>
    </w:p>
    <w:p w14:paraId="546C0347" w14:textId="77777777" w:rsidR="00512C6C" w:rsidRDefault="00320D30">
      <w:pPr>
        <w:spacing w:after="269" w:line="259" w:lineRule="auto"/>
        <w:ind w:left="2381" w:firstLine="0"/>
        <w:jc w:val="left"/>
      </w:pPr>
      <w:r>
        <w:t xml:space="preserve"> </w:t>
      </w:r>
    </w:p>
    <w:p w14:paraId="4EC6AA10" w14:textId="77777777" w:rsidR="00512C6C" w:rsidRDefault="00320D30">
      <w:pPr>
        <w:spacing w:after="10"/>
        <w:ind w:left="2386"/>
      </w:pPr>
      <w:r>
        <w:t xml:space="preserve">Adresa ______________________ </w:t>
      </w:r>
    </w:p>
    <w:p w14:paraId="3676F78A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0D0326CD" w14:textId="77777777" w:rsidR="00512C6C" w:rsidRDefault="00320D30">
      <w:pPr>
        <w:spacing w:after="0" w:line="240" w:lineRule="auto"/>
        <w:ind w:left="2381" w:firstLine="0"/>
        <w:jc w:val="left"/>
      </w:pPr>
      <w:r>
        <w:rPr>
          <w:i/>
        </w:rPr>
        <w:t xml:space="preserve">(neobavezna polja, svoje komentare i prijedloge možete uputiti i anonimno, bez ispunjavanja Vaših podataka) </w:t>
      </w:r>
    </w:p>
    <w:p w14:paraId="4CF44CC1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5331707D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2AB5463A" w14:textId="77777777" w:rsidR="00512C6C" w:rsidRDefault="00320D30">
      <w:pPr>
        <w:spacing w:after="10"/>
        <w:ind w:left="2386"/>
      </w:pPr>
      <w:r>
        <w:t xml:space="preserve">Smatram da je ovogodišnji proračun: </w:t>
      </w:r>
    </w:p>
    <w:p w14:paraId="0753D83F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369B8CB4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0871A87D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0B5987C0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5A188D81" w14:textId="53E31F6D" w:rsidR="00512C6C" w:rsidRDefault="00512C6C">
      <w:pPr>
        <w:spacing w:after="0" w:line="259" w:lineRule="auto"/>
        <w:ind w:left="2381" w:firstLine="0"/>
        <w:jc w:val="left"/>
      </w:pPr>
    </w:p>
    <w:p w14:paraId="7AF963A7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4C70FD0C" w14:textId="77777777" w:rsidR="00512C6C" w:rsidRDefault="00320D30">
      <w:pPr>
        <w:spacing w:after="0"/>
        <w:ind w:left="2381"/>
      </w:pPr>
      <w:r>
        <w:t xml:space="preserve">Predlažem da se u proračun za iduću godinu uvrste sljedeći projekt/i i/ili program/i: </w:t>
      </w:r>
    </w:p>
    <w:p w14:paraId="25A8871C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4D53F72A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293DF6BA" w14:textId="4B396D0B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75190DAB" w14:textId="77777777" w:rsidR="00976E0B" w:rsidRDefault="00976E0B">
      <w:pPr>
        <w:spacing w:after="0" w:line="259" w:lineRule="auto"/>
        <w:ind w:left="2381" w:firstLine="0"/>
        <w:jc w:val="left"/>
      </w:pPr>
    </w:p>
    <w:p w14:paraId="492F09B2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2C93E07C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4051E317" w14:textId="69961DFA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2081D089" w14:textId="77777777" w:rsidR="00512C6C" w:rsidRDefault="00320D30">
      <w:pPr>
        <w:ind w:left="2386"/>
      </w:pPr>
      <w:r>
        <w:t xml:space="preserve">Svoj/e prijedlog/e obrazlažem ovako: </w:t>
      </w:r>
    </w:p>
    <w:p w14:paraId="772FD0C3" w14:textId="77777777" w:rsidR="00512C6C" w:rsidRDefault="00512C6C"/>
    <w:p w14:paraId="29632699" w14:textId="77777777" w:rsidR="00D25AD9" w:rsidRDefault="00D25AD9"/>
    <w:p w14:paraId="4D34DF77" w14:textId="77777777" w:rsidR="00D25AD9" w:rsidRDefault="00D25AD9"/>
    <w:p w14:paraId="2F29CFD1" w14:textId="59B9A563" w:rsidR="00D25AD9" w:rsidRPr="00D25AD9" w:rsidRDefault="00D25AD9" w:rsidP="00D25AD9">
      <w:pPr>
        <w:jc w:val="center"/>
        <w:rPr>
          <w:rFonts w:ascii="Calibri" w:hAnsi="Calibri" w:cs="Calibri"/>
          <w:color w:val="auto"/>
          <w:sz w:val="20"/>
          <w:szCs w:val="20"/>
        </w:rPr>
        <w:sectPr w:rsidR="00D25AD9" w:rsidRPr="00D25AD9" w:rsidSect="000835E0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659" w:right="1416" w:bottom="559" w:left="830" w:header="720" w:footer="720" w:gutter="0"/>
          <w:cols w:space="720"/>
          <w:titlePg/>
        </w:sectPr>
      </w:pPr>
    </w:p>
    <w:p w14:paraId="721659AB" w14:textId="77777777" w:rsidR="00512C6C" w:rsidRPr="000A4665" w:rsidRDefault="00320D30">
      <w:pPr>
        <w:spacing w:after="0" w:line="259" w:lineRule="auto"/>
        <w:ind w:left="0" w:firstLine="0"/>
        <w:jc w:val="left"/>
        <w:rPr>
          <w:sz w:val="72"/>
          <w:szCs w:val="72"/>
        </w:rPr>
      </w:pPr>
      <w:r w:rsidRPr="000A4665">
        <w:rPr>
          <w:b/>
          <w:color w:val="74C3F0"/>
          <w:sz w:val="72"/>
          <w:szCs w:val="72"/>
        </w:rPr>
        <w:lastRenderedPageBreak/>
        <w:t>INFO</w:t>
      </w:r>
    </w:p>
    <w:p w14:paraId="5E7ADFAB" w14:textId="77777777" w:rsidR="00512C6C" w:rsidRDefault="00320D30">
      <w:pPr>
        <w:spacing w:after="0" w:line="259" w:lineRule="auto"/>
        <w:ind w:left="174" w:firstLine="0"/>
        <w:jc w:val="left"/>
      </w:pPr>
      <w:r>
        <w:rPr>
          <w:b/>
          <w:sz w:val="36"/>
        </w:rPr>
        <w:t>OPĆINA PODSTRANA</w:t>
      </w:r>
    </w:p>
    <w:p w14:paraId="2AE3885A" w14:textId="77777777" w:rsidR="00512C6C" w:rsidRDefault="00320D30">
      <w:pPr>
        <w:spacing w:after="10"/>
        <w:ind w:left="179"/>
      </w:pPr>
      <w:r>
        <w:t>Trg dr. Franje Tuđman 3</w:t>
      </w:r>
    </w:p>
    <w:p w14:paraId="75F2A761" w14:textId="77777777" w:rsidR="00512C6C" w:rsidRDefault="00320D30">
      <w:pPr>
        <w:spacing w:after="640"/>
        <w:ind w:left="179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64E3884" wp14:editId="21DADDC5">
            <wp:simplePos x="0" y="0"/>
            <wp:positionH relativeFrom="page">
              <wp:posOffset>5617081</wp:posOffset>
            </wp:positionH>
            <wp:positionV relativeFrom="page">
              <wp:posOffset>9839783</wp:posOffset>
            </wp:positionV>
            <wp:extent cx="1406531" cy="492246"/>
            <wp:effectExtent l="0" t="0" r="0" b="0"/>
            <wp:wrapTopAndBottom/>
            <wp:docPr id="1092" name="Picture 1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6531" cy="49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21312 Podstrana</w:t>
      </w:r>
    </w:p>
    <w:p w14:paraId="790C2766" w14:textId="77777777" w:rsidR="00512C6C" w:rsidRDefault="00320D30">
      <w:pPr>
        <w:spacing w:after="0" w:line="259" w:lineRule="auto"/>
        <w:ind w:left="168" w:hanging="10"/>
        <w:jc w:val="left"/>
      </w:pPr>
      <w:r>
        <w:rPr>
          <w:b/>
          <w:color w:val="0092DF"/>
          <w:sz w:val="26"/>
        </w:rPr>
        <w:t>URED NAČELNIKA</w:t>
      </w:r>
    </w:p>
    <w:p w14:paraId="62507B4C" w14:textId="74347106" w:rsidR="00512C6C" w:rsidRDefault="00DB79E5">
      <w:pPr>
        <w:tabs>
          <w:tab w:val="center" w:pos="4356"/>
          <w:tab w:val="right" w:pos="8342"/>
        </w:tabs>
        <w:spacing w:after="323"/>
        <w:ind w:left="0" w:firstLine="0"/>
        <w:jc w:val="left"/>
      </w:pPr>
      <w:r>
        <w:t xml:space="preserve">      </w:t>
      </w:r>
      <w:r w:rsidR="00320D30">
        <w:t xml:space="preserve">Načelnik: </w:t>
      </w:r>
      <w:r w:rsidR="00213694">
        <w:t>Mijo Dropuljić</w:t>
      </w:r>
      <w:r w:rsidR="00320D30">
        <w:tab/>
        <w:t xml:space="preserve">021 / </w:t>
      </w:r>
      <w:r w:rsidR="00F16CB1">
        <w:t>666</w:t>
      </w:r>
      <w:r w:rsidR="00320D30">
        <w:t>-</w:t>
      </w:r>
      <w:r w:rsidR="00F16CB1">
        <w:t>604</w:t>
      </w:r>
      <w:r w:rsidR="00320D30">
        <w:tab/>
        <w:t>nacelnik@podstrana.hr</w:t>
      </w:r>
    </w:p>
    <w:p w14:paraId="44970D91" w14:textId="77777777" w:rsidR="00512C6C" w:rsidRDefault="00320D30">
      <w:pPr>
        <w:spacing w:after="0" w:line="259" w:lineRule="auto"/>
        <w:ind w:left="168" w:hanging="10"/>
        <w:jc w:val="left"/>
      </w:pPr>
      <w:r>
        <w:rPr>
          <w:b/>
          <w:color w:val="0092DF"/>
          <w:sz w:val="26"/>
        </w:rPr>
        <w:t>UPRAVNI ODJEL ZA PRAVNE POSLOVE I STRATEŠKO UPRAVLJANJE</w:t>
      </w:r>
    </w:p>
    <w:p w14:paraId="71F05049" w14:textId="5C8E5194" w:rsidR="00512C6C" w:rsidRDefault="00DB79E5">
      <w:pPr>
        <w:tabs>
          <w:tab w:val="center" w:pos="4366"/>
          <w:tab w:val="right" w:pos="8342"/>
        </w:tabs>
        <w:spacing w:after="298"/>
        <w:ind w:left="0" w:firstLine="0"/>
        <w:jc w:val="left"/>
      </w:pPr>
      <w:r>
        <w:t xml:space="preserve">     </w:t>
      </w:r>
      <w:r w:rsidR="00320D30">
        <w:t>Pročelni</w:t>
      </w:r>
      <w:r>
        <w:t>ca</w:t>
      </w:r>
      <w:r w:rsidR="00320D30">
        <w:t xml:space="preserve">: </w:t>
      </w:r>
      <w:r>
        <w:t>Božena Perišić</w:t>
      </w:r>
      <w:r w:rsidR="00320D30">
        <w:t xml:space="preserve"> </w:t>
      </w:r>
      <w:r w:rsidR="00320D30">
        <w:tab/>
        <w:t xml:space="preserve">021 / 330-489 </w:t>
      </w:r>
      <w:r w:rsidR="00320D30">
        <w:tab/>
      </w:r>
      <w:r w:rsidR="00267EF9">
        <w:t>bozena.perisic</w:t>
      </w:r>
      <w:r w:rsidR="00320D30">
        <w:t>@podstrana.hr</w:t>
      </w:r>
    </w:p>
    <w:p w14:paraId="2B44EDD7" w14:textId="77777777" w:rsidR="00512C6C" w:rsidRDefault="00320D30">
      <w:pPr>
        <w:pStyle w:val="Heading3"/>
        <w:ind w:left="168"/>
      </w:pPr>
      <w:r>
        <w:t>UPRAVNI ODJEL ZA JAVNU NABAVU, GOSPODARSTVO, DRUŠTVENE DJELATNOSTI I EU FONDOVE</w:t>
      </w:r>
    </w:p>
    <w:tbl>
      <w:tblPr>
        <w:tblStyle w:val="TableGrid"/>
        <w:tblW w:w="10007" w:type="dxa"/>
        <w:tblInd w:w="284" w:type="dxa"/>
        <w:tblLook w:val="04A0" w:firstRow="1" w:lastRow="0" w:firstColumn="1" w:lastColumn="0" w:noHBand="0" w:noVBand="1"/>
      </w:tblPr>
      <w:tblGrid>
        <w:gridCol w:w="5103"/>
        <w:gridCol w:w="4373"/>
        <w:gridCol w:w="531"/>
      </w:tblGrid>
      <w:tr w:rsidR="00512C6C" w14:paraId="0AB93E03" w14:textId="77777777" w:rsidTr="00F50CEE">
        <w:trPr>
          <w:trHeight w:val="415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0E652B8C" w14:textId="2F7CC177" w:rsidR="00512C6C" w:rsidRDefault="00320D30">
            <w:pPr>
              <w:tabs>
                <w:tab w:val="center" w:pos="4168"/>
              </w:tabs>
              <w:spacing w:after="0" w:line="259" w:lineRule="auto"/>
              <w:ind w:left="0" w:firstLine="0"/>
              <w:jc w:val="left"/>
            </w:pPr>
            <w:r>
              <w:t xml:space="preserve">Pročelnica: </w:t>
            </w:r>
            <w:r w:rsidR="00267EF9">
              <w:t>Ivana Podrug</w:t>
            </w:r>
            <w:r>
              <w:t xml:space="preserve"> </w:t>
            </w:r>
            <w:r>
              <w:tab/>
              <w:t xml:space="preserve">021 / 330 256 </w:t>
            </w:r>
          </w:p>
        </w:tc>
        <w:tc>
          <w:tcPr>
            <w:tcW w:w="49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44568D" w14:textId="1282782C" w:rsidR="00512C6C" w:rsidRDefault="00F50CEE">
            <w:pPr>
              <w:spacing w:after="0" w:line="259" w:lineRule="auto"/>
              <w:ind w:left="0" w:firstLine="0"/>
              <w:jc w:val="left"/>
            </w:pPr>
            <w:r>
              <w:t>i</w:t>
            </w:r>
            <w:r w:rsidR="00267EF9">
              <w:t>vana.podrug</w:t>
            </w:r>
            <w:r w:rsidR="00320D30">
              <w:t>@podstrana.hr</w:t>
            </w:r>
          </w:p>
        </w:tc>
      </w:tr>
      <w:tr w:rsidR="00512C6C" w14:paraId="6955C11E" w14:textId="77777777" w:rsidTr="00933011">
        <w:trPr>
          <w:gridAfter w:val="1"/>
          <w:wAfter w:w="531" w:type="dxa"/>
          <w:trHeight w:val="6368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8CA3F2" w14:textId="746E863A" w:rsidR="00512C6C" w:rsidRDefault="00320D3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92DF"/>
                <w:sz w:val="26"/>
              </w:rPr>
              <w:t>UPRAVNI ODJEL ZA PRORAČUN I</w:t>
            </w:r>
            <w:r w:rsidR="00B948F6">
              <w:rPr>
                <w:b/>
                <w:color w:val="0092DF"/>
                <w:sz w:val="26"/>
              </w:rPr>
              <w:t xml:space="preserve"> F</w:t>
            </w:r>
            <w:r>
              <w:rPr>
                <w:b/>
                <w:color w:val="0092DF"/>
                <w:sz w:val="26"/>
              </w:rPr>
              <w:t>INANCIJE</w:t>
            </w:r>
          </w:p>
          <w:p w14:paraId="517A7738" w14:textId="1BB28106" w:rsidR="00512C6C" w:rsidRDefault="00320D30">
            <w:pPr>
              <w:tabs>
                <w:tab w:val="center" w:pos="4186"/>
              </w:tabs>
              <w:spacing w:after="289" w:line="259" w:lineRule="auto"/>
              <w:ind w:left="0" w:firstLine="0"/>
              <w:jc w:val="left"/>
            </w:pPr>
            <w:r>
              <w:t>Pročeln</w:t>
            </w:r>
            <w:r w:rsidR="00213694">
              <w:t>ica</w:t>
            </w:r>
            <w:r>
              <w:t xml:space="preserve">: </w:t>
            </w:r>
            <w:r w:rsidR="00213694">
              <w:t>Ivana Prka</w:t>
            </w:r>
            <w:r>
              <w:t xml:space="preserve"> </w:t>
            </w:r>
            <w:r>
              <w:tab/>
              <w:t xml:space="preserve">021 / </w:t>
            </w:r>
            <w:r w:rsidR="00976E0B">
              <w:t>330-</w:t>
            </w:r>
            <w:r w:rsidR="00D050B0">
              <w:t>969</w:t>
            </w:r>
            <w:r w:rsidR="00F50CEE">
              <w:t xml:space="preserve"> </w:t>
            </w:r>
          </w:p>
          <w:p w14:paraId="623C865E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92DF"/>
                <w:sz w:val="26"/>
              </w:rPr>
              <w:t>UPRAVNI ODJEL ZA PROSTORNO UREĐENJE,</w:t>
            </w:r>
          </w:p>
          <w:p w14:paraId="5A3C7534" w14:textId="31EEE4A4" w:rsidR="00512C6C" w:rsidRDefault="00320D30" w:rsidP="00267EF9">
            <w:pPr>
              <w:spacing w:after="287" w:line="244" w:lineRule="auto"/>
              <w:ind w:left="0" w:firstLine="0"/>
            </w:pPr>
            <w:r>
              <w:rPr>
                <w:b/>
                <w:color w:val="0092DF"/>
                <w:sz w:val="26"/>
              </w:rPr>
              <w:t xml:space="preserve">KOMUNALNE POSLOVE I ZAŠTITU OKOLIŠA </w:t>
            </w:r>
            <w:r>
              <w:t xml:space="preserve">Pročelnik: Božen Živaljić </w:t>
            </w:r>
            <w:r w:rsidR="00267EF9">
              <w:t xml:space="preserve">                     </w:t>
            </w:r>
            <w:r>
              <w:t xml:space="preserve">021 / 330-300 </w:t>
            </w:r>
            <w:r>
              <w:tab/>
              <w:t xml:space="preserve"> </w:t>
            </w:r>
          </w:p>
          <w:p w14:paraId="5C693803" w14:textId="77777777" w:rsidR="00512C6C" w:rsidRPr="00267EF9" w:rsidRDefault="00320D30">
            <w:pPr>
              <w:spacing w:after="0" w:line="259" w:lineRule="auto"/>
              <w:ind w:left="0" w:firstLine="0"/>
              <w:jc w:val="left"/>
              <w:rPr>
                <w:b/>
                <w:bCs/>
                <w:color w:val="0070C0"/>
                <w:sz w:val="26"/>
                <w:szCs w:val="26"/>
              </w:rPr>
            </w:pPr>
            <w:r w:rsidRPr="00267EF9">
              <w:rPr>
                <w:b/>
                <w:bCs/>
                <w:color w:val="0070C0"/>
                <w:sz w:val="26"/>
                <w:szCs w:val="26"/>
              </w:rPr>
              <w:t>PROMETNO REDARSTVO</w:t>
            </w:r>
          </w:p>
          <w:p w14:paraId="4B96A90D" w14:textId="77777777" w:rsidR="00512C6C" w:rsidRDefault="00320D30">
            <w:pPr>
              <w:spacing w:after="269" w:line="259" w:lineRule="auto"/>
              <w:ind w:left="0" w:firstLine="0"/>
              <w:jc w:val="left"/>
            </w:pPr>
            <w:r>
              <w:t xml:space="preserve">Prometna redarka: Slavica Bilobrk 021 / 330-409 </w:t>
            </w:r>
          </w:p>
          <w:p w14:paraId="6DE02904" w14:textId="77777777" w:rsidR="00512C6C" w:rsidRPr="00267EF9" w:rsidRDefault="00320D30">
            <w:pPr>
              <w:spacing w:after="0" w:line="259" w:lineRule="auto"/>
              <w:ind w:left="0" w:firstLine="0"/>
              <w:jc w:val="left"/>
              <w:rPr>
                <w:b/>
                <w:bCs/>
                <w:color w:val="0070C0"/>
                <w:sz w:val="26"/>
                <w:szCs w:val="26"/>
              </w:rPr>
            </w:pPr>
            <w:r w:rsidRPr="00267EF9">
              <w:rPr>
                <w:b/>
                <w:bCs/>
                <w:color w:val="0070C0"/>
                <w:sz w:val="26"/>
                <w:szCs w:val="26"/>
              </w:rPr>
              <w:t>KOMUNALNO REDARSTVO</w:t>
            </w:r>
          </w:p>
          <w:p w14:paraId="4B9281BA" w14:textId="77777777" w:rsidR="00512C6C" w:rsidRDefault="00320D30">
            <w:pPr>
              <w:tabs>
                <w:tab w:val="center" w:pos="4192"/>
              </w:tabs>
              <w:spacing w:after="289" w:line="259" w:lineRule="auto"/>
              <w:ind w:left="0" w:firstLine="0"/>
              <w:jc w:val="left"/>
            </w:pPr>
            <w:r>
              <w:t xml:space="preserve">Komunalni redar: Dean Tadić </w:t>
            </w:r>
            <w:r>
              <w:tab/>
              <w:t xml:space="preserve">021 / 330-409 </w:t>
            </w:r>
          </w:p>
          <w:p w14:paraId="4E879F66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92DF"/>
                <w:sz w:val="26"/>
              </w:rPr>
              <w:t>VLASTITI KOMUNALNI POGON</w:t>
            </w:r>
          </w:p>
          <w:p w14:paraId="43FAFC4C" w14:textId="77777777" w:rsidR="00512C6C" w:rsidRDefault="00320D30">
            <w:pPr>
              <w:tabs>
                <w:tab w:val="center" w:pos="4179"/>
              </w:tabs>
              <w:spacing w:after="270" w:line="259" w:lineRule="auto"/>
              <w:ind w:left="0" w:firstLine="0"/>
              <w:jc w:val="left"/>
            </w:pPr>
            <w:r>
              <w:t xml:space="preserve">Upravitelj: Josip Vrdoljak </w:t>
            </w:r>
            <w:r>
              <w:tab/>
              <w:t xml:space="preserve">021 / 330-451 </w:t>
            </w:r>
          </w:p>
          <w:p w14:paraId="0EADCD33" w14:textId="77777777" w:rsidR="00512C6C" w:rsidRPr="00267EF9" w:rsidRDefault="00320D30">
            <w:pPr>
              <w:spacing w:after="0" w:line="259" w:lineRule="auto"/>
              <w:ind w:left="0" w:firstLine="0"/>
              <w:jc w:val="left"/>
              <w:rPr>
                <w:b/>
                <w:bCs/>
                <w:color w:val="0070C0"/>
                <w:sz w:val="26"/>
                <w:szCs w:val="26"/>
              </w:rPr>
            </w:pPr>
            <w:r w:rsidRPr="00267EF9">
              <w:rPr>
                <w:b/>
                <w:bCs/>
                <w:color w:val="0070C0"/>
                <w:sz w:val="26"/>
                <w:szCs w:val="26"/>
              </w:rPr>
              <w:t>PODSTRANA PARKING</w:t>
            </w:r>
          </w:p>
          <w:p w14:paraId="3CA5CBFC" w14:textId="2E526621" w:rsidR="00512C6C" w:rsidRDefault="00320D30">
            <w:pPr>
              <w:tabs>
                <w:tab w:val="center" w:pos="4192"/>
              </w:tabs>
              <w:spacing w:after="0" w:line="259" w:lineRule="auto"/>
              <w:ind w:left="0" w:firstLine="0"/>
              <w:jc w:val="left"/>
            </w:pPr>
            <w:r>
              <w:t xml:space="preserve">Voditelj: Ante Minigo </w:t>
            </w:r>
            <w:r>
              <w:tab/>
              <w:t xml:space="preserve">021 / </w:t>
            </w:r>
            <w:r w:rsidR="00976E0B">
              <w:t>666-603</w:t>
            </w:r>
            <w:r>
              <w:t xml:space="preserve"> 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BAF50A" w14:textId="77777777" w:rsidR="00F50CEE" w:rsidRDefault="00F50CEE" w:rsidP="00933011">
            <w:pPr>
              <w:spacing w:after="904" w:line="259" w:lineRule="auto"/>
              <w:ind w:left="0" w:firstLine="0"/>
              <w:jc w:val="left"/>
            </w:pPr>
            <w:r>
              <w:t>ivana.prka@podstrana.hr</w:t>
            </w:r>
          </w:p>
          <w:p w14:paraId="77A4ACFB" w14:textId="77777777" w:rsidR="00512C6C" w:rsidRDefault="00320D30" w:rsidP="00933011">
            <w:pPr>
              <w:spacing w:after="562" w:line="259" w:lineRule="auto"/>
              <w:ind w:left="0" w:firstLine="0"/>
              <w:jc w:val="left"/>
            </w:pPr>
            <w:r>
              <w:t>bozen.zivaljic@podstrana.hr</w:t>
            </w:r>
          </w:p>
          <w:p w14:paraId="038D1B0A" w14:textId="5D357244" w:rsidR="00512C6C" w:rsidRDefault="00512C6C" w:rsidP="00933011">
            <w:pPr>
              <w:spacing w:after="562" w:line="259" w:lineRule="auto"/>
              <w:ind w:left="0" w:firstLine="0"/>
              <w:jc w:val="left"/>
            </w:pPr>
          </w:p>
          <w:p w14:paraId="5752F9DE" w14:textId="77777777" w:rsidR="00512C6C" w:rsidRDefault="00320D30" w:rsidP="00933011">
            <w:pPr>
              <w:spacing w:after="562" w:line="259" w:lineRule="auto"/>
              <w:ind w:left="0" w:firstLine="0"/>
              <w:jc w:val="left"/>
            </w:pPr>
            <w:r>
              <w:t>slavica.bilobrk@podstrana.hr</w:t>
            </w:r>
          </w:p>
          <w:p w14:paraId="25488C12" w14:textId="77777777" w:rsidR="00512C6C" w:rsidRDefault="00320D30" w:rsidP="00933011">
            <w:pPr>
              <w:spacing w:after="587" w:line="259" w:lineRule="auto"/>
              <w:ind w:left="0" w:firstLine="0"/>
              <w:jc w:val="left"/>
            </w:pPr>
            <w:r>
              <w:t>dean.tadic@podstrana.hr</w:t>
            </w:r>
          </w:p>
          <w:p w14:paraId="6B3260E2" w14:textId="77777777" w:rsidR="00512C6C" w:rsidRDefault="00320D30" w:rsidP="00933011">
            <w:pPr>
              <w:spacing w:after="562" w:line="259" w:lineRule="auto"/>
              <w:ind w:left="0" w:firstLine="0"/>
              <w:jc w:val="left"/>
            </w:pPr>
            <w:r>
              <w:t>josip.vrdoljak@podstrana.hr</w:t>
            </w:r>
          </w:p>
          <w:p w14:paraId="06BBAFD9" w14:textId="77777777" w:rsidR="00512C6C" w:rsidRDefault="00320D30" w:rsidP="00933011">
            <w:pPr>
              <w:spacing w:after="0" w:line="259" w:lineRule="auto"/>
              <w:ind w:left="0" w:firstLine="0"/>
              <w:jc w:val="left"/>
            </w:pPr>
            <w:r>
              <w:t>ante.minigo@podstrana.hr</w:t>
            </w:r>
          </w:p>
        </w:tc>
      </w:tr>
    </w:tbl>
    <w:p w14:paraId="19DE78F6" w14:textId="77777777" w:rsidR="00E27462" w:rsidRDefault="00E27462"/>
    <w:sectPr w:rsidR="00E2746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601" w:bottom="1440" w:left="196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A8AEF" w14:textId="77777777" w:rsidR="00E27462" w:rsidRDefault="00320D30">
      <w:pPr>
        <w:spacing w:after="0" w:line="240" w:lineRule="auto"/>
      </w:pPr>
      <w:r>
        <w:separator/>
      </w:r>
    </w:p>
  </w:endnote>
  <w:endnote w:type="continuationSeparator" w:id="0">
    <w:p w14:paraId="7395AED1" w14:textId="77777777" w:rsidR="00E27462" w:rsidRDefault="00320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F8EC1" w14:textId="77777777" w:rsidR="00512C6C" w:rsidRDefault="00320D30">
    <w:pPr>
      <w:spacing w:after="0" w:line="259" w:lineRule="auto"/>
      <w:ind w:left="-830" w:right="8112" w:firstLine="0"/>
      <w:jc w:val="left"/>
    </w:pPr>
    <w:r>
      <w:rPr>
        <w:noProof/>
      </w:rPr>
      <w:drawing>
        <wp:anchor distT="0" distB="0" distL="114300" distR="114300" simplePos="0" relativeHeight="251670528" behindDoc="0" locked="0" layoutInCell="1" allowOverlap="0" wp14:anchorId="5711A10F" wp14:editId="5A5CA1FA">
          <wp:simplePos x="0" y="0"/>
          <wp:positionH relativeFrom="page">
            <wp:posOffset>395219</wp:posOffset>
          </wp:positionH>
          <wp:positionV relativeFrom="page">
            <wp:posOffset>9839783</wp:posOffset>
          </wp:positionV>
          <wp:extent cx="1534147" cy="492246"/>
          <wp:effectExtent l="0" t="0" r="0" b="0"/>
          <wp:wrapSquare wrapText="bothSides"/>
          <wp:docPr id="264155529" name="Picture 1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" name="Picture 1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4147" cy="492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3F0CC" w14:textId="77777777" w:rsidR="00512C6C" w:rsidRDefault="00320D30">
    <w:pPr>
      <w:spacing w:after="0" w:line="259" w:lineRule="auto"/>
      <w:ind w:left="-830" w:right="8112" w:firstLine="0"/>
      <w:jc w:val="left"/>
    </w:pPr>
    <w:r>
      <w:rPr>
        <w:noProof/>
      </w:rPr>
      <w:drawing>
        <wp:anchor distT="0" distB="0" distL="114300" distR="114300" simplePos="0" relativeHeight="251671552" behindDoc="0" locked="0" layoutInCell="1" allowOverlap="0" wp14:anchorId="2EBED262" wp14:editId="6999B5EB">
          <wp:simplePos x="0" y="0"/>
          <wp:positionH relativeFrom="page">
            <wp:posOffset>395219</wp:posOffset>
          </wp:positionH>
          <wp:positionV relativeFrom="page">
            <wp:posOffset>9839783</wp:posOffset>
          </wp:positionV>
          <wp:extent cx="1534147" cy="492246"/>
          <wp:effectExtent l="0" t="0" r="0" b="0"/>
          <wp:wrapSquare wrapText="bothSides"/>
          <wp:docPr id="1247746276" name="Picture 1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" name="Picture 1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4147" cy="492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D5186" w14:textId="77777777" w:rsidR="00512C6C" w:rsidRDefault="00512C6C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E3EE3" w14:textId="77777777" w:rsidR="00512C6C" w:rsidRDefault="00512C6C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DECC5" w14:textId="77777777" w:rsidR="00512C6C" w:rsidRDefault="00512C6C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B19AE" w14:textId="77777777" w:rsidR="00512C6C" w:rsidRDefault="00512C6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AA2C9" w14:textId="77777777" w:rsidR="00E27462" w:rsidRDefault="00320D30">
      <w:pPr>
        <w:spacing w:after="0" w:line="240" w:lineRule="auto"/>
      </w:pPr>
      <w:r>
        <w:separator/>
      </w:r>
    </w:p>
  </w:footnote>
  <w:footnote w:type="continuationSeparator" w:id="0">
    <w:p w14:paraId="276E88BB" w14:textId="77777777" w:rsidR="00E27462" w:rsidRDefault="00320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0D95F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28B91DD" wp14:editId="1F67C126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53" name="Group 15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56" name="Shape 15156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5" name="Shape 15155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4" name="Shape 15154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53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56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55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54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710DC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6A699DED" wp14:editId="70DC861B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42" name="Group 151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45" name="Shape 15145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4" name="Shape 15144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3" name="Shape 15143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42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45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44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43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6E82D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48E4DAAD" wp14:editId="0EA604AE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36" name="Group 15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39" name="Shape 15139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8" name="Shape 15138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7" name="Shape 15137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36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39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38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37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AB81D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120E34EC" wp14:editId="4610ED91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77" name="Group 151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80" name="Shape 15180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9" name="Shape 15179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8" name="Shape 15178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77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80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79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78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34CB8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1276B77C" wp14:editId="6F69C16C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71" name="Group 15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74" name="Shape 15174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3" name="Shape 15173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2" name="Shape 15172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71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74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73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72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9FD71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472E40F9" wp14:editId="547F6A4C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65" name="Group 151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68" name="Shape 15168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7" name="Shape 15167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6" name="Shape 15166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65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68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67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66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76D98"/>
    <w:multiLevelType w:val="hybridMultilevel"/>
    <w:tmpl w:val="82F2128A"/>
    <w:lvl w:ilvl="0" w:tplc="04090005">
      <w:start w:val="1"/>
      <w:numFmt w:val="bullet"/>
      <w:lvlText w:val="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" w15:restartNumberingAfterBreak="0">
    <w:nsid w:val="0D413202"/>
    <w:multiLevelType w:val="hybridMultilevel"/>
    <w:tmpl w:val="9F06133C"/>
    <w:lvl w:ilvl="0" w:tplc="5E64B2B0">
      <w:numFmt w:val="bullet"/>
      <w:lvlText w:val="-"/>
      <w:lvlJc w:val="left"/>
      <w:pPr>
        <w:ind w:left="1068" w:hanging="360"/>
      </w:pPr>
      <w:rPr>
        <w:rFonts w:ascii="Corbel" w:eastAsia="Corbel" w:hAnsi="Corbel" w:cs="Corbe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9877C47"/>
    <w:multiLevelType w:val="hybridMultilevel"/>
    <w:tmpl w:val="92F8BEDC"/>
    <w:lvl w:ilvl="0" w:tplc="15A015D2">
      <w:start w:val="1"/>
      <w:numFmt w:val="bullet"/>
      <w:lvlText w:val="-"/>
      <w:lvlJc w:val="left"/>
      <w:pPr>
        <w:ind w:left="1021" w:hanging="360"/>
      </w:pPr>
      <w:rPr>
        <w:rFonts w:ascii="Arial" w:eastAsia="Corbel" w:hAnsi="Arial" w:cs="Arial" w:hint="default"/>
        <w:color w:val="1E1915"/>
        <w:sz w:val="24"/>
      </w:rPr>
    </w:lvl>
    <w:lvl w:ilvl="1" w:tplc="041A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3" w15:restartNumberingAfterBreak="0">
    <w:nsid w:val="1BF959AB"/>
    <w:multiLevelType w:val="hybridMultilevel"/>
    <w:tmpl w:val="5942D396"/>
    <w:lvl w:ilvl="0" w:tplc="258CDC0C">
      <w:start w:val="14"/>
      <w:numFmt w:val="bullet"/>
      <w:lvlText w:val="-"/>
      <w:lvlJc w:val="left"/>
      <w:pPr>
        <w:ind w:left="720" w:hanging="360"/>
      </w:pPr>
      <w:rPr>
        <w:rFonts w:ascii="Calibri" w:eastAsia="Corbel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10D78"/>
    <w:multiLevelType w:val="hybridMultilevel"/>
    <w:tmpl w:val="7CEE3CCE"/>
    <w:lvl w:ilvl="0" w:tplc="050261EE">
      <w:numFmt w:val="bullet"/>
      <w:lvlText w:val="-"/>
      <w:lvlJc w:val="left"/>
      <w:pPr>
        <w:ind w:left="1034" w:hanging="360"/>
      </w:pPr>
      <w:rPr>
        <w:rFonts w:ascii="Corbel" w:eastAsia="Corbel" w:hAnsi="Corbel" w:cs="Corbel" w:hint="default"/>
      </w:rPr>
    </w:lvl>
    <w:lvl w:ilvl="1" w:tplc="041A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5" w15:restartNumberingAfterBreak="0">
    <w:nsid w:val="5046573C"/>
    <w:multiLevelType w:val="hybridMultilevel"/>
    <w:tmpl w:val="DA2694AA"/>
    <w:lvl w:ilvl="0" w:tplc="04090005">
      <w:start w:val="1"/>
      <w:numFmt w:val="bullet"/>
      <w:lvlText w:val="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6" w15:restartNumberingAfterBreak="0">
    <w:nsid w:val="5B493A25"/>
    <w:multiLevelType w:val="hybridMultilevel"/>
    <w:tmpl w:val="C5DC4400"/>
    <w:lvl w:ilvl="0" w:tplc="04090005">
      <w:start w:val="1"/>
      <w:numFmt w:val="bullet"/>
      <w:lvlText w:val=""/>
      <w:lvlJc w:val="left"/>
      <w:pPr>
        <w:ind w:left="721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75227420"/>
    <w:multiLevelType w:val="hybridMultilevel"/>
    <w:tmpl w:val="23DCF8D0"/>
    <w:lvl w:ilvl="0" w:tplc="27568732">
      <w:start w:val="258"/>
      <w:numFmt w:val="bullet"/>
      <w:lvlText w:val="-"/>
      <w:lvlJc w:val="left"/>
      <w:pPr>
        <w:ind w:left="1202" w:hanging="360"/>
      </w:pPr>
      <w:rPr>
        <w:rFonts w:ascii="Corbel" w:eastAsia="Corbel" w:hAnsi="Corbel" w:cs="Corbel" w:hint="default"/>
      </w:rPr>
    </w:lvl>
    <w:lvl w:ilvl="1" w:tplc="041A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8" w15:restartNumberingAfterBreak="0">
    <w:nsid w:val="79C5529D"/>
    <w:multiLevelType w:val="hybridMultilevel"/>
    <w:tmpl w:val="7DB857C4"/>
    <w:lvl w:ilvl="0" w:tplc="9D22CC1A">
      <w:numFmt w:val="bullet"/>
      <w:lvlText w:val="-"/>
      <w:lvlJc w:val="left"/>
      <w:pPr>
        <w:ind w:left="1081" w:hanging="360"/>
      </w:pPr>
      <w:rPr>
        <w:rFonts w:ascii="Corbel" w:eastAsia="Corbel" w:hAnsi="Corbel" w:cs="Corbel" w:hint="default"/>
      </w:rPr>
    </w:lvl>
    <w:lvl w:ilvl="1" w:tplc="041A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9" w15:restartNumberingAfterBreak="0">
    <w:nsid w:val="7AAB46B0"/>
    <w:multiLevelType w:val="hybridMultilevel"/>
    <w:tmpl w:val="4106F76A"/>
    <w:lvl w:ilvl="0" w:tplc="538A6C9A">
      <w:start w:val="1"/>
      <w:numFmt w:val="bullet"/>
      <w:lvlText w:val=""/>
      <w:lvlJc w:val="left"/>
      <w:pPr>
        <w:ind w:left="2992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8AA658">
      <w:start w:val="1"/>
      <w:numFmt w:val="bullet"/>
      <w:lvlText w:val="o"/>
      <w:lvlJc w:val="left"/>
      <w:pPr>
        <w:ind w:left="251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0C548A">
      <w:start w:val="1"/>
      <w:numFmt w:val="bullet"/>
      <w:lvlText w:val="▪"/>
      <w:lvlJc w:val="left"/>
      <w:pPr>
        <w:ind w:left="323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FEF826">
      <w:start w:val="1"/>
      <w:numFmt w:val="bullet"/>
      <w:lvlText w:val="•"/>
      <w:lvlJc w:val="left"/>
      <w:pPr>
        <w:ind w:left="395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5A6808">
      <w:start w:val="1"/>
      <w:numFmt w:val="bullet"/>
      <w:lvlText w:val="o"/>
      <w:lvlJc w:val="left"/>
      <w:pPr>
        <w:ind w:left="467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978FD2C">
      <w:start w:val="1"/>
      <w:numFmt w:val="bullet"/>
      <w:lvlText w:val="▪"/>
      <w:lvlJc w:val="left"/>
      <w:pPr>
        <w:ind w:left="539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BB885B8">
      <w:start w:val="1"/>
      <w:numFmt w:val="bullet"/>
      <w:lvlText w:val="•"/>
      <w:lvlJc w:val="left"/>
      <w:pPr>
        <w:ind w:left="611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7DE3856">
      <w:start w:val="1"/>
      <w:numFmt w:val="bullet"/>
      <w:lvlText w:val="o"/>
      <w:lvlJc w:val="left"/>
      <w:pPr>
        <w:ind w:left="683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EEC151A">
      <w:start w:val="1"/>
      <w:numFmt w:val="bullet"/>
      <w:lvlText w:val="▪"/>
      <w:lvlJc w:val="left"/>
      <w:pPr>
        <w:ind w:left="755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E4442F5"/>
    <w:multiLevelType w:val="hybridMultilevel"/>
    <w:tmpl w:val="C96266CC"/>
    <w:lvl w:ilvl="0" w:tplc="33B636FE">
      <w:start w:val="1"/>
      <w:numFmt w:val="bullet"/>
      <w:lvlText w:val=""/>
      <w:lvlJc w:val="left"/>
      <w:pPr>
        <w:ind w:left="6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CDA4A64">
      <w:start w:val="1"/>
      <w:numFmt w:val="decimal"/>
      <w:lvlText w:val="%2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606902">
      <w:start w:val="1"/>
      <w:numFmt w:val="decimal"/>
      <w:lvlText w:val="%3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1E144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AE57B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60C28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C8292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B60D8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563EB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24136881">
    <w:abstractNumId w:val="9"/>
  </w:num>
  <w:num w:numId="2" w16cid:durableId="1457792499">
    <w:abstractNumId w:val="4"/>
  </w:num>
  <w:num w:numId="3" w16cid:durableId="834688690">
    <w:abstractNumId w:val="1"/>
  </w:num>
  <w:num w:numId="4" w16cid:durableId="1074397408">
    <w:abstractNumId w:val="8"/>
  </w:num>
  <w:num w:numId="5" w16cid:durableId="734159054">
    <w:abstractNumId w:val="7"/>
  </w:num>
  <w:num w:numId="6" w16cid:durableId="989482949">
    <w:abstractNumId w:val="2"/>
  </w:num>
  <w:num w:numId="7" w16cid:durableId="1642925152">
    <w:abstractNumId w:val="10"/>
  </w:num>
  <w:num w:numId="8" w16cid:durableId="720397021">
    <w:abstractNumId w:val="3"/>
  </w:num>
  <w:num w:numId="9" w16cid:durableId="1459298341">
    <w:abstractNumId w:val="5"/>
  </w:num>
  <w:num w:numId="10" w16cid:durableId="1323703469">
    <w:abstractNumId w:val="6"/>
  </w:num>
  <w:num w:numId="11" w16cid:durableId="1215584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C6C"/>
    <w:rsid w:val="00017B5F"/>
    <w:rsid w:val="00017DAB"/>
    <w:rsid w:val="000242B4"/>
    <w:rsid w:val="0004243C"/>
    <w:rsid w:val="000835E0"/>
    <w:rsid w:val="000A4665"/>
    <w:rsid w:val="000E5777"/>
    <w:rsid w:val="000F2657"/>
    <w:rsid w:val="000F4B06"/>
    <w:rsid w:val="00100014"/>
    <w:rsid w:val="0013339D"/>
    <w:rsid w:val="00182618"/>
    <w:rsid w:val="00182E06"/>
    <w:rsid w:val="001910E6"/>
    <w:rsid w:val="00205F64"/>
    <w:rsid w:val="00213694"/>
    <w:rsid w:val="00214803"/>
    <w:rsid w:val="00230D42"/>
    <w:rsid w:val="00230FB3"/>
    <w:rsid w:val="00267EF9"/>
    <w:rsid w:val="00296FFB"/>
    <w:rsid w:val="002D63AE"/>
    <w:rsid w:val="00307F2A"/>
    <w:rsid w:val="00313D9E"/>
    <w:rsid w:val="00320D30"/>
    <w:rsid w:val="00332B48"/>
    <w:rsid w:val="003A7485"/>
    <w:rsid w:val="003B57B0"/>
    <w:rsid w:val="0043601F"/>
    <w:rsid w:val="0046064A"/>
    <w:rsid w:val="00462805"/>
    <w:rsid w:val="00466FA1"/>
    <w:rsid w:val="0047465E"/>
    <w:rsid w:val="004A2214"/>
    <w:rsid w:val="004A425A"/>
    <w:rsid w:val="004C56E5"/>
    <w:rsid w:val="004C6930"/>
    <w:rsid w:val="004E35C1"/>
    <w:rsid w:val="004E4819"/>
    <w:rsid w:val="004E72EF"/>
    <w:rsid w:val="004E7AB1"/>
    <w:rsid w:val="004F1457"/>
    <w:rsid w:val="004F5233"/>
    <w:rsid w:val="00501AE7"/>
    <w:rsid w:val="00506019"/>
    <w:rsid w:val="00512580"/>
    <w:rsid w:val="00512C6C"/>
    <w:rsid w:val="0052154E"/>
    <w:rsid w:val="00522566"/>
    <w:rsid w:val="005315AB"/>
    <w:rsid w:val="00537F97"/>
    <w:rsid w:val="00574930"/>
    <w:rsid w:val="00574A77"/>
    <w:rsid w:val="005F31E6"/>
    <w:rsid w:val="006042AE"/>
    <w:rsid w:val="006211DB"/>
    <w:rsid w:val="006270BF"/>
    <w:rsid w:val="00672902"/>
    <w:rsid w:val="006E4CFD"/>
    <w:rsid w:val="006E6C2E"/>
    <w:rsid w:val="006F071C"/>
    <w:rsid w:val="00721119"/>
    <w:rsid w:val="0079380D"/>
    <w:rsid w:val="007A1A5F"/>
    <w:rsid w:val="007F5F42"/>
    <w:rsid w:val="00822097"/>
    <w:rsid w:val="00822CD6"/>
    <w:rsid w:val="0082387C"/>
    <w:rsid w:val="00837F7D"/>
    <w:rsid w:val="008625E4"/>
    <w:rsid w:val="00890596"/>
    <w:rsid w:val="00895B58"/>
    <w:rsid w:val="008A1838"/>
    <w:rsid w:val="008A1E96"/>
    <w:rsid w:val="00927966"/>
    <w:rsid w:val="00933011"/>
    <w:rsid w:val="00945478"/>
    <w:rsid w:val="00976E0B"/>
    <w:rsid w:val="009A136B"/>
    <w:rsid w:val="009F1ABB"/>
    <w:rsid w:val="00A50E12"/>
    <w:rsid w:val="00A57334"/>
    <w:rsid w:val="00AB0746"/>
    <w:rsid w:val="00AB47CE"/>
    <w:rsid w:val="00AE0EE1"/>
    <w:rsid w:val="00AE339C"/>
    <w:rsid w:val="00AE47C7"/>
    <w:rsid w:val="00B23C81"/>
    <w:rsid w:val="00B315A1"/>
    <w:rsid w:val="00B53725"/>
    <w:rsid w:val="00B948F6"/>
    <w:rsid w:val="00C0518F"/>
    <w:rsid w:val="00C54313"/>
    <w:rsid w:val="00CD58C8"/>
    <w:rsid w:val="00CE0D4C"/>
    <w:rsid w:val="00D050B0"/>
    <w:rsid w:val="00D05582"/>
    <w:rsid w:val="00D25AD9"/>
    <w:rsid w:val="00D62343"/>
    <w:rsid w:val="00D72275"/>
    <w:rsid w:val="00DB79E5"/>
    <w:rsid w:val="00DD5B43"/>
    <w:rsid w:val="00E01610"/>
    <w:rsid w:val="00E27462"/>
    <w:rsid w:val="00E44343"/>
    <w:rsid w:val="00EF7979"/>
    <w:rsid w:val="00F16CB1"/>
    <w:rsid w:val="00F411CF"/>
    <w:rsid w:val="00F45940"/>
    <w:rsid w:val="00F50CEE"/>
    <w:rsid w:val="00F94D80"/>
    <w:rsid w:val="00FE2FEB"/>
    <w:rsid w:val="00FF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541D5"/>
  <w15:docId w15:val="{0AC16902-0C02-4892-8AC5-1488B7914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8" w:line="250" w:lineRule="auto"/>
      <w:ind w:left="6" w:hanging="5"/>
      <w:jc w:val="both"/>
    </w:pPr>
    <w:rPr>
      <w:rFonts w:ascii="Corbel" w:eastAsia="Corbel" w:hAnsi="Corbel" w:cs="Corbel"/>
      <w:color w:val="1E1915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862"/>
      <w:outlineLvl w:val="0"/>
    </w:pPr>
    <w:rPr>
      <w:rFonts w:ascii="Corbel" w:eastAsia="Corbel" w:hAnsi="Corbel" w:cs="Corbel"/>
      <w:color w:val="0092DF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55"/>
      <w:ind w:left="1316" w:hanging="10"/>
      <w:outlineLvl w:val="1"/>
    </w:pPr>
    <w:rPr>
      <w:rFonts w:ascii="Calibri" w:eastAsia="Calibri" w:hAnsi="Calibri" w:cs="Calibri"/>
      <w:b/>
      <w:color w:val="FEFEFE"/>
      <w:sz w:val="19"/>
      <w:shd w:val="clear" w:color="auto" w:fill="2C74B7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183" w:hanging="10"/>
      <w:outlineLvl w:val="2"/>
    </w:pPr>
    <w:rPr>
      <w:rFonts w:ascii="Corbel" w:eastAsia="Corbel" w:hAnsi="Corbel" w:cs="Corbel"/>
      <w:b/>
      <w:color w:val="0092D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FEFEFE"/>
      <w:sz w:val="19"/>
      <w:shd w:val="clear" w:color="auto" w:fill="2C74B7"/>
    </w:rPr>
  </w:style>
  <w:style w:type="character" w:customStyle="1" w:styleId="Heading3Char">
    <w:name w:val="Heading 3 Char"/>
    <w:link w:val="Heading3"/>
    <w:rPr>
      <w:rFonts w:ascii="Corbel" w:eastAsia="Corbel" w:hAnsi="Corbel" w:cs="Corbel"/>
      <w:b/>
      <w:color w:val="0092DF"/>
      <w:sz w:val="26"/>
    </w:rPr>
  </w:style>
  <w:style w:type="character" w:customStyle="1" w:styleId="Heading1Char">
    <w:name w:val="Heading 1 Char"/>
    <w:link w:val="Heading1"/>
    <w:uiPriority w:val="9"/>
    <w:rPr>
      <w:rFonts w:ascii="Corbel" w:eastAsia="Corbel" w:hAnsi="Corbel" w:cs="Corbel"/>
      <w:color w:val="0092DF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320D30"/>
    <w:pPr>
      <w:ind w:left="720"/>
      <w:contextualSpacing/>
    </w:pPr>
  </w:style>
  <w:style w:type="table" w:styleId="TableGrid0">
    <w:name w:val="Table Grid"/>
    <w:basedOn w:val="TableNormal"/>
    <w:uiPriority w:val="39"/>
    <w:rsid w:val="00AE4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67E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7E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transparentno.podstrana.otvorenaopcina.hr/isplate/sc-isplate" TargetMode="Externa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28" Type="http://schemas.openxmlformats.org/officeDocument/2006/relationships/footer" Target="footer5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509BB-C281-4FF2-A1C6-0F658DDC4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4319</Words>
  <Characters>24622</Characters>
  <Application>Microsoft Office Word</Application>
  <DocSecurity>0</DocSecurity>
  <Lines>205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Proračun u malom - 2021. Podstrana</vt:lpstr>
      <vt:lpstr>Proračun u malom - 2021. Podstrana</vt:lpstr>
    </vt:vector>
  </TitlesOfParts>
  <Company/>
  <LinksUpToDate>false</LinksUpToDate>
  <CharactersWithSpaces>28884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Proračun u malom - 2021. Podstrana</dc:title>
  <dc:subject/>
  <dc:creator>stjepan.tabak2</dc:creator>
  <cp:keywords/>
  <cp:lastModifiedBy>Ivana Prka</cp:lastModifiedBy>
  <cp:revision>12</cp:revision>
  <dcterms:created xsi:type="dcterms:W3CDTF">2025-04-22T10:48:00Z</dcterms:created>
  <dcterms:modified xsi:type="dcterms:W3CDTF">2025-04-25T09:03:00Z</dcterms:modified>
</cp:coreProperties>
</file>