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21EC6" w14:textId="77777777" w:rsidR="0008646A" w:rsidRDefault="0008646A" w:rsidP="00124CFE">
      <w:pPr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2596ED9E" w14:textId="77777777" w:rsidR="00537975" w:rsidRDefault="00537975" w:rsidP="00124CFE">
      <w:pPr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6B09A111" w14:textId="175B6AA0" w:rsidR="00124CFE" w:rsidRDefault="00124CFE" w:rsidP="00124CFE">
      <w:pPr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ab/>
        <w:t xml:space="preserve">                </w:t>
      </w:r>
      <w:r>
        <w:rPr>
          <w:rFonts w:ascii="Times New Roman" w:hAnsi="Times New Roman" w:cs="Times New Roman"/>
          <w:i/>
          <w:noProof/>
          <w:sz w:val="24"/>
          <w:szCs w:val="24"/>
        </w:rPr>
        <w:drawing>
          <wp:inline distT="0" distB="0" distL="0" distR="0" wp14:anchorId="4BF3E292" wp14:editId="716A5568">
            <wp:extent cx="466725" cy="6000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/>
          <w:noProof/>
          <w:sz w:val="24"/>
          <w:szCs w:val="24"/>
        </w:rPr>
        <w:tab/>
      </w:r>
    </w:p>
    <w:p w14:paraId="6B74EF27" w14:textId="77777777" w:rsidR="00124CFE" w:rsidRDefault="00124CFE" w:rsidP="00124CFE">
      <w:pPr>
        <w:spacing w:after="0" w:line="240" w:lineRule="auto"/>
        <w:ind w:right="-1134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REPUBLIKA HRVATSKA</w:t>
      </w:r>
    </w:p>
    <w:p w14:paraId="00078D41" w14:textId="77777777" w:rsidR="00124CFE" w:rsidRDefault="00124CFE" w:rsidP="00124CFE">
      <w:pPr>
        <w:spacing w:after="0" w:line="240" w:lineRule="auto"/>
        <w:ind w:right="-1134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SPLITSKO-DALMATINSKA ŽUPANIJA</w:t>
      </w:r>
    </w:p>
    <w:p w14:paraId="3CC2A13F" w14:textId="77777777" w:rsidR="00124CFE" w:rsidRDefault="00124CFE" w:rsidP="00124CFE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OPĆINA PODSTRANA </w:t>
      </w:r>
    </w:p>
    <w:p w14:paraId="11B0D54B" w14:textId="77777777" w:rsidR="00124CFE" w:rsidRDefault="00124CFE" w:rsidP="00124CFE">
      <w:pPr>
        <w:tabs>
          <w:tab w:val="left" w:pos="4140"/>
        </w:tabs>
        <w:ind w:right="4053"/>
        <w:rPr>
          <w:rFonts w:ascii="Times New Roman" w:hAnsi="Times New Roman" w:cs="Times New Roman"/>
          <w:sz w:val="24"/>
          <w:szCs w:val="24"/>
        </w:rPr>
      </w:pPr>
    </w:p>
    <w:p w14:paraId="47F35279" w14:textId="77777777" w:rsidR="00124CFE" w:rsidRDefault="00124CFE" w:rsidP="00124CFE">
      <w:pPr>
        <w:rPr>
          <w:rFonts w:ascii="Times New Roman" w:hAnsi="Times New Roman" w:cs="Times New Roman"/>
          <w:noProof/>
          <w:sz w:val="24"/>
          <w:szCs w:val="24"/>
        </w:rPr>
      </w:pPr>
    </w:p>
    <w:p w14:paraId="5CAFB696" w14:textId="77777777" w:rsidR="00124CFE" w:rsidRDefault="00124CFE" w:rsidP="00124CFE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                                                                     OPĆINA PODSTRANA</w:t>
      </w:r>
    </w:p>
    <w:p w14:paraId="5BFC6F08" w14:textId="77777777" w:rsidR="00124CFE" w:rsidRDefault="00124CFE" w:rsidP="00124CFE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                                                                     Općinsko vijeće</w:t>
      </w:r>
    </w:p>
    <w:p w14:paraId="7E3C7E3D" w14:textId="77777777" w:rsidR="00124CFE" w:rsidRDefault="00124CFE" w:rsidP="00124CFE">
      <w:pPr>
        <w:rPr>
          <w:rFonts w:ascii="Times New Roman" w:hAnsi="Times New Roman" w:cs="Times New Roman"/>
          <w:noProof/>
          <w:sz w:val="24"/>
          <w:szCs w:val="24"/>
        </w:rPr>
      </w:pPr>
    </w:p>
    <w:p w14:paraId="71C3DF6C" w14:textId="77777777" w:rsidR="00124CFE" w:rsidRDefault="00124CFE" w:rsidP="00124CFE">
      <w:pPr>
        <w:rPr>
          <w:rFonts w:ascii="Times New Roman" w:hAnsi="Times New Roman" w:cs="Times New Roman"/>
          <w:noProof/>
          <w:sz w:val="24"/>
          <w:szCs w:val="24"/>
        </w:rPr>
      </w:pPr>
    </w:p>
    <w:p w14:paraId="025F166B" w14:textId="274667E2" w:rsidR="00124CFE" w:rsidRDefault="00124CFE" w:rsidP="00124CFE">
      <w:pPr>
        <w:ind w:left="4950" w:hanging="495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PREDMET: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Prijedlog Odluke </w:t>
      </w:r>
      <w:r w:rsidR="0080777B">
        <w:rPr>
          <w:rFonts w:ascii="Times New Roman" w:hAnsi="Times New Roman" w:cs="Times New Roman"/>
          <w:noProof/>
          <w:sz w:val="24"/>
          <w:szCs w:val="24"/>
        </w:rPr>
        <w:t xml:space="preserve">o najpovoljnijem ponuditelju – mikrolokacija A, redni </w:t>
      </w:r>
      <w:r w:rsidR="00D4071D">
        <w:rPr>
          <w:rFonts w:ascii="Times New Roman" w:hAnsi="Times New Roman" w:cs="Times New Roman"/>
          <w:noProof/>
          <w:sz w:val="24"/>
          <w:szCs w:val="24"/>
        </w:rPr>
        <w:t xml:space="preserve">broj </w:t>
      </w:r>
      <w:r w:rsidR="006E2FA1">
        <w:rPr>
          <w:rFonts w:ascii="Times New Roman" w:hAnsi="Times New Roman" w:cs="Times New Roman"/>
          <w:noProof/>
          <w:sz w:val="24"/>
          <w:szCs w:val="24"/>
        </w:rPr>
        <w:t>7</w:t>
      </w:r>
      <w:r w:rsidR="0080777B">
        <w:rPr>
          <w:rFonts w:ascii="Times New Roman" w:hAnsi="Times New Roman" w:cs="Times New Roman"/>
          <w:noProof/>
          <w:sz w:val="24"/>
          <w:szCs w:val="24"/>
        </w:rPr>
        <w:t>. u tabelarnom prikazu mikrolokacija i djelatnosti</w:t>
      </w:r>
      <w:r w:rsidR="00421404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14EBB4CE" w14:textId="77777777" w:rsidR="00124CFE" w:rsidRDefault="00124CFE" w:rsidP="00124CFE">
      <w:pPr>
        <w:rPr>
          <w:rFonts w:ascii="Times New Roman" w:hAnsi="Times New Roman" w:cs="Times New Roman"/>
          <w:noProof/>
          <w:sz w:val="24"/>
          <w:szCs w:val="24"/>
        </w:rPr>
      </w:pPr>
    </w:p>
    <w:p w14:paraId="31840394" w14:textId="63CCE56B" w:rsidR="00124CFE" w:rsidRDefault="00124CFE" w:rsidP="00124CFE">
      <w:pPr>
        <w:ind w:left="4950" w:hanging="495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PRAVNI TEMELJ:</w:t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 w:rsidR="0080777B">
        <w:rPr>
          <w:rFonts w:ascii="Times New Roman" w:hAnsi="Times New Roman" w:cs="Times New Roman"/>
          <w:noProof/>
          <w:sz w:val="24"/>
          <w:szCs w:val="24"/>
        </w:rPr>
        <w:t xml:space="preserve">Zakon o pomorskom dobru i morskim lukama, </w:t>
      </w:r>
      <w:r>
        <w:rPr>
          <w:rFonts w:ascii="Times New Roman" w:hAnsi="Times New Roman" w:cs="Times New Roman"/>
          <w:noProof/>
          <w:sz w:val="24"/>
          <w:szCs w:val="24"/>
        </w:rPr>
        <w:t>Statut Općine Podstrana</w:t>
      </w:r>
    </w:p>
    <w:p w14:paraId="308A0CD9" w14:textId="77777777" w:rsidR="00124CFE" w:rsidRDefault="00124CFE" w:rsidP="00124CFE">
      <w:pPr>
        <w:spacing w:after="0" w:line="240" w:lineRule="auto"/>
        <w:ind w:left="4950" w:hanging="4950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3B1BB0A2" w14:textId="77777777" w:rsidR="00124CFE" w:rsidRDefault="00124CFE" w:rsidP="00124CFE">
      <w:pPr>
        <w:spacing w:after="0" w:line="240" w:lineRule="auto"/>
        <w:ind w:left="4950" w:hanging="4950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NADLEŽNOST ZA  </w:t>
      </w:r>
    </w:p>
    <w:p w14:paraId="3053FB7D" w14:textId="77777777" w:rsidR="00124CFE" w:rsidRDefault="00124CFE" w:rsidP="00124CFE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DONOŠENJE: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                                               Općinsko vijeće</w:t>
      </w:r>
    </w:p>
    <w:p w14:paraId="20E3AC93" w14:textId="77777777" w:rsidR="00124CFE" w:rsidRDefault="00124CFE" w:rsidP="00124CFE">
      <w:pPr>
        <w:rPr>
          <w:rFonts w:ascii="Times New Roman" w:hAnsi="Times New Roman" w:cs="Times New Roman"/>
          <w:noProof/>
          <w:sz w:val="24"/>
          <w:szCs w:val="24"/>
        </w:rPr>
      </w:pPr>
    </w:p>
    <w:p w14:paraId="596045CA" w14:textId="77777777" w:rsidR="00124CFE" w:rsidRDefault="00124CFE" w:rsidP="00124CFE">
      <w:pPr>
        <w:rPr>
          <w:rFonts w:ascii="Times New Roman" w:hAnsi="Times New Roman" w:cs="Times New Roman"/>
          <w:noProof/>
          <w:sz w:val="24"/>
          <w:szCs w:val="24"/>
        </w:rPr>
      </w:pPr>
    </w:p>
    <w:p w14:paraId="5D622DAC" w14:textId="77777777" w:rsidR="00124CFE" w:rsidRDefault="00124CFE" w:rsidP="00124CFE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PREDLAGATELJ: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                                               Općinski načelnik</w:t>
      </w:r>
    </w:p>
    <w:p w14:paraId="1A7F10C7" w14:textId="77777777" w:rsidR="00124CFE" w:rsidRDefault="00124CFE" w:rsidP="00124CFE">
      <w:pPr>
        <w:ind w:left="4950" w:hanging="4950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17B36E59" w14:textId="029DF47F" w:rsidR="00124CFE" w:rsidRDefault="00124CFE" w:rsidP="00124CFE">
      <w:pPr>
        <w:ind w:left="4950" w:hanging="495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STRUČNA OBRADA:</w:t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 w:rsidR="009C138A">
        <w:rPr>
          <w:rFonts w:ascii="Times New Roman" w:hAnsi="Times New Roman" w:cs="Times New Roman"/>
          <w:noProof/>
          <w:sz w:val="24"/>
          <w:szCs w:val="24"/>
        </w:rPr>
        <w:t>Povjerenstvo za provedbu Natječaja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</w:t>
      </w:r>
    </w:p>
    <w:p w14:paraId="599D0DD1" w14:textId="77777777" w:rsidR="00124CFE" w:rsidRDefault="00124CFE" w:rsidP="00124CFE">
      <w:pPr>
        <w:ind w:left="4950" w:hanging="4950"/>
        <w:rPr>
          <w:rFonts w:ascii="Times New Roman" w:eastAsia="SimSun" w:hAnsi="Times New Roman" w:cs="Times New Roman"/>
          <w:kern w:val="3"/>
          <w:sz w:val="24"/>
          <w:szCs w:val="24"/>
        </w:rPr>
      </w:pPr>
    </w:p>
    <w:p w14:paraId="792801AF" w14:textId="77777777" w:rsidR="00124CFE" w:rsidRDefault="00124CFE" w:rsidP="00124CF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4AC1B3" w14:textId="77777777" w:rsidR="00124CFE" w:rsidRDefault="00124CFE" w:rsidP="00124CF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252BD4" w14:textId="77777777" w:rsidR="0080777B" w:rsidRDefault="0080777B" w:rsidP="00124CFE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B841743" w14:textId="17F7646B" w:rsidR="00124CFE" w:rsidRDefault="00124CFE" w:rsidP="00FC6FAA">
      <w:pPr>
        <w:suppressAutoHyphens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lastRenderedPageBreak/>
        <w:t xml:space="preserve">Na temelju članka </w:t>
      </w:r>
      <w:r w:rsidR="00B74350">
        <w:rPr>
          <w:rFonts w:ascii="Times New Roman" w:hAnsi="Times New Roman" w:cs="Times New Roman"/>
          <w:spacing w:val="-3"/>
          <w:sz w:val="24"/>
          <w:szCs w:val="24"/>
        </w:rPr>
        <w:t>71</w:t>
      </w:r>
      <w:r>
        <w:rPr>
          <w:rFonts w:ascii="Times New Roman" w:hAnsi="Times New Roman" w:cs="Times New Roman"/>
          <w:spacing w:val="-3"/>
          <w:sz w:val="24"/>
          <w:szCs w:val="24"/>
        </w:rPr>
        <w:t>.</w:t>
      </w:r>
      <w:r w:rsidR="00B74350">
        <w:rPr>
          <w:rFonts w:ascii="Times New Roman" w:hAnsi="Times New Roman" w:cs="Times New Roman"/>
          <w:spacing w:val="-3"/>
          <w:sz w:val="24"/>
          <w:szCs w:val="24"/>
        </w:rPr>
        <w:t xml:space="preserve"> stavak 3.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Zakona o </w:t>
      </w:r>
      <w:r w:rsidR="00B74350">
        <w:rPr>
          <w:rFonts w:ascii="Times New Roman" w:hAnsi="Times New Roman" w:cs="Times New Roman"/>
          <w:spacing w:val="-3"/>
          <w:sz w:val="24"/>
          <w:szCs w:val="24"/>
        </w:rPr>
        <w:t>pomorskom dobru i morskim lukama („Narodne novine“ broj 83/23)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200DBC">
        <w:rPr>
          <w:rFonts w:ascii="Times New Roman" w:hAnsi="Times New Roman" w:cs="Times New Roman"/>
          <w:spacing w:val="-3"/>
          <w:sz w:val="24"/>
          <w:szCs w:val="24"/>
        </w:rPr>
        <w:t xml:space="preserve">i članka 30. Statuta Općine Podstrana </w:t>
      </w:r>
      <w:r w:rsidR="00200DBC">
        <w:rPr>
          <w:rFonts w:ascii="Times New Roman" w:hAnsi="Times New Roman" w:cs="Times New Roman"/>
          <w:sz w:val="24"/>
          <w:szCs w:val="24"/>
        </w:rPr>
        <w:t>(„Službeni glasnik Općine Podstrana“ broj 7/21, 21/21, 4/23)</w:t>
      </w:r>
      <w:r w:rsidR="00200DB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Općinsko vijeće Općine Podstrana na </w:t>
      </w:r>
      <w:r w:rsidR="006B51D2">
        <w:rPr>
          <w:rFonts w:ascii="Times New Roman" w:hAnsi="Times New Roman" w:cs="Times New Roman"/>
          <w:spacing w:val="-3"/>
          <w:sz w:val="24"/>
          <w:szCs w:val="24"/>
        </w:rPr>
        <w:t>37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. sjednici održanoj dana </w:t>
      </w:r>
      <w:r w:rsidR="00751FCD">
        <w:rPr>
          <w:rFonts w:ascii="Times New Roman" w:hAnsi="Times New Roman" w:cs="Times New Roman"/>
          <w:spacing w:val="-3"/>
          <w:sz w:val="24"/>
          <w:szCs w:val="24"/>
        </w:rPr>
        <w:t>03. travnja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20</w:t>
      </w:r>
      <w:r w:rsidR="00533F8A">
        <w:rPr>
          <w:rFonts w:ascii="Times New Roman" w:hAnsi="Times New Roman" w:cs="Times New Roman"/>
          <w:spacing w:val="-3"/>
          <w:sz w:val="24"/>
          <w:szCs w:val="24"/>
        </w:rPr>
        <w:t>2</w:t>
      </w:r>
      <w:r w:rsidR="006B51D2">
        <w:rPr>
          <w:rFonts w:ascii="Times New Roman" w:hAnsi="Times New Roman" w:cs="Times New Roman"/>
          <w:spacing w:val="-3"/>
          <w:sz w:val="24"/>
          <w:szCs w:val="24"/>
        </w:rPr>
        <w:t>5</w:t>
      </w:r>
      <w:r>
        <w:rPr>
          <w:rFonts w:ascii="Times New Roman" w:hAnsi="Times New Roman" w:cs="Times New Roman"/>
          <w:spacing w:val="-3"/>
          <w:sz w:val="24"/>
          <w:szCs w:val="24"/>
        </w:rPr>
        <w:t>. godine donosi sljedeću</w:t>
      </w:r>
    </w:p>
    <w:p w14:paraId="557D38CF" w14:textId="77777777" w:rsidR="00124CFE" w:rsidRDefault="00124CFE" w:rsidP="00200DBC">
      <w:pPr>
        <w:pStyle w:val="Heading2"/>
        <w:jc w:val="left"/>
        <w:rPr>
          <w:b/>
          <w:szCs w:val="24"/>
        </w:rPr>
      </w:pPr>
    </w:p>
    <w:p w14:paraId="3FF94460" w14:textId="77777777" w:rsidR="00124CFE" w:rsidRDefault="00124CFE" w:rsidP="00124CFE">
      <w:pPr>
        <w:pStyle w:val="Heading2"/>
        <w:rPr>
          <w:b/>
          <w:szCs w:val="24"/>
          <w:lang w:val="de-DE"/>
        </w:rPr>
      </w:pPr>
      <w:r>
        <w:rPr>
          <w:b/>
          <w:szCs w:val="24"/>
        </w:rPr>
        <w:t>ODLUKU</w:t>
      </w:r>
    </w:p>
    <w:p w14:paraId="58C0F549" w14:textId="572A2A44" w:rsidR="00124CFE" w:rsidRDefault="00124CFE" w:rsidP="00124CFE">
      <w:pPr>
        <w:tabs>
          <w:tab w:val="left" w:pos="7938"/>
        </w:tabs>
        <w:spacing w:after="0" w:line="240" w:lineRule="auto"/>
        <w:ind w:right="84"/>
        <w:jc w:val="center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B74350">
        <w:rPr>
          <w:rFonts w:ascii="Times New Roman" w:hAnsi="Times New Roman" w:cs="Times New Roman"/>
          <w:sz w:val="24"/>
          <w:szCs w:val="24"/>
        </w:rPr>
        <w:t>najpovoljnijem ponuditelju</w:t>
      </w:r>
    </w:p>
    <w:p w14:paraId="6958E2E3" w14:textId="77777777" w:rsidR="00124CFE" w:rsidRDefault="00124CFE" w:rsidP="00DA0CB9">
      <w:pPr>
        <w:tabs>
          <w:tab w:val="left" w:pos="7938"/>
        </w:tabs>
        <w:spacing w:after="0" w:line="240" w:lineRule="auto"/>
        <w:ind w:right="84"/>
        <w:rPr>
          <w:rFonts w:ascii="Times New Roman" w:hAnsi="Times New Roman" w:cs="Times New Roman"/>
          <w:spacing w:val="-3"/>
          <w:sz w:val="24"/>
          <w:szCs w:val="24"/>
        </w:rPr>
      </w:pPr>
    </w:p>
    <w:p w14:paraId="120503B2" w14:textId="77777777" w:rsidR="00124CFE" w:rsidRDefault="00124CFE" w:rsidP="00124CFE">
      <w:pPr>
        <w:tabs>
          <w:tab w:val="left" w:pos="7938"/>
        </w:tabs>
        <w:spacing w:after="0" w:line="240" w:lineRule="auto"/>
        <w:ind w:right="84"/>
        <w:jc w:val="center"/>
        <w:rPr>
          <w:rFonts w:ascii="Times New Roman" w:hAnsi="Times New Roman" w:cs="Times New Roman"/>
          <w:b/>
          <w:spacing w:val="-3"/>
          <w:sz w:val="24"/>
          <w:szCs w:val="24"/>
        </w:rPr>
      </w:pPr>
      <w:r>
        <w:rPr>
          <w:rFonts w:ascii="Times New Roman" w:hAnsi="Times New Roman" w:cs="Times New Roman"/>
          <w:b/>
          <w:spacing w:val="-3"/>
          <w:sz w:val="24"/>
          <w:szCs w:val="24"/>
        </w:rPr>
        <w:t>Članak 1.</w:t>
      </w:r>
    </w:p>
    <w:p w14:paraId="2DC54FA4" w14:textId="10FEE7BF" w:rsidR="003D11FB" w:rsidRDefault="00B74350" w:rsidP="00124CFE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Nakon provedenog Natječaja za dodjelu dozvola na pomorskom dobru na području Općine Podstrana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 xml:space="preserve"> za razdoblje 202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5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>.-2028. godine, Klasa: 934-01/2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5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>-01/0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1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>, Urbroj: 2181-39-02-1-2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5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 xml:space="preserve">-01 od 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30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 xml:space="preserve">. 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siječnja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 xml:space="preserve"> 202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5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>. godine,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a</w:t>
      </w:r>
      <w:r w:rsidR="00DB3C7E">
        <w:rPr>
          <w:rFonts w:ascii="Times New Roman" w:hAnsi="Times New Roman" w:cs="Times New Roman"/>
          <w:spacing w:val="-3"/>
          <w:sz w:val="24"/>
          <w:szCs w:val="24"/>
        </w:rPr>
        <w:t xml:space="preserve"> na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temelj</w:t>
      </w:r>
      <w:r w:rsidR="00DB3C7E">
        <w:rPr>
          <w:rFonts w:ascii="Times New Roman" w:hAnsi="Times New Roman" w:cs="Times New Roman"/>
          <w:spacing w:val="-3"/>
          <w:sz w:val="24"/>
          <w:szCs w:val="24"/>
        </w:rPr>
        <w:t>u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 xml:space="preserve">Zapisnika o </w:t>
      </w:r>
      <w:r>
        <w:rPr>
          <w:rFonts w:ascii="Times New Roman" w:hAnsi="Times New Roman" w:cs="Times New Roman"/>
          <w:spacing w:val="-3"/>
          <w:sz w:val="24"/>
          <w:szCs w:val="24"/>
        </w:rPr>
        <w:t>pregled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>u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i ocjen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ponuda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 xml:space="preserve"> Klasa: 934-01/2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5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>-01/0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1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>, Urbroj: 2181-39-0</w:t>
      </w:r>
      <w:r w:rsidR="009778E7">
        <w:rPr>
          <w:rFonts w:ascii="Times New Roman" w:hAnsi="Times New Roman" w:cs="Times New Roman"/>
          <w:spacing w:val="-3"/>
          <w:sz w:val="24"/>
          <w:szCs w:val="24"/>
        </w:rPr>
        <w:t>4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>-1-2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5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>-</w:t>
      </w:r>
      <w:r w:rsidR="00C5104E">
        <w:rPr>
          <w:rFonts w:ascii="Times New Roman" w:hAnsi="Times New Roman" w:cs="Times New Roman"/>
          <w:spacing w:val="-3"/>
          <w:sz w:val="24"/>
          <w:szCs w:val="24"/>
        </w:rPr>
        <w:t>3</w:t>
      </w:r>
      <w:r w:rsidR="006E2FA1">
        <w:rPr>
          <w:rFonts w:ascii="Times New Roman" w:hAnsi="Times New Roman" w:cs="Times New Roman"/>
          <w:spacing w:val="-3"/>
          <w:sz w:val="24"/>
          <w:szCs w:val="24"/>
        </w:rPr>
        <w:t>1</w:t>
      </w:r>
      <w:r w:rsidR="00421404">
        <w:rPr>
          <w:rFonts w:ascii="Times New Roman" w:hAnsi="Times New Roman" w:cs="Times New Roman"/>
          <w:spacing w:val="-3"/>
          <w:sz w:val="24"/>
          <w:szCs w:val="24"/>
        </w:rPr>
        <w:t xml:space="preserve"> od 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05</w:t>
      </w:r>
      <w:r w:rsidR="00421404">
        <w:rPr>
          <w:rFonts w:ascii="Times New Roman" w:hAnsi="Times New Roman" w:cs="Times New Roman"/>
          <w:spacing w:val="-3"/>
          <w:sz w:val="24"/>
          <w:szCs w:val="24"/>
        </w:rPr>
        <w:t>. ožujka 202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5</w:t>
      </w:r>
      <w:r w:rsidR="00421404">
        <w:rPr>
          <w:rFonts w:ascii="Times New Roman" w:hAnsi="Times New Roman" w:cs="Times New Roman"/>
          <w:spacing w:val="-3"/>
          <w:sz w:val="24"/>
          <w:szCs w:val="24"/>
        </w:rPr>
        <w:t>. godine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, kao najpovoljniji ponuditelj </w:t>
      </w:r>
      <w:r w:rsidRPr="003D11FB">
        <w:rPr>
          <w:rFonts w:ascii="Times New Roman" w:hAnsi="Times New Roman" w:cs="Times New Roman"/>
          <w:spacing w:val="-3"/>
          <w:sz w:val="24"/>
          <w:szCs w:val="24"/>
        </w:rPr>
        <w:t>na</w:t>
      </w:r>
      <w:r w:rsidR="003D11FB">
        <w:rPr>
          <w:rFonts w:ascii="Times New Roman" w:hAnsi="Times New Roman" w:cs="Times New Roman"/>
          <w:b/>
          <w:bCs/>
          <w:spacing w:val="-3"/>
          <w:sz w:val="24"/>
          <w:szCs w:val="24"/>
        </w:rPr>
        <w:t>:</w:t>
      </w:r>
    </w:p>
    <w:p w14:paraId="11584399" w14:textId="77777777" w:rsidR="003D11FB" w:rsidRDefault="003D11FB" w:rsidP="00124CFE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</w:p>
    <w:p w14:paraId="08958780" w14:textId="799B344A" w:rsidR="003D11FB" w:rsidRDefault="00B74350" w:rsidP="003D11FB">
      <w:pPr>
        <w:tabs>
          <w:tab w:val="left" w:pos="7938"/>
        </w:tabs>
        <w:spacing w:after="0" w:line="240" w:lineRule="auto"/>
        <w:ind w:right="84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 w:rsidRPr="00D4071D">
        <w:rPr>
          <w:rFonts w:ascii="Times New Roman" w:hAnsi="Times New Roman" w:cs="Times New Roman"/>
          <w:b/>
          <w:bCs/>
          <w:spacing w:val="-3"/>
          <w:sz w:val="24"/>
          <w:szCs w:val="24"/>
        </w:rPr>
        <w:t>mikrolokaciji A,</w:t>
      </w:r>
    </w:p>
    <w:p w14:paraId="0C95579C" w14:textId="0DAC81B2" w:rsidR="003D11FB" w:rsidRDefault="00B74350" w:rsidP="003D11FB">
      <w:pPr>
        <w:tabs>
          <w:tab w:val="left" w:pos="7938"/>
        </w:tabs>
        <w:spacing w:after="0" w:line="240" w:lineRule="auto"/>
        <w:ind w:right="84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 w:rsidRPr="00D4071D">
        <w:rPr>
          <w:rFonts w:ascii="Times New Roman" w:hAnsi="Times New Roman" w:cs="Times New Roman"/>
          <w:b/>
          <w:bCs/>
          <w:spacing w:val="-3"/>
          <w:sz w:val="24"/>
          <w:szCs w:val="24"/>
        </w:rPr>
        <w:t>djelatnost</w:t>
      </w:r>
      <w:r w:rsidR="000D6F15">
        <w:rPr>
          <w:rFonts w:ascii="Times New Roman" w:hAnsi="Times New Roman" w:cs="Times New Roman"/>
          <w:b/>
          <w:bCs/>
          <w:spacing w:val="-3"/>
          <w:sz w:val="24"/>
          <w:szCs w:val="24"/>
        </w:rPr>
        <w:t>:</w:t>
      </w:r>
      <w:r w:rsidRPr="00D4071D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="006E2FA1">
        <w:rPr>
          <w:rFonts w:ascii="Times New Roman" w:hAnsi="Times New Roman" w:cs="Times New Roman"/>
          <w:b/>
          <w:bCs/>
          <w:spacing w:val="-3"/>
          <w:sz w:val="24"/>
          <w:szCs w:val="24"/>
        </w:rPr>
        <w:t>trgovina na malo izvan prodavaonica,</w:t>
      </w:r>
    </w:p>
    <w:p w14:paraId="0D23A522" w14:textId="1003EE2F" w:rsidR="003D11FB" w:rsidRDefault="003D11FB" w:rsidP="003D11FB">
      <w:pPr>
        <w:tabs>
          <w:tab w:val="left" w:pos="7938"/>
        </w:tabs>
        <w:spacing w:after="0" w:line="240" w:lineRule="auto"/>
        <w:ind w:right="84"/>
        <w:jc w:val="center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s</w:t>
      </w:r>
      <w:r w:rsidR="00B74350" w:rsidRPr="00D4071D">
        <w:rPr>
          <w:rFonts w:ascii="Times New Roman" w:hAnsi="Times New Roman" w:cs="Times New Roman"/>
          <w:b/>
          <w:bCs/>
          <w:spacing w:val="-3"/>
          <w:sz w:val="24"/>
          <w:szCs w:val="24"/>
        </w:rPr>
        <w:t>redstvo</w:t>
      </w:r>
      <w:r w:rsidR="000D6F15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: </w:t>
      </w:r>
      <w:r w:rsidR="006215F5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montažni objekt br. </w:t>
      </w:r>
      <w:r w:rsidR="006E2FA1">
        <w:rPr>
          <w:rFonts w:ascii="Times New Roman" w:hAnsi="Times New Roman" w:cs="Times New Roman"/>
          <w:b/>
          <w:bCs/>
          <w:spacing w:val="-3"/>
          <w:sz w:val="24"/>
          <w:szCs w:val="24"/>
        </w:rPr>
        <w:t>12 do 12 m2, trgovačke namjene</w:t>
      </w:r>
    </w:p>
    <w:p w14:paraId="53D1C8D2" w14:textId="77777777" w:rsidR="003D11FB" w:rsidRDefault="003D11FB" w:rsidP="00124CFE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6B24332E" w14:textId="1A65C403" w:rsidR="00850501" w:rsidRDefault="00B74350" w:rsidP="00124CFE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 xml:space="preserve">utvrđen je </w:t>
      </w:r>
      <w:r w:rsidR="006E2FA1">
        <w:rPr>
          <w:rFonts w:ascii="Times New Roman" w:hAnsi="Times New Roman" w:cs="Times New Roman"/>
          <w:spacing w:val="-3"/>
          <w:sz w:val="24"/>
          <w:szCs w:val="24"/>
        </w:rPr>
        <w:t>Braniteljska socijalno-radna zadruga Knez Mislav Podstrana,</w:t>
      </w:r>
      <w:r w:rsidR="00C510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6E2FA1">
        <w:rPr>
          <w:rFonts w:ascii="Times New Roman" w:hAnsi="Times New Roman" w:cs="Times New Roman"/>
          <w:spacing w:val="-3"/>
          <w:sz w:val="24"/>
          <w:szCs w:val="24"/>
        </w:rPr>
        <w:t>Put starog sela 12</w:t>
      </w:r>
      <w:r w:rsidR="00A8108A">
        <w:rPr>
          <w:rFonts w:ascii="Times New Roman" w:hAnsi="Times New Roman" w:cs="Times New Roman"/>
          <w:spacing w:val="-3"/>
          <w:sz w:val="24"/>
          <w:szCs w:val="24"/>
        </w:rPr>
        <w:t>,</w:t>
      </w:r>
      <w:r w:rsidR="00C5104E">
        <w:rPr>
          <w:rFonts w:ascii="Times New Roman" w:hAnsi="Times New Roman" w:cs="Times New Roman"/>
          <w:spacing w:val="-3"/>
          <w:sz w:val="24"/>
          <w:szCs w:val="24"/>
        </w:rPr>
        <w:t xml:space="preserve"> Podstrana,</w:t>
      </w:r>
      <w:r w:rsidR="00A8108A">
        <w:rPr>
          <w:rFonts w:ascii="Times New Roman" w:hAnsi="Times New Roman" w:cs="Times New Roman"/>
          <w:spacing w:val="-3"/>
          <w:sz w:val="24"/>
          <w:szCs w:val="24"/>
        </w:rPr>
        <w:t xml:space="preserve"> s ukupno ponuđenim iznosom godišnje naknade u iznosu od </w:t>
      </w:r>
      <w:r w:rsidR="006E2FA1">
        <w:rPr>
          <w:rFonts w:ascii="Times New Roman" w:hAnsi="Times New Roman" w:cs="Times New Roman"/>
          <w:spacing w:val="-3"/>
          <w:sz w:val="24"/>
          <w:szCs w:val="24"/>
        </w:rPr>
        <w:t>3</w:t>
      </w:r>
      <w:r w:rsidR="00C5104E">
        <w:rPr>
          <w:rFonts w:ascii="Times New Roman" w:hAnsi="Times New Roman" w:cs="Times New Roman"/>
          <w:spacing w:val="-3"/>
          <w:sz w:val="24"/>
          <w:szCs w:val="24"/>
        </w:rPr>
        <w:t>.</w:t>
      </w:r>
      <w:r w:rsidR="006E2FA1">
        <w:rPr>
          <w:rFonts w:ascii="Times New Roman" w:hAnsi="Times New Roman" w:cs="Times New Roman"/>
          <w:spacing w:val="-3"/>
          <w:sz w:val="24"/>
          <w:szCs w:val="24"/>
        </w:rPr>
        <w:t>1</w:t>
      </w:r>
      <w:r w:rsidR="00C5104E">
        <w:rPr>
          <w:rFonts w:ascii="Times New Roman" w:hAnsi="Times New Roman" w:cs="Times New Roman"/>
          <w:spacing w:val="-3"/>
          <w:sz w:val="24"/>
          <w:szCs w:val="24"/>
        </w:rPr>
        <w:t>00</w:t>
      </w:r>
      <w:r w:rsidR="00A8108A">
        <w:rPr>
          <w:rFonts w:ascii="Times New Roman" w:hAnsi="Times New Roman" w:cs="Times New Roman"/>
          <w:spacing w:val="-3"/>
          <w:sz w:val="24"/>
          <w:szCs w:val="24"/>
        </w:rPr>
        <w:t>,00 EUR</w:t>
      </w:r>
      <w:r w:rsidR="00421404">
        <w:rPr>
          <w:rFonts w:ascii="Times New Roman" w:hAnsi="Times New Roman" w:cs="Times New Roman"/>
          <w:spacing w:val="-3"/>
          <w:sz w:val="24"/>
          <w:szCs w:val="24"/>
        </w:rPr>
        <w:t>.</w:t>
      </w:r>
    </w:p>
    <w:p w14:paraId="23765030" w14:textId="77777777" w:rsidR="005C267A" w:rsidRDefault="005C267A" w:rsidP="00124CFE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sz w:val="24"/>
          <w:szCs w:val="24"/>
        </w:rPr>
      </w:pPr>
    </w:p>
    <w:p w14:paraId="3474994F" w14:textId="77777777" w:rsidR="003D11FB" w:rsidRPr="00850501" w:rsidRDefault="003D11FB" w:rsidP="00124CFE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sz w:val="24"/>
          <w:szCs w:val="24"/>
        </w:rPr>
      </w:pPr>
    </w:p>
    <w:p w14:paraId="468A4877" w14:textId="77777777" w:rsidR="00124CFE" w:rsidRDefault="00124CFE" w:rsidP="00124CFE">
      <w:pPr>
        <w:tabs>
          <w:tab w:val="left" w:pos="7938"/>
        </w:tabs>
        <w:spacing w:after="0" w:line="240" w:lineRule="auto"/>
        <w:ind w:right="84"/>
        <w:jc w:val="center"/>
        <w:rPr>
          <w:rFonts w:ascii="Times New Roman" w:hAnsi="Times New Roman" w:cs="Times New Roman"/>
          <w:b/>
          <w:spacing w:val="-3"/>
          <w:sz w:val="24"/>
          <w:szCs w:val="24"/>
        </w:rPr>
      </w:pPr>
      <w:r>
        <w:rPr>
          <w:rFonts w:ascii="Times New Roman" w:hAnsi="Times New Roman" w:cs="Times New Roman"/>
          <w:b/>
          <w:spacing w:val="-3"/>
          <w:sz w:val="24"/>
          <w:szCs w:val="24"/>
        </w:rPr>
        <w:t>Članak 2.</w:t>
      </w:r>
    </w:p>
    <w:p w14:paraId="420AD6FF" w14:textId="3EBFA2AA" w:rsidR="00124CFE" w:rsidRDefault="00DE0767" w:rsidP="00124CFE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Ovlašćuje se</w:t>
      </w:r>
      <w:r w:rsidR="00B74350">
        <w:rPr>
          <w:rFonts w:ascii="Times New Roman" w:hAnsi="Times New Roman" w:cs="Times New Roman"/>
          <w:spacing w:val="-3"/>
          <w:sz w:val="24"/>
          <w:szCs w:val="24"/>
        </w:rPr>
        <w:t xml:space="preserve"> općinsk</w:t>
      </w:r>
      <w:r>
        <w:rPr>
          <w:rFonts w:ascii="Times New Roman" w:hAnsi="Times New Roman" w:cs="Times New Roman"/>
          <w:spacing w:val="-3"/>
          <w:sz w:val="24"/>
          <w:szCs w:val="24"/>
        </w:rPr>
        <w:t>i</w:t>
      </w:r>
      <w:r w:rsidR="00B74350">
        <w:rPr>
          <w:rFonts w:ascii="Times New Roman" w:hAnsi="Times New Roman" w:cs="Times New Roman"/>
          <w:spacing w:val="-3"/>
          <w:sz w:val="24"/>
          <w:szCs w:val="24"/>
        </w:rPr>
        <w:t xml:space="preserve"> načelnik </w:t>
      </w:r>
      <w:r>
        <w:rPr>
          <w:rFonts w:ascii="Times New Roman" w:hAnsi="Times New Roman" w:cs="Times New Roman"/>
          <w:spacing w:val="-3"/>
          <w:sz w:val="24"/>
          <w:szCs w:val="24"/>
        </w:rPr>
        <w:t>za donošenje</w:t>
      </w:r>
      <w:r w:rsidR="00B74350">
        <w:rPr>
          <w:rFonts w:ascii="Times New Roman" w:hAnsi="Times New Roman" w:cs="Times New Roman"/>
          <w:spacing w:val="-3"/>
          <w:sz w:val="24"/>
          <w:szCs w:val="24"/>
        </w:rPr>
        <w:t xml:space="preserve"> rješenj</w:t>
      </w:r>
      <w:r w:rsidR="00296E70">
        <w:rPr>
          <w:rFonts w:ascii="Times New Roman" w:hAnsi="Times New Roman" w:cs="Times New Roman"/>
          <w:spacing w:val="-3"/>
          <w:sz w:val="24"/>
          <w:szCs w:val="24"/>
        </w:rPr>
        <w:t>a</w:t>
      </w:r>
      <w:r w:rsidR="00B74350">
        <w:rPr>
          <w:rFonts w:ascii="Times New Roman" w:hAnsi="Times New Roman" w:cs="Times New Roman"/>
          <w:spacing w:val="-3"/>
          <w:sz w:val="24"/>
          <w:szCs w:val="24"/>
        </w:rPr>
        <w:t xml:space="preserve"> o davanju dozvole na pomorskom dobru najpovoljnijem ponuditelju iz članka 1. ove Odluke.</w:t>
      </w:r>
    </w:p>
    <w:p w14:paraId="34E6BF57" w14:textId="77777777" w:rsidR="00124CFE" w:rsidRDefault="00124CFE" w:rsidP="00124C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86FEA5" w14:textId="77777777" w:rsidR="003D11FB" w:rsidRDefault="003D11FB" w:rsidP="00124C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DE2F68" w14:textId="33E20A5E" w:rsidR="00124CFE" w:rsidRDefault="00124CFE" w:rsidP="00124C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B74350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40CD712A" w14:textId="3481F157" w:rsidR="00124CFE" w:rsidRPr="00DE0767" w:rsidRDefault="00124CFE" w:rsidP="00124C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767">
        <w:rPr>
          <w:rFonts w:ascii="Times New Roman" w:hAnsi="Times New Roman" w:cs="Times New Roman"/>
          <w:sz w:val="24"/>
          <w:szCs w:val="24"/>
        </w:rPr>
        <w:t>Ova Odluka stupa na snagu</w:t>
      </w:r>
      <w:r w:rsidR="00D157F5" w:rsidRPr="00DE0767">
        <w:rPr>
          <w:rFonts w:ascii="Times New Roman" w:hAnsi="Times New Roman" w:cs="Times New Roman"/>
          <w:sz w:val="24"/>
          <w:szCs w:val="24"/>
        </w:rPr>
        <w:t xml:space="preserve"> danom donošenja i objavit će se </w:t>
      </w:r>
      <w:r w:rsidRPr="00DE0767">
        <w:rPr>
          <w:rFonts w:ascii="Times New Roman" w:hAnsi="Times New Roman" w:cs="Times New Roman"/>
          <w:sz w:val="24"/>
          <w:szCs w:val="24"/>
        </w:rPr>
        <w:t>u „Službenom glasniku Općine Podstrana“.</w:t>
      </w:r>
    </w:p>
    <w:p w14:paraId="247B1D92" w14:textId="77777777" w:rsidR="00124CFE" w:rsidRDefault="00124CFE" w:rsidP="00124CFE">
      <w:pPr>
        <w:spacing w:after="0" w:line="240" w:lineRule="auto"/>
        <w:jc w:val="right"/>
        <w:rPr>
          <w:rStyle w:val="Strong"/>
        </w:rPr>
      </w:pPr>
      <w:r>
        <w:rPr>
          <w:rStyle w:val="Strong"/>
          <w:sz w:val="24"/>
          <w:szCs w:val="24"/>
        </w:rPr>
        <w:tab/>
      </w:r>
      <w:r>
        <w:rPr>
          <w:rStyle w:val="Strong"/>
          <w:sz w:val="24"/>
          <w:szCs w:val="24"/>
        </w:rPr>
        <w:tab/>
      </w:r>
    </w:p>
    <w:p w14:paraId="222A1E31" w14:textId="77777777" w:rsidR="00124CFE" w:rsidRDefault="00124CFE" w:rsidP="00124CFE">
      <w:pPr>
        <w:spacing w:after="0" w:line="240" w:lineRule="auto"/>
        <w:jc w:val="right"/>
        <w:rPr>
          <w:rStyle w:val="Strong"/>
          <w:sz w:val="24"/>
          <w:szCs w:val="24"/>
        </w:rPr>
      </w:pPr>
    </w:p>
    <w:p w14:paraId="46CD7924" w14:textId="77777777" w:rsidR="00056CBC" w:rsidRDefault="00056CBC" w:rsidP="00124CFE">
      <w:pPr>
        <w:spacing w:after="0" w:line="240" w:lineRule="auto"/>
        <w:jc w:val="right"/>
        <w:rPr>
          <w:rStyle w:val="Strong"/>
          <w:sz w:val="24"/>
          <w:szCs w:val="24"/>
        </w:rPr>
      </w:pPr>
    </w:p>
    <w:p w14:paraId="1A186FCB" w14:textId="768189F3" w:rsidR="00056CBC" w:rsidRPr="00724C5F" w:rsidRDefault="00056CBC" w:rsidP="00056CBC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24C5F">
        <w:rPr>
          <w:rFonts w:ascii="Times New Roman" w:hAnsi="Times New Roman" w:cs="Times New Roman"/>
          <w:sz w:val="24"/>
          <w:szCs w:val="24"/>
        </w:rPr>
        <w:t>KLASA:   024-02/2</w:t>
      </w:r>
      <w:r w:rsidR="006215F5">
        <w:rPr>
          <w:rFonts w:ascii="Times New Roman" w:hAnsi="Times New Roman" w:cs="Times New Roman"/>
          <w:sz w:val="24"/>
          <w:szCs w:val="24"/>
        </w:rPr>
        <w:t>5</w:t>
      </w:r>
      <w:r w:rsidRPr="00724C5F">
        <w:rPr>
          <w:rFonts w:ascii="Times New Roman" w:hAnsi="Times New Roman" w:cs="Times New Roman"/>
          <w:sz w:val="24"/>
          <w:szCs w:val="24"/>
        </w:rPr>
        <w:t>-01/</w:t>
      </w:r>
      <w:r w:rsidR="006E0A70">
        <w:rPr>
          <w:rFonts w:ascii="Times New Roman" w:hAnsi="Times New Roman" w:cs="Times New Roman"/>
          <w:sz w:val="24"/>
          <w:szCs w:val="24"/>
        </w:rPr>
        <w:t>04</w:t>
      </w:r>
      <w:r w:rsidRPr="00724C5F">
        <w:rPr>
          <w:rFonts w:ascii="Times New Roman" w:hAnsi="Times New Roman" w:cs="Times New Roman"/>
          <w:sz w:val="24"/>
          <w:szCs w:val="24"/>
        </w:rPr>
        <w:t xml:space="preserve">  </w:t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  <w:t xml:space="preserve">Predsjednik </w:t>
      </w:r>
    </w:p>
    <w:p w14:paraId="36857BE3" w14:textId="3657D70D" w:rsidR="00056CBC" w:rsidRPr="00724C5F" w:rsidRDefault="00056CBC" w:rsidP="00056C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C5F">
        <w:rPr>
          <w:rFonts w:ascii="Times New Roman" w:hAnsi="Times New Roman" w:cs="Times New Roman"/>
          <w:sz w:val="24"/>
          <w:szCs w:val="24"/>
        </w:rPr>
        <w:t>URBROJ: 2181-39-01-2</w:t>
      </w:r>
      <w:r w:rsidR="006215F5">
        <w:rPr>
          <w:rFonts w:ascii="Times New Roman" w:hAnsi="Times New Roman" w:cs="Times New Roman"/>
          <w:sz w:val="24"/>
          <w:szCs w:val="24"/>
        </w:rPr>
        <w:t>5</w:t>
      </w:r>
      <w:r w:rsidRPr="00724C5F">
        <w:rPr>
          <w:rFonts w:ascii="Times New Roman" w:hAnsi="Times New Roman" w:cs="Times New Roman"/>
          <w:sz w:val="24"/>
          <w:szCs w:val="24"/>
        </w:rPr>
        <w:t>-</w:t>
      </w:r>
      <w:r w:rsidR="006E0A70">
        <w:rPr>
          <w:rFonts w:ascii="Times New Roman" w:hAnsi="Times New Roman" w:cs="Times New Roman"/>
          <w:sz w:val="24"/>
          <w:szCs w:val="24"/>
        </w:rPr>
        <w:t>11</w:t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  <w:t>Općinskog vijeća</w:t>
      </w:r>
    </w:p>
    <w:p w14:paraId="39EE95B2" w14:textId="69590C23" w:rsidR="00056CBC" w:rsidRPr="00724C5F" w:rsidRDefault="00056CBC" w:rsidP="00056C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C5F">
        <w:rPr>
          <w:rFonts w:ascii="Times New Roman" w:hAnsi="Times New Roman" w:cs="Times New Roman"/>
          <w:sz w:val="24"/>
          <w:szCs w:val="24"/>
        </w:rPr>
        <w:t xml:space="preserve">Podstrana, </w:t>
      </w:r>
      <w:r w:rsidR="00751FCD">
        <w:rPr>
          <w:rFonts w:ascii="Times New Roman" w:hAnsi="Times New Roman" w:cs="Times New Roman"/>
          <w:sz w:val="24"/>
          <w:szCs w:val="24"/>
        </w:rPr>
        <w:t xml:space="preserve">03. travnja </w:t>
      </w:r>
      <w:r w:rsidRPr="00724C5F">
        <w:rPr>
          <w:rFonts w:ascii="Times New Roman" w:hAnsi="Times New Roman" w:cs="Times New Roman"/>
          <w:sz w:val="24"/>
          <w:szCs w:val="24"/>
        </w:rPr>
        <w:t>202</w:t>
      </w:r>
      <w:r w:rsidR="006215F5">
        <w:rPr>
          <w:rFonts w:ascii="Times New Roman" w:hAnsi="Times New Roman" w:cs="Times New Roman"/>
          <w:sz w:val="24"/>
          <w:szCs w:val="24"/>
        </w:rPr>
        <w:t>5</w:t>
      </w:r>
      <w:r w:rsidRPr="00724C5F">
        <w:rPr>
          <w:rFonts w:ascii="Times New Roman" w:hAnsi="Times New Roman" w:cs="Times New Roman"/>
          <w:sz w:val="24"/>
          <w:szCs w:val="24"/>
        </w:rPr>
        <w:t>. godine</w:t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  <w:t>Zdravko Galić</w:t>
      </w:r>
    </w:p>
    <w:p w14:paraId="7816033F" w14:textId="21584403" w:rsidR="00944308" w:rsidRDefault="00944308" w:rsidP="00056C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D438A39" w14:textId="77777777" w:rsidR="00261E0B" w:rsidRDefault="00261E0B">
      <w:pPr>
        <w:rPr>
          <w:rFonts w:ascii="Times New Roman" w:hAnsi="Times New Roman" w:cs="Times New Roman"/>
          <w:sz w:val="24"/>
          <w:szCs w:val="24"/>
        </w:rPr>
      </w:pPr>
    </w:p>
    <w:sectPr w:rsidR="00261E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5F3F4C"/>
    <w:multiLevelType w:val="hybridMultilevel"/>
    <w:tmpl w:val="9E04947E"/>
    <w:lvl w:ilvl="0" w:tplc="DFFC706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9638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DCE"/>
    <w:rsid w:val="00012246"/>
    <w:rsid w:val="00022DB0"/>
    <w:rsid w:val="00023A3E"/>
    <w:rsid w:val="00024125"/>
    <w:rsid w:val="00027073"/>
    <w:rsid w:val="0003258F"/>
    <w:rsid w:val="00056CBC"/>
    <w:rsid w:val="0006272C"/>
    <w:rsid w:val="0008646A"/>
    <w:rsid w:val="000B224A"/>
    <w:rsid w:val="000B3153"/>
    <w:rsid w:val="000D64A1"/>
    <w:rsid w:val="000D6F15"/>
    <w:rsid w:val="000E1043"/>
    <w:rsid w:val="000E1A58"/>
    <w:rsid w:val="000F3EAC"/>
    <w:rsid w:val="00116D25"/>
    <w:rsid w:val="00120127"/>
    <w:rsid w:val="00124062"/>
    <w:rsid w:val="00124CFE"/>
    <w:rsid w:val="00143357"/>
    <w:rsid w:val="001728C8"/>
    <w:rsid w:val="00190280"/>
    <w:rsid w:val="001B3075"/>
    <w:rsid w:val="001E4916"/>
    <w:rsid w:val="00200C6F"/>
    <w:rsid w:val="00200DBC"/>
    <w:rsid w:val="00200F70"/>
    <w:rsid w:val="0024519B"/>
    <w:rsid w:val="00261E0B"/>
    <w:rsid w:val="002636F8"/>
    <w:rsid w:val="00264730"/>
    <w:rsid w:val="00296E70"/>
    <w:rsid w:val="002A74B9"/>
    <w:rsid w:val="002C4B71"/>
    <w:rsid w:val="002F1037"/>
    <w:rsid w:val="00315A1F"/>
    <w:rsid w:val="00354EFA"/>
    <w:rsid w:val="00371292"/>
    <w:rsid w:val="00392F59"/>
    <w:rsid w:val="003B25C6"/>
    <w:rsid w:val="003D11FB"/>
    <w:rsid w:val="003F39A7"/>
    <w:rsid w:val="0040035E"/>
    <w:rsid w:val="00417994"/>
    <w:rsid w:val="0042135E"/>
    <w:rsid w:val="00421404"/>
    <w:rsid w:val="0048068E"/>
    <w:rsid w:val="004925BA"/>
    <w:rsid w:val="004B06F4"/>
    <w:rsid w:val="004C6C82"/>
    <w:rsid w:val="004D5BF0"/>
    <w:rsid w:val="004E4A26"/>
    <w:rsid w:val="00503234"/>
    <w:rsid w:val="0050472A"/>
    <w:rsid w:val="00533F8A"/>
    <w:rsid w:val="00537975"/>
    <w:rsid w:val="00552F98"/>
    <w:rsid w:val="005839ED"/>
    <w:rsid w:val="005A4231"/>
    <w:rsid w:val="005B490E"/>
    <w:rsid w:val="005C0A85"/>
    <w:rsid w:val="005C267A"/>
    <w:rsid w:val="005C7074"/>
    <w:rsid w:val="005F6CF1"/>
    <w:rsid w:val="005F7D08"/>
    <w:rsid w:val="00613A0C"/>
    <w:rsid w:val="006215F5"/>
    <w:rsid w:val="00637799"/>
    <w:rsid w:val="00667EC2"/>
    <w:rsid w:val="006810B5"/>
    <w:rsid w:val="0069560F"/>
    <w:rsid w:val="006A762F"/>
    <w:rsid w:val="006B272A"/>
    <w:rsid w:val="006B51D2"/>
    <w:rsid w:val="006C0A43"/>
    <w:rsid w:val="006C2889"/>
    <w:rsid w:val="006C76BC"/>
    <w:rsid w:val="006D0602"/>
    <w:rsid w:val="006D1976"/>
    <w:rsid w:val="006E0A70"/>
    <w:rsid w:val="006E2FA1"/>
    <w:rsid w:val="007007BF"/>
    <w:rsid w:val="007135C6"/>
    <w:rsid w:val="007154FA"/>
    <w:rsid w:val="00715F4F"/>
    <w:rsid w:val="00751FCD"/>
    <w:rsid w:val="0079340E"/>
    <w:rsid w:val="007B5A17"/>
    <w:rsid w:val="007D2A22"/>
    <w:rsid w:val="007E46A3"/>
    <w:rsid w:val="0080249A"/>
    <w:rsid w:val="0080777B"/>
    <w:rsid w:val="008110C3"/>
    <w:rsid w:val="00812BD4"/>
    <w:rsid w:val="008216F5"/>
    <w:rsid w:val="00822DE2"/>
    <w:rsid w:val="00835672"/>
    <w:rsid w:val="00846656"/>
    <w:rsid w:val="00850501"/>
    <w:rsid w:val="00853D2B"/>
    <w:rsid w:val="00857F76"/>
    <w:rsid w:val="00880D5A"/>
    <w:rsid w:val="008D7E57"/>
    <w:rsid w:val="008E4D24"/>
    <w:rsid w:val="008F7161"/>
    <w:rsid w:val="00910C33"/>
    <w:rsid w:val="00916A3A"/>
    <w:rsid w:val="00944308"/>
    <w:rsid w:val="00946D44"/>
    <w:rsid w:val="009778E7"/>
    <w:rsid w:val="00983DE1"/>
    <w:rsid w:val="0099236E"/>
    <w:rsid w:val="009B20B7"/>
    <w:rsid w:val="009B387F"/>
    <w:rsid w:val="009C02FB"/>
    <w:rsid w:val="009C138A"/>
    <w:rsid w:val="009E2566"/>
    <w:rsid w:val="009F7D8E"/>
    <w:rsid w:val="00A04B26"/>
    <w:rsid w:val="00A1606A"/>
    <w:rsid w:val="00A2318A"/>
    <w:rsid w:val="00A2623B"/>
    <w:rsid w:val="00A30E83"/>
    <w:rsid w:val="00A36987"/>
    <w:rsid w:val="00A61314"/>
    <w:rsid w:val="00A8108A"/>
    <w:rsid w:val="00A95249"/>
    <w:rsid w:val="00AE74B1"/>
    <w:rsid w:val="00AF4812"/>
    <w:rsid w:val="00AF7E88"/>
    <w:rsid w:val="00B145C6"/>
    <w:rsid w:val="00B56C2D"/>
    <w:rsid w:val="00B650C1"/>
    <w:rsid w:val="00B664E4"/>
    <w:rsid w:val="00B6710D"/>
    <w:rsid w:val="00B70630"/>
    <w:rsid w:val="00B72D4F"/>
    <w:rsid w:val="00B74350"/>
    <w:rsid w:val="00B806D7"/>
    <w:rsid w:val="00B81F09"/>
    <w:rsid w:val="00B977E3"/>
    <w:rsid w:val="00BA00D2"/>
    <w:rsid w:val="00BA497F"/>
    <w:rsid w:val="00BA6656"/>
    <w:rsid w:val="00BC1174"/>
    <w:rsid w:val="00BD6A5C"/>
    <w:rsid w:val="00BE0854"/>
    <w:rsid w:val="00BE4F75"/>
    <w:rsid w:val="00C03C27"/>
    <w:rsid w:val="00C05D35"/>
    <w:rsid w:val="00C1007E"/>
    <w:rsid w:val="00C33364"/>
    <w:rsid w:val="00C3776C"/>
    <w:rsid w:val="00C5104E"/>
    <w:rsid w:val="00C84187"/>
    <w:rsid w:val="00CA0A5B"/>
    <w:rsid w:val="00CA0B0F"/>
    <w:rsid w:val="00CD7B4E"/>
    <w:rsid w:val="00CE0D16"/>
    <w:rsid w:val="00CE44EF"/>
    <w:rsid w:val="00CE5719"/>
    <w:rsid w:val="00CF23B9"/>
    <w:rsid w:val="00D157F5"/>
    <w:rsid w:val="00D27FC5"/>
    <w:rsid w:val="00D4071D"/>
    <w:rsid w:val="00D4278C"/>
    <w:rsid w:val="00D8580A"/>
    <w:rsid w:val="00DA0CB9"/>
    <w:rsid w:val="00DB2BE1"/>
    <w:rsid w:val="00DB3C7E"/>
    <w:rsid w:val="00DE0767"/>
    <w:rsid w:val="00DE576F"/>
    <w:rsid w:val="00E015A0"/>
    <w:rsid w:val="00E03B72"/>
    <w:rsid w:val="00E061E9"/>
    <w:rsid w:val="00E15489"/>
    <w:rsid w:val="00E41D48"/>
    <w:rsid w:val="00E81975"/>
    <w:rsid w:val="00E85DAB"/>
    <w:rsid w:val="00E860CA"/>
    <w:rsid w:val="00EA5DCE"/>
    <w:rsid w:val="00EC558F"/>
    <w:rsid w:val="00ED01BC"/>
    <w:rsid w:val="00F21A1A"/>
    <w:rsid w:val="00F32AB7"/>
    <w:rsid w:val="00F41E5C"/>
    <w:rsid w:val="00F53A5F"/>
    <w:rsid w:val="00F711B1"/>
    <w:rsid w:val="00FC6FAA"/>
    <w:rsid w:val="00FE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628B6"/>
  <w15:chartTrackingRefBased/>
  <w15:docId w15:val="{13ECAF40-9B29-4890-8140-454E1B68C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iCs/>
        <w:sz w:val="24"/>
        <w:szCs w:val="24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4CFE"/>
    <w:pPr>
      <w:spacing w:after="200" w:line="276" w:lineRule="auto"/>
      <w:jc w:val="left"/>
    </w:pPr>
    <w:rPr>
      <w:rFonts w:asciiTheme="minorHAnsi" w:eastAsiaTheme="minorEastAsia" w:hAnsiTheme="minorHAnsi" w:cstheme="minorBidi"/>
      <w:iCs w:val="0"/>
      <w:sz w:val="22"/>
      <w:szCs w:val="22"/>
      <w:lang w:eastAsia="hr-HR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24CFE"/>
    <w:pPr>
      <w:keepNext/>
      <w:tabs>
        <w:tab w:val="left" w:pos="7938"/>
      </w:tabs>
      <w:overflowPunct w:val="0"/>
      <w:autoSpaceDE w:val="0"/>
      <w:autoSpaceDN w:val="0"/>
      <w:adjustRightInd w:val="0"/>
      <w:spacing w:after="0" w:line="240" w:lineRule="auto"/>
      <w:ind w:right="84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124CFE"/>
    <w:rPr>
      <w:rFonts w:eastAsia="Times New Roman"/>
      <w:iCs w:val="0"/>
      <w:szCs w:val="20"/>
      <w:lang w:val="en-US" w:eastAsia="hr-HR"/>
    </w:rPr>
  </w:style>
  <w:style w:type="paragraph" w:styleId="NormalWeb">
    <w:name w:val="Normal (Web)"/>
    <w:basedOn w:val="Normal"/>
    <w:semiHidden/>
    <w:unhideWhenUsed/>
    <w:rsid w:val="00124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qFormat/>
    <w:rsid w:val="00124CF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77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776C"/>
    <w:rPr>
      <w:rFonts w:ascii="Segoe UI" w:eastAsiaTheme="minorEastAsia" w:hAnsi="Segoe UI" w:cs="Segoe UI"/>
      <w:iCs w:val="0"/>
      <w:sz w:val="18"/>
      <w:szCs w:val="18"/>
      <w:lang w:eastAsia="hr-HR"/>
    </w:rPr>
  </w:style>
  <w:style w:type="paragraph" w:styleId="ListParagraph">
    <w:name w:val="List Paragraph"/>
    <w:basedOn w:val="Normal"/>
    <w:uiPriority w:val="34"/>
    <w:qFormat/>
    <w:rsid w:val="00CF23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08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335</Words>
  <Characters>1912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bozena.perisic</dc:creator>
  <cp:keywords/>
  <dc:description/>
  <cp:lastModifiedBy>Jurja Tadinac</cp:lastModifiedBy>
  <cp:revision>5</cp:revision>
  <dcterms:created xsi:type="dcterms:W3CDTF">2025-03-10T12:37:00Z</dcterms:created>
  <dcterms:modified xsi:type="dcterms:W3CDTF">2025-03-26T09:15:00Z</dcterms:modified>
</cp:coreProperties>
</file>