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F32D60">
        <w:trPr>
          <w:trHeight w:val="719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6D41BFE6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i/>
                <w:lang w:eastAsia="zh-CN"/>
              </w:rPr>
            </w:pPr>
          </w:p>
          <w:p w14:paraId="0E6BD883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5D850058" w14:textId="03C654E7" w:rsidR="002D2F4F" w:rsidRPr="00A47A3B" w:rsidRDefault="002D2F4F" w:rsidP="00F32D60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 w:rsidR="007438B6">
              <w:rPr>
                <w:rFonts w:ascii="Times New Roman" w:eastAsia="Times New Roman" w:hAnsi="Times New Roman"/>
                <w:b/>
                <w:sz w:val="24"/>
                <w:szCs w:val="24"/>
              </w:rPr>
              <w:t>PRIJEDLOGA ODLUKE O PRIVREMENOJ ZABRANI IZVOĐENJA GRAĐEVINSKIH RADOVA U 202</w:t>
            </w:r>
            <w:r w:rsidR="00E17D0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.g.</w:t>
            </w:r>
          </w:p>
          <w:p w14:paraId="526B1532" w14:textId="77777777" w:rsidR="002D2F4F" w:rsidRPr="00A47A3B" w:rsidRDefault="002D2F4F" w:rsidP="00F32D60">
            <w:pPr>
              <w:pStyle w:val="Default"/>
              <w:jc w:val="center"/>
              <w:rPr>
                <w:b/>
              </w:rPr>
            </w:pPr>
          </w:p>
          <w:p w14:paraId="71190836" w14:textId="77777777" w:rsidR="002D2F4F" w:rsidRPr="00A47A3B" w:rsidRDefault="002D2F4F" w:rsidP="00F32D6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hr-HR"/>
              </w:rPr>
            </w:pPr>
          </w:p>
          <w:p w14:paraId="685CF2C8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13C7F5F" w14:textId="0E08ECA5" w:rsidR="002D2F4F" w:rsidRPr="00A942C9" w:rsidRDefault="000B492F" w:rsidP="00F32D60">
            <w:pPr>
              <w:pStyle w:val="Bezprored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Odluka o privremenoj zabrani izvođenja građevinskih radova u 202</w:t>
            </w:r>
            <w:r w:rsidR="00E17D0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godini</w:t>
            </w:r>
          </w:p>
          <w:p w14:paraId="28EF2AF7" w14:textId="77777777" w:rsidR="002D2F4F" w:rsidRPr="00A47A3B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B56B046" w14:textId="77777777" w:rsidR="002D2F4F" w:rsidRPr="00A942C9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 prostorno uređenje, komunalne poslove i zaštitu okoliša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19799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7FA6D68" w14:textId="77777777" w:rsidR="002D2F4F" w:rsidRDefault="002D2F4F" w:rsidP="00F32D60">
            <w:pPr>
              <w:pStyle w:val="Tijeloteksta"/>
              <w:spacing w:before="120" w:after="120"/>
              <w:jc w:val="center"/>
              <w:rPr>
                <w:rStyle w:val="Naglaeno"/>
                <w:rFonts w:ascii="Times New Roman" w:eastAsia="Times New Roman" w:hAnsi="Times New Roman" w:cs="Times New Roman"/>
                <w:b/>
              </w:rPr>
            </w:pPr>
            <w:r w:rsidRPr="00A47A3B">
              <w:rPr>
                <w:rStyle w:val="Naglaeno"/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43EAA5" w14:textId="57D3F60F" w:rsidR="002D2F4F" w:rsidRDefault="008B28F3" w:rsidP="00F32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 w:rsidR="0052137D">
              <w:rPr>
                <w:rFonts w:ascii="Times New Roman" w:hAnsi="Times New Roman"/>
                <w:sz w:val="24"/>
                <w:szCs w:val="24"/>
              </w:rPr>
              <w:t xml:space="preserve"> listopada 202</w:t>
            </w:r>
            <w:r w:rsidR="00E17D0F">
              <w:rPr>
                <w:rFonts w:ascii="Times New Roman" w:hAnsi="Times New Roman"/>
                <w:sz w:val="24"/>
                <w:szCs w:val="24"/>
              </w:rPr>
              <w:t>4</w:t>
            </w:r>
            <w:r w:rsidR="002D2F4F">
              <w:rPr>
                <w:rFonts w:ascii="Times New Roman" w:hAnsi="Times New Roman"/>
                <w:sz w:val="24"/>
                <w:szCs w:val="24"/>
              </w:rPr>
              <w:t>. godine 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</w:t>
            </w:r>
            <w:r w:rsidR="0052137D">
              <w:rPr>
                <w:rFonts w:ascii="Times New Roman" w:hAnsi="Times New Roman"/>
                <w:sz w:val="24"/>
                <w:szCs w:val="24"/>
              </w:rPr>
              <w:t>. studenog</w:t>
            </w:r>
            <w:r w:rsidR="00943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F4F">
              <w:rPr>
                <w:rFonts w:ascii="Times New Roman" w:hAnsi="Times New Roman"/>
                <w:sz w:val="24"/>
                <w:szCs w:val="24"/>
              </w:rPr>
              <w:t>202</w:t>
            </w:r>
            <w:r w:rsidR="00E17D0F">
              <w:rPr>
                <w:rFonts w:ascii="Times New Roman" w:hAnsi="Times New Roman"/>
                <w:sz w:val="24"/>
                <w:szCs w:val="24"/>
              </w:rPr>
              <w:t>4</w:t>
            </w:r>
            <w:r w:rsidR="002D2F4F">
              <w:rPr>
                <w:rFonts w:ascii="Times New Roman" w:hAnsi="Times New Roman"/>
                <w:sz w:val="24"/>
                <w:szCs w:val="24"/>
              </w:rPr>
              <w:t>. godine.</w:t>
            </w:r>
          </w:p>
          <w:p w14:paraId="318DC12A" w14:textId="77777777" w:rsidR="002D2F4F" w:rsidRPr="00294112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D2F4F" w:rsidRPr="00A47A3B" w14:paraId="19E980BB" w14:textId="77777777" w:rsidTr="00F32D60">
        <w:tc>
          <w:tcPr>
            <w:tcW w:w="3307" w:type="dxa"/>
          </w:tcPr>
          <w:p w14:paraId="57130D5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  <w:shd w:val="clear" w:color="auto" w:fill="auto"/>
          </w:tcPr>
          <w:p w14:paraId="778037E2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2DE6EB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F32D60">
        <w:trPr>
          <w:trHeight w:val="3455"/>
        </w:trPr>
        <w:tc>
          <w:tcPr>
            <w:tcW w:w="3307" w:type="dxa"/>
          </w:tcPr>
          <w:p w14:paraId="673E9DAA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83376F8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967FDB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F32D60">
        <w:tc>
          <w:tcPr>
            <w:tcW w:w="3307" w:type="dxa"/>
          </w:tcPr>
          <w:p w14:paraId="1DFACE0C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77777777" w:rsidR="002D2F4F" w:rsidRPr="00B94B1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>
              <w:rPr>
                <w:rFonts w:ascii="Times New Roman" w:hAnsi="Times New Roman" w:cs="Times New Roman"/>
                <w:b w:val="0"/>
                <w:bCs/>
              </w:rPr>
              <w:t>Podstrana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376E97E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  <w:p w14:paraId="28C54AB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282D4F23" w:rsidR="002D2F4F" w:rsidRPr="002D2F4F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zaključno sa</w:t>
      </w:r>
      <w:r w:rsidR="008B28F3">
        <w:rPr>
          <w:rFonts w:ascii="Times New Roman" w:hAnsi="Times New Roman"/>
          <w:bCs/>
          <w:sz w:val="24"/>
          <w:szCs w:val="24"/>
          <w:u w:val="single"/>
        </w:rPr>
        <w:t xml:space="preserve"> 27</w:t>
      </w:r>
      <w:r w:rsidR="0052137D">
        <w:rPr>
          <w:rFonts w:ascii="Times New Roman" w:hAnsi="Times New Roman"/>
          <w:bCs/>
          <w:sz w:val="24"/>
          <w:szCs w:val="24"/>
          <w:u w:val="single"/>
        </w:rPr>
        <w:t xml:space="preserve">. studenog </w:t>
      </w:r>
      <w:r w:rsidR="00E17D0F">
        <w:rPr>
          <w:rFonts w:ascii="Times New Roman" w:hAnsi="Times New Roman"/>
          <w:bCs/>
          <w:sz w:val="24"/>
          <w:szCs w:val="24"/>
          <w:u w:val="single"/>
        </w:rPr>
        <w:t>2024.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 xml:space="preserve">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adresu: </w:t>
      </w:r>
      <w:r w:rsidR="0052137D">
        <w:rPr>
          <w:rFonts w:ascii="Times New Roman" w:hAnsi="Times New Roman"/>
          <w:b/>
          <w:sz w:val="24"/>
          <w:szCs w:val="24"/>
        </w:rPr>
        <w:t>pisarnica</w:t>
      </w:r>
      <w:r w:rsidRPr="002D2F4F">
        <w:rPr>
          <w:rFonts w:ascii="Times New Roman" w:hAnsi="Times New Roman"/>
          <w:b/>
          <w:sz w:val="24"/>
          <w:szCs w:val="24"/>
        </w:rPr>
        <w:t>@podstrana.hr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0B492F"/>
    <w:rsid w:val="0019799C"/>
    <w:rsid w:val="002D2F4F"/>
    <w:rsid w:val="003E1375"/>
    <w:rsid w:val="0052137D"/>
    <w:rsid w:val="007438B6"/>
    <w:rsid w:val="008B28F3"/>
    <w:rsid w:val="00943662"/>
    <w:rsid w:val="00A71964"/>
    <w:rsid w:val="00B973C1"/>
    <w:rsid w:val="00CE0FB2"/>
    <w:rsid w:val="00E17D0F"/>
    <w:rsid w:val="00E41150"/>
    <w:rsid w:val="00F81C26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Naglaeno">
    <w:name w:val="Strong"/>
    <w:uiPriority w:val="22"/>
    <w:qFormat/>
    <w:rsid w:val="002D2F4F"/>
    <w:rPr>
      <w:b/>
      <w:bCs/>
    </w:rPr>
  </w:style>
  <w:style w:type="paragraph" w:styleId="Bezproreda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Tekstfusnote">
    <w:name w:val="footnote text"/>
    <w:basedOn w:val="Normal"/>
    <w:link w:val="TekstfusnoteChar"/>
    <w:unhideWhenUsed/>
    <w:rsid w:val="002D2F4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2D2F4F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10</cp:revision>
  <dcterms:created xsi:type="dcterms:W3CDTF">2022-01-21T12:41:00Z</dcterms:created>
  <dcterms:modified xsi:type="dcterms:W3CDTF">2024-10-28T11:57:00Z</dcterms:modified>
</cp:coreProperties>
</file>