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87665" w14:textId="77777777" w:rsidR="00230C8A" w:rsidRDefault="00230C8A" w:rsidP="00C8028A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0C67FD69" w14:textId="77777777" w:rsidR="00230C8A" w:rsidRDefault="00230C8A" w:rsidP="00C8028A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1BD6CC30" w14:textId="5F5D531F" w:rsidR="00230C8A" w:rsidRDefault="00230C8A" w:rsidP="00230C8A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33CB5DB6" wp14:editId="509781D9">
            <wp:extent cx="466725" cy="600075"/>
            <wp:effectExtent l="0" t="0" r="9525" b="9525"/>
            <wp:docPr id="10385251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1A640257" w14:textId="77777777" w:rsidR="00230C8A" w:rsidRDefault="00230C8A" w:rsidP="00230C8A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09BA803A" w14:textId="77777777" w:rsidR="00230C8A" w:rsidRDefault="00230C8A" w:rsidP="00230C8A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52D5E286" w14:textId="77777777" w:rsidR="00230C8A" w:rsidRDefault="00230C8A" w:rsidP="00230C8A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72600405" w14:textId="77777777" w:rsidR="00230C8A" w:rsidRDefault="00230C8A" w:rsidP="00230C8A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68872FBF" w14:textId="77777777" w:rsidR="00230C8A" w:rsidRDefault="00230C8A" w:rsidP="00230C8A">
      <w:pPr>
        <w:rPr>
          <w:rFonts w:ascii="Times New Roman" w:hAnsi="Times New Roman" w:cs="Times New Roman"/>
          <w:noProof/>
          <w:sz w:val="24"/>
          <w:szCs w:val="24"/>
        </w:rPr>
      </w:pPr>
    </w:p>
    <w:p w14:paraId="253F9D03" w14:textId="77777777" w:rsidR="00230C8A" w:rsidRDefault="00230C8A" w:rsidP="00230C8A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147741C7" w14:textId="77777777" w:rsidR="00230C8A" w:rsidRDefault="00230C8A" w:rsidP="00230C8A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3E231FEC" w14:textId="77777777" w:rsidR="00230C8A" w:rsidRDefault="00230C8A" w:rsidP="00230C8A">
      <w:pPr>
        <w:rPr>
          <w:rFonts w:ascii="Times New Roman" w:hAnsi="Times New Roman" w:cs="Times New Roman"/>
          <w:noProof/>
          <w:sz w:val="24"/>
          <w:szCs w:val="24"/>
        </w:rPr>
      </w:pPr>
    </w:p>
    <w:p w14:paraId="648C7627" w14:textId="77777777" w:rsidR="00230C8A" w:rsidRDefault="00230C8A" w:rsidP="00230C8A">
      <w:pPr>
        <w:rPr>
          <w:rFonts w:ascii="Times New Roman" w:hAnsi="Times New Roman" w:cs="Times New Roman"/>
          <w:noProof/>
          <w:sz w:val="24"/>
          <w:szCs w:val="24"/>
        </w:rPr>
      </w:pPr>
    </w:p>
    <w:p w14:paraId="7B9D92B3" w14:textId="214604A2" w:rsidR="00230C8A" w:rsidRDefault="00230C8A" w:rsidP="00230C8A">
      <w:pPr>
        <w:ind w:left="4950" w:hanging="4950"/>
        <w:jc w:val="both"/>
        <w:rPr>
          <w:rFonts w:ascii="Times New Roman" w:hAnsi="Times New Roman" w:cs="Times New Roman"/>
          <w:noProof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Prijedlog </w:t>
      </w:r>
      <w:bookmarkStart w:id="0" w:name="_Hlk9409935"/>
      <w:r>
        <w:rPr>
          <w:rFonts w:ascii="Times New Roman" w:hAnsi="Times New Roman" w:cs="Times New Roman"/>
          <w:noProof/>
          <w:sz w:val="24"/>
          <w:szCs w:val="24"/>
        </w:rPr>
        <w:t>II. Izmjene i dopune Plana upravljanja pomorskim dobrom na području Općine Podstrana za razdoblje 2024.-2028.</w:t>
      </w:r>
    </w:p>
    <w:bookmarkEnd w:id="0"/>
    <w:p w14:paraId="6711E9BE" w14:textId="77777777" w:rsidR="00230C8A" w:rsidRDefault="00230C8A" w:rsidP="00230C8A">
      <w:pPr>
        <w:rPr>
          <w:rFonts w:ascii="Times New Roman" w:hAnsi="Times New Roman" w:cs="Times New Roman"/>
          <w:noProof/>
          <w:sz w:val="24"/>
          <w:szCs w:val="24"/>
        </w:rPr>
      </w:pPr>
    </w:p>
    <w:p w14:paraId="3540FCA9" w14:textId="0ACF203E" w:rsidR="00230C8A" w:rsidRDefault="00230C8A" w:rsidP="00230C8A">
      <w:pPr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  <w:t>Zakon o pomorskom dobru i morskim lukama, Statut Općine Podstrana</w:t>
      </w:r>
    </w:p>
    <w:p w14:paraId="1929A2AF" w14:textId="77777777" w:rsidR="00230C8A" w:rsidRDefault="00230C8A" w:rsidP="00230C8A">
      <w:pPr>
        <w:spacing w:after="0" w:line="240" w:lineRule="auto"/>
        <w:ind w:left="4950" w:hanging="4950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</w:p>
    <w:p w14:paraId="6D52CB65" w14:textId="77777777" w:rsidR="00230C8A" w:rsidRDefault="00230C8A" w:rsidP="00230C8A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1C51C7E5" w14:textId="77777777" w:rsidR="00230C8A" w:rsidRDefault="00230C8A" w:rsidP="00230C8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086E6CBE" w14:textId="77777777" w:rsidR="00230C8A" w:rsidRDefault="00230C8A" w:rsidP="00230C8A">
      <w:pPr>
        <w:tabs>
          <w:tab w:val="left" w:pos="7851"/>
        </w:tabs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</w:p>
    <w:p w14:paraId="0F4E729E" w14:textId="77777777" w:rsidR="00230C8A" w:rsidRDefault="00230C8A" w:rsidP="00230C8A">
      <w:pPr>
        <w:rPr>
          <w:rFonts w:ascii="Times New Roman" w:hAnsi="Times New Roman" w:cs="Times New Roman"/>
          <w:noProof/>
          <w:sz w:val="24"/>
          <w:szCs w:val="24"/>
        </w:rPr>
      </w:pPr>
    </w:p>
    <w:p w14:paraId="4F8FD6B6" w14:textId="77777777" w:rsidR="00230C8A" w:rsidRDefault="00230C8A" w:rsidP="00230C8A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5C2CF09D" w14:textId="77777777" w:rsidR="00230C8A" w:rsidRDefault="00230C8A" w:rsidP="00230C8A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3179179" w14:textId="77777777" w:rsidR="00230C8A" w:rsidRDefault="00230C8A" w:rsidP="00230C8A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STRUČNA OBRADA: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Upravni odjel za pravne poslove i strateško upravljanje                                                   </w:t>
      </w:r>
    </w:p>
    <w:p w14:paraId="7A34B202" w14:textId="77777777" w:rsidR="00230C8A" w:rsidRDefault="00230C8A" w:rsidP="00230C8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9DFBE0" w14:textId="77777777" w:rsidR="00230C8A" w:rsidRDefault="00230C8A" w:rsidP="00230C8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D491AD" w14:textId="77777777" w:rsidR="00230C8A" w:rsidRDefault="00230C8A" w:rsidP="00230C8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E55066" w14:textId="77777777" w:rsidR="00230C8A" w:rsidRDefault="00230C8A" w:rsidP="00230C8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BE343B" w14:textId="77777777" w:rsidR="00230C8A" w:rsidRDefault="00230C8A" w:rsidP="00230C8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4A1585" w14:textId="58D8D2B4" w:rsidR="00230C8A" w:rsidRDefault="00230C8A" w:rsidP="00230C8A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PREDMET: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Obrazloženje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Prijedloga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II.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Izmjene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dopune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Plana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upravljanja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pomorskim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dobrom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području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Općine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Podstrana za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razdoblje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2024.-2028.</w:t>
      </w:r>
    </w:p>
    <w:p w14:paraId="7F287F8E" w14:textId="77777777" w:rsidR="00230C8A" w:rsidRDefault="00230C8A" w:rsidP="00230C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7A0A3E" w14:textId="77777777" w:rsidR="00230C8A" w:rsidRDefault="00230C8A" w:rsidP="00230C8A">
      <w:pPr>
        <w:spacing w:after="0"/>
        <w:rPr>
          <w:rFonts w:ascii="Times New Roman" w:hAnsi="Times New Roman"/>
          <w:sz w:val="24"/>
          <w:szCs w:val="24"/>
        </w:rPr>
      </w:pPr>
    </w:p>
    <w:p w14:paraId="2809CBEA" w14:textId="77777777" w:rsidR="00980A24" w:rsidRPr="00980A24" w:rsidRDefault="00980A24" w:rsidP="00980A24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980A24">
        <w:rPr>
          <w:rFonts w:ascii="Times New Roman" w:hAnsi="Times New Roman"/>
          <w:sz w:val="24"/>
          <w:szCs w:val="24"/>
          <w:lang w:val="hr-HR"/>
        </w:rPr>
        <w:t>Člankom 39 stavak 1. Zakona o pomorskom dobru i morskim lukama (“Narodne novine” broj 83/23) propisano je da Plan upravljanja pomorskim dobrom koje donosi predstavničko tijelo jedinice lokalne samouprave između ostalog sadrži i planiranu gradnju na pomorskom dobru.</w:t>
      </w:r>
    </w:p>
    <w:p w14:paraId="3320D236" w14:textId="77777777" w:rsidR="00980A24" w:rsidRPr="00980A24" w:rsidRDefault="00980A24" w:rsidP="00980A24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7F94497" w14:textId="3E56649A" w:rsidR="00230C8A" w:rsidRPr="00980A24" w:rsidRDefault="00980A24" w:rsidP="00980A24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980A24">
        <w:rPr>
          <w:rFonts w:ascii="Times New Roman" w:hAnsi="Times New Roman"/>
          <w:sz w:val="24"/>
          <w:szCs w:val="24"/>
          <w:lang w:val="hr-HR"/>
        </w:rPr>
        <w:t>U članku 7. Plana upravljanja pomorskim dobrom na području Općine Podstrana za razdoblje 2024.-2028. godine koji je donesen na 24. sjednici Općinskog vijeća dana 18. siječnja 2024. godine (“Službeni glasnik Općine Podstrana” 03/2024) propisane su aktivnosti održavanja, dohranjivanja i gradnje na pomorskom dobru za razdoblje 2024 – 2028. godine.</w:t>
      </w:r>
    </w:p>
    <w:p w14:paraId="22F76338" w14:textId="77777777" w:rsidR="00980A24" w:rsidRPr="00980A24" w:rsidRDefault="00980A24" w:rsidP="00980A24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09BB865" w14:textId="23E5F8AB" w:rsidR="00980A24" w:rsidRPr="006621ED" w:rsidRDefault="00980A24" w:rsidP="00980A24">
      <w:pPr>
        <w:spacing w:after="0"/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  <w:r w:rsidRPr="00980A24">
        <w:rPr>
          <w:rFonts w:ascii="Times New Roman" w:hAnsi="Times New Roman"/>
          <w:sz w:val="24"/>
          <w:szCs w:val="24"/>
          <w:lang w:val="hr-HR"/>
        </w:rPr>
        <w:t>Ovim II. Izmjenama i dopunama Plana upravljanja pomorskim dobrom na području Općine Podstrana za razdoblje 2024.-2028. godine, predlaže se izmjena aktivnosti pod rednim brojem 9. koja glasi “</w:t>
      </w:r>
      <w:r w:rsidRPr="00980A24">
        <w:rPr>
          <w:rFonts w:ascii="Times New Roman" w:hAnsi="Times New Roman"/>
          <w:i/>
          <w:iCs/>
          <w:sz w:val="24"/>
          <w:szCs w:val="24"/>
          <w:lang w:val="hr-HR"/>
        </w:rPr>
        <w:t xml:space="preserve">sanacija i uređenje </w:t>
      </w:r>
      <w:proofErr w:type="spellStart"/>
      <w:r w:rsidRPr="00980A24">
        <w:rPr>
          <w:rFonts w:ascii="Times New Roman" w:hAnsi="Times New Roman"/>
          <w:i/>
          <w:iCs/>
          <w:sz w:val="24"/>
          <w:szCs w:val="24"/>
          <w:lang w:val="hr-HR"/>
        </w:rPr>
        <w:t>dužob</w:t>
      </w:r>
      <w:r>
        <w:rPr>
          <w:rFonts w:ascii="Times New Roman" w:hAnsi="Times New Roman"/>
          <w:i/>
          <w:iCs/>
          <w:sz w:val="24"/>
          <w:szCs w:val="24"/>
          <w:lang w:val="hr-HR"/>
        </w:rPr>
        <w:t>al</w:t>
      </w:r>
      <w:r w:rsidRPr="00980A24">
        <w:rPr>
          <w:rFonts w:ascii="Times New Roman" w:hAnsi="Times New Roman"/>
          <w:i/>
          <w:iCs/>
          <w:sz w:val="24"/>
          <w:szCs w:val="24"/>
          <w:lang w:val="hr-HR"/>
        </w:rPr>
        <w:t>ne</w:t>
      </w:r>
      <w:proofErr w:type="spellEnd"/>
      <w:r w:rsidRPr="00980A24">
        <w:rPr>
          <w:rFonts w:ascii="Times New Roman" w:hAnsi="Times New Roman"/>
          <w:i/>
          <w:iCs/>
          <w:sz w:val="24"/>
          <w:szCs w:val="24"/>
          <w:lang w:val="hr-HR"/>
        </w:rPr>
        <w:t xml:space="preserve"> šetnice</w:t>
      </w:r>
      <w:r w:rsidRPr="00980A24">
        <w:rPr>
          <w:rFonts w:ascii="Times New Roman" w:hAnsi="Times New Roman"/>
          <w:sz w:val="24"/>
          <w:szCs w:val="24"/>
          <w:lang w:val="hr-HR"/>
        </w:rPr>
        <w:t xml:space="preserve">” na način da  ista sada nosi naziv izgradnja, rekonstrukcija i sanacija </w:t>
      </w:r>
      <w:proofErr w:type="spellStart"/>
      <w:r w:rsidRPr="00980A24">
        <w:rPr>
          <w:rFonts w:ascii="Times New Roman" w:hAnsi="Times New Roman"/>
          <w:sz w:val="24"/>
          <w:szCs w:val="24"/>
          <w:lang w:val="hr-HR"/>
        </w:rPr>
        <w:t>dužo</w:t>
      </w:r>
      <w:r>
        <w:rPr>
          <w:rFonts w:ascii="Times New Roman" w:hAnsi="Times New Roman"/>
          <w:sz w:val="24"/>
          <w:szCs w:val="24"/>
          <w:lang w:val="hr-HR"/>
        </w:rPr>
        <w:t>bal</w:t>
      </w:r>
      <w:r w:rsidRPr="00980A24">
        <w:rPr>
          <w:rFonts w:ascii="Times New Roman" w:hAnsi="Times New Roman"/>
          <w:sz w:val="24"/>
          <w:szCs w:val="24"/>
          <w:lang w:val="hr-HR"/>
        </w:rPr>
        <w:t>ne</w:t>
      </w:r>
      <w:proofErr w:type="spellEnd"/>
      <w:r w:rsidRPr="00980A24">
        <w:rPr>
          <w:rFonts w:ascii="Times New Roman" w:hAnsi="Times New Roman"/>
          <w:sz w:val="24"/>
          <w:szCs w:val="24"/>
          <w:lang w:val="hr-HR"/>
        </w:rPr>
        <w:t xml:space="preserve"> pješačke i biciklističke staze s </w:t>
      </w:r>
      <w:r w:rsidR="00A520CB">
        <w:rPr>
          <w:rFonts w:ascii="Times New Roman" w:hAnsi="Times New Roman"/>
          <w:sz w:val="24"/>
          <w:szCs w:val="24"/>
          <w:lang w:val="hr-HR"/>
        </w:rPr>
        <w:t xml:space="preserve">točno </w:t>
      </w:r>
      <w:r w:rsidRPr="00980A24">
        <w:rPr>
          <w:rFonts w:ascii="Times New Roman" w:hAnsi="Times New Roman"/>
          <w:sz w:val="24"/>
          <w:szCs w:val="24"/>
          <w:lang w:val="hr-HR"/>
        </w:rPr>
        <w:t xml:space="preserve">navedenim </w:t>
      </w:r>
      <w:proofErr w:type="spellStart"/>
      <w:r w:rsidRPr="00980A24">
        <w:rPr>
          <w:rFonts w:ascii="Times New Roman" w:hAnsi="Times New Roman"/>
          <w:sz w:val="24"/>
          <w:szCs w:val="24"/>
          <w:lang w:val="hr-HR"/>
        </w:rPr>
        <w:t>čst.zem</w:t>
      </w:r>
      <w:proofErr w:type="spellEnd"/>
      <w:r w:rsidRPr="00980A24">
        <w:rPr>
          <w:rFonts w:ascii="Times New Roman" w:hAnsi="Times New Roman"/>
          <w:sz w:val="24"/>
          <w:szCs w:val="24"/>
          <w:lang w:val="hr-HR"/>
        </w:rPr>
        <w:t>. na kojima će se predmetni zah</w:t>
      </w:r>
      <w:r w:rsidR="00247A2D">
        <w:rPr>
          <w:rFonts w:ascii="Times New Roman" w:hAnsi="Times New Roman"/>
          <w:sz w:val="24"/>
          <w:szCs w:val="24"/>
          <w:lang w:val="hr-HR"/>
        </w:rPr>
        <w:t>vat</w:t>
      </w:r>
      <w:r w:rsidRPr="00980A24">
        <w:rPr>
          <w:rFonts w:ascii="Times New Roman" w:hAnsi="Times New Roman"/>
          <w:sz w:val="24"/>
          <w:szCs w:val="24"/>
          <w:lang w:val="hr-HR"/>
        </w:rPr>
        <w:t xml:space="preserve"> izvoditi. </w:t>
      </w:r>
      <w:r w:rsidR="006621ED" w:rsidRPr="000C132B">
        <w:rPr>
          <w:rFonts w:ascii="Times New Roman" w:hAnsi="Times New Roman"/>
          <w:sz w:val="24"/>
          <w:szCs w:val="24"/>
          <w:lang w:val="hr-HR"/>
        </w:rPr>
        <w:t>Navedeno se predlaže</w:t>
      </w:r>
      <w:r w:rsidRPr="000C132B">
        <w:rPr>
          <w:rFonts w:ascii="Times New Roman" w:hAnsi="Times New Roman"/>
          <w:sz w:val="24"/>
          <w:szCs w:val="24"/>
          <w:lang w:val="hr-HR"/>
        </w:rPr>
        <w:t xml:space="preserve"> kako bi se </w:t>
      </w:r>
      <w:r w:rsidR="00285AA6" w:rsidRPr="000C132B">
        <w:rPr>
          <w:rFonts w:ascii="Times New Roman" w:hAnsi="Times New Roman"/>
          <w:sz w:val="24"/>
          <w:szCs w:val="24"/>
          <w:lang w:val="hr-HR"/>
        </w:rPr>
        <w:t>prilikom izvođenja predmetnih radova ishodil</w:t>
      </w:r>
      <w:r w:rsidR="007A0D25" w:rsidRPr="000C132B">
        <w:rPr>
          <w:rFonts w:ascii="Times New Roman" w:hAnsi="Times New Roman"/>
          <w:sz w:val="24"/>
          <w:szCs w:val="24"/>
          <w:lang w:val="hr-HR"/>
        </w:rPr>
        <w:t>e</w:t>
      </w:r>
      <w:r w:rsidR="00285AA6" w:rsidRPr="000C132B">
        <w:rPr>
          <w:rFonts w:ascii="Times New Roman" w:hAnsi="Times New Roman"/>
          <w:sz w:val="24"/>
          <w:szCs w:val="24"/>
          <w:lang w:val="hr-HR"/>
        </w:rPr>
        <w:t xml:space="preserve"> potrebne suglasnosti odnosno akti.</w:t>
      </w:r>
    </w:p>
    <w:p w14:paraId="1D1F5868" w14:textId="77777777" w:rsidR="00980A24" w:rsidRPr="00980A24" w:rsidRDefault="00980A24" w:rsidP="00980A24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5429372" w14:textId="70FEA5B7" w:rsidR="002D5BB7" w:rsidRDefault="002D5BB7" w:rsidP="00980A24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2D5BB7">
        <w:rPr>
          <w:rFonts w:ascii="Times New Roman" w:hAnsi="Times New Roman"/>
          <w:sz w:val="24"/>
          <w:szCs w:val="24"/>
          <w:lang w:val="hr-HR"/>
        </w:rPr>
        <w:t>Nacrt prijedloga II. Izmjena i dopuna Plana upravljanja pomorskim dobrom na području Općine Podstrana za razdoblje 2024.-2028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2D5BB7">
        <w:rPr>
          <w:rFonts w:ascii="Times New Roman" w:hAnsi="Times New Roman"/>
          <w:sz w:val="24"/>
          <w:szCs w:val="24"/>
          <w:lang w:val="hr-HR"/>
        </w:rPr>
        <w:t>objavljen je na www.podstrana.hr radi provedbe savjetovanja sa javnošću u trajanju od 3</w:t>
      </w:r>
      <w:r>
        <w:rPr>
          <w:rFonts w:ascii="Times New Roman" w:hAnsi="Times New Roman"/>
          <w:sz w:val="24"/>
          <w:szCs w:val="24"/>
          <w:lang w:val="hr-HR"/>
        </w:rPr>
        <w:t>1</w:t>
      </w:r>
      <w:r w:rsidRPr="002D5BB7">
        <w:rPr>
          <w:rFonts w:ascii="Times New Roman" w:hAnsi="Times New Roman"/>
          <w:sz w:val="24"/>
          <w:szCs w:val="24"/>
          <w:lang w:val="hr-HR"/>
        </w:rPr>
        <w:t xml:space="preserve"> dana, odnosno od dana </w:t>
      </w:r>
      <w:r>
        <w:rPr>
          <w:rFonts w:ascii="Times New Roman" w:hAnsi="Times New Roman"/>
          <w:sz w:val="24"/>
          <w:szCs w:val="24"/>
          <w:lang w:val="hr-HR"/>
        </w:rPr>
        <w:t>24</w:t>
      </w:r>
      <w:r w:rsidRPr="002D5BB7">
        <w:rPr>
          <w:rFonts w:ascii="Times New Roman" w:hAnsi="Times New Roman"/>
          <w:sz w:val="24"/>
          <w:szCs w:val="24"/>
          <w:lang w:val="hr-HR"/>
        </w:rPr>
        <w:t xml:space="preserve">. </w:t>
      </w:r>
      <w:r>
        <w:rPr>
          <w:rFonts w:ascii="Times New Roman" w:hAnsi="Times New Roman"/>
          <w:sz w:val="24"/>
          <w:szCs w:val="24"/>
          <w:lang w:val="hr-HR"/>
        </w:rPr>
        <w:t>svibnja</w:t>
      </w:r>
      <w:r w:rsidRPr="002D5BB7">
        <w:rPr>
          <w:rFonts w:ascii="Times New Roman" w:hAnsi="Times New Roman"/>
          <w:sz w:val="24"/>
          <w:szCs w:val="24"/>
          <w:lang w:val="hr-HR"/>
        </w:rPr>
        <w:t xml:space="preserve"> 2024. do </w:t>
      </w:r>
      <w:r>
        <w:rPr>
          <w:rFonts w:ascii="Times New Roman" w:hAnsi="Times New Roman"/>
          <w:sz w:val="24"/>
          <w:szCs w:val="24"/>
          <w:lang w:val="hr-HR"/>
        </w:rPr>
        <w:t>24</w:t>
      </w:r>
      <w:r w:rsidRPr="002D5BB7">
        <w:rPr>
          <w:rFonts w:ascii="Times New Roman" w:hAnsi="Times New Roman"/>
          <w:sz w:val="24"/>
          <w:szCs w:val="24"/>
          <w:lang w:val="hr-HR"/>
        </w:rPr>
        <w:t xml:space="preserve">. </w:t>
      </w:r>
      <w:r>
        <w:rPr>
          <w:rFonts w:ascii="Times New Roman" w:hAnsi="Times New Roman"/>
          <w:sz w:val="24"/>
          <w:szCs w:val="24"/>
          <w:lang w:val="hr-HR"/>
        </w:rPr>
        <w:t>lipnja</w:t>
      </w:r>
      <w:r w:rsidRPr="002D5BB7">
        <w:rPr>
          <w:rFonts w:ascii="Times New Roman" w:hAnsi="Times New Roman"/>
          <w:sz w:val="24"/>
          <w:szCs w:val="24"/>
          <w:lang w:val="hr-HR"/>
        </w:rPr>
        <w:t xml:space="preserve"> 2024. godine. Zainteresirana javnost svoje primjedbe i prijedloge mogla je dostaviti zaključno sa </w:t>
      </w:r>
      <w:r>
        <w:rPr>
          <w:rFonts w:ascii="Times New Roman" w:hAnsi="Times New Roman"/>
          <w:sz w:val="24"/>
          <w:szCs w:val="24"/>
          <w:lang w:val="hr-HR"/>
        </w:rPr>
        <w:t>24</w:t>
      </w:r>
      <w:r w:rsidRPr="002D5BB7">
        <w:rPr>
          <w:rFonts w:ascii="Times New Roman" w:hAnsi="Times New Roman"/>
          <w:sz w:val="24"/>
          <w:szCs w:val="24"/>
          <w:lang w:val="hr-HR"/>
        </w:rPr>
        <w:t xml:space="preserve">. </w:t>
      </w:r>
      <w:r>
        <w:rPr>
          <w:rFonts w:ascii="Times New Roman" w:hAnsi="Times New Roman"/>
          <w:sz w:val="24"/>
          <w:szCs w:val="24"/>
          <w:lang w:val="hr-HR"/>
        </w:rPr>
        <w:t>lipnja</w:t>
      </w:r>
      <w:r w:rsidRPr="002D5BB7">
        <w:rPr>
          <w:rFonts w:ascii="Times New Roman" w:hAnsi="Times New Roman"/>
          <w:sz w:val="24"/>
          <w:szCs w:val="24"/>
          <w:lang w:val="hr-HR"/>
        </w:rPr>
        <w:t xml:space="preserve"> 2024. godine.</w:t>
      </w:r>
    </w:p>
    <w:p w14:paraId="3FB45209" w14:textId="77777777" w:rsidR="002D5BB7" w:rsidRDefault="002D5BB7" w:rsidP="00980A24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5525616" w14:textId="669BC546" w:rsidR="002D5BB7" w:rsidRPr="002D5BB7" w:rsidRDefault="002D5BB7" w:rsidP="002D5BB7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2D5BB7">
        <w:rPr>
          <w:rFonts w:ascii="Times New Roman" w:hAnsi="Times New Roman"/>
          <w:sz w:val="24"/>
          <w:szCs w:val="24"/>
          <w:lang w:val="hr-HR"/>
        </w:rPr>
        <w:t xml:space="preserve">U razdoblju savjetovanja s javnošću nije zaprimljena nijedna primjedba niti prijedlog, te je sukladno obvezi iz članka 11. Zakona o pravu na pristup informacijama („Narodne novine“ broj 25/13, 85/15), o provedenom savjetovanju sa javnošću sastavljeno Izvješće koje je objavljeno na mrežnoj stranici Općine Podstrana dana </w:t>
      </w:r>
      <w:r>
        <w:rPr>
          <w:rFonts w:ascii="Times New Roman" w:hAnsi="Times New Roman"/>
          <w:sz w:val="24"/>
          <w:szCs w:val="24"/>
          <w:lang w:val="hr-HR"/>
        </w:rPr>
        <w:t>25</w:t>
      </w:r>
      <w:r w:rsidRPr="002D5BB7">
        <w:rPr>
          <w:rFonts w:ascii="Times New Roman" w:hAnsi="Times New Roman"/>
          <w:sz w:val="24"/>
          <w:szCs w:val="24"/>
          <w:lang w:val="hr-HR"/>
        </w:rPr>
        <w:t xml:space="preserve">. </w:t>
      </w:r>
      <w:r>
        <w:rPr>
          <w:rFonts w:ascii="Times New Roman" w:hAnsi="Times New Roman"/>
          <w:sz w:val="24"/>
          <w:szCs w:val="24"/>
          <w:lang w:val="hr-HR"/>
        </w:rPr>
        <w:t>lipnja</w:t>
      </w:r>
      <w:r w:rsidRPr="002D5BB7">
        <w:rPr>
          <w:rFonts w:ascii="Times New Roman" w:hAnsi="Times New Roman"/>
          <w:sz w:val="24"/>
          <w:szCs w:val="24"/>
          <w:lang w:val="hr-HR"/>
        </w:rPr>
        <w:t xml:space="preserve"> 2024. godine.</w:t>
      </w:r>
    </w:p>
    <w:p w14:paraId="42BD3347" w14:textId="77777777" w:rsidR="002D5BB7" w:rsidRPr="002D5BB7" w:rsidRDefault="002D5BB7" w:rsidP="002D5BB7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DB34F4D" w14:textId="6F6507DA" w:rsidR="002D5BB7" w:rsidRDefault="002D5BB7" w:rsidP="002D5BB7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2D5BB7">
        <w:rPr>
          <w:rFonts w:ascii="Times New Roman" w:hAnsi="Times New Roman"/>
          <w:sz w:val="24"/>
          <w:szCs w:val="24"/>
          <w:lang w:val="hr-HR"/>
        </w:rPr>
        <w:t>Člankom 11. stavak 4. Zakona o pravu na pristup informacijama propisano je da se Izvješće o provedenom savjetovanju obvezno dostavlja tijelu koje donosi opći akt, slijedom čega se isti općinskom vijeću prilaže u prijedlog Odluke.</w:t>
      </w:r>
    </w:p>
    <w:p w14:paraId="2DCE9940" w14:textId="77777777" w:rsidR="00980A24" w:rsidRPr="00980A24" w:rsidRDefault="00980A24" w:rsidP="00980A24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B9B985D" w14:textId="0C264DB7" w:rsidR="00980A24" w:rsidRPr="00980A24" w:rsidRDefault="00980A24" w:rsidP="00980A24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980A24">
        <w:rPr>
          <w:rFonts w:ascii="Times New Roman" w:hAnsi="Times New Roman"/>
          <w:sz w:val="24"/>
          <w:szCs w:val="24"/>
          <w:lang w:val="hr-HR"/>
        </w:rPr>
        <w:t>Slijedom navedenog predlaže se donijeti sljedeći akt:</w:t>
      </w:r>
    </w:p>
    <w:p w14:paraId="1386B804" w14:textId="77777777" w:rsidR="00230C8A" w:rsidRDefault="00230C8A" w:rsidP="00230C8A">
      <w:pPr>
        <w:spacing w:after="0"/>
        <w:rPr>
          <w:rFonts w:ascii="Times New Roman" w:hAnsi="Times New Roman"/>
          <w:sz w:val="24"/>
          <w:szCs w:val="24"/>
        </w:rPr>
      </w:pPr>
    </w:p>
    <w:p w14:paraId="7D94D17B" w14:textId="77777777" w:rsidR="00230C8A" w:rsidRDefault="00230C8A" w:rsidP="00230C8A">
      <w:pPr>
        <w:spacing w:after="0"/>
        <w:rPr>
          <w:rFonts w:ascii="Times New Roman" w:hAnsi="Times New Roman"/>
          <w:sz w:val="24"/>
          <w:szCs w:val="24"/>
        </w:rPr>
      </w:pPr>
    </w:p>
    <w:p w14:paraId="045E2475" w14:textId="77777777" w:rsidR="00230C8A" w:rsidRDefault="00230C8A" w:rsidP="00230C8A">
      <w:pPr>
        <w:spacing w:after="0"/>
        <w:rPr>
          <w:rFonts w:ascii="Times New Roman" w:hAnsi="Times New Roman"/>
          <w:sz w:val="24"/>
          <w:szCs w:val="24"/>
        </w:rPr>
      </w:pPr>
    </w:p>
    <w:p w14:paraId="3DCFB1F3" w14:textId="77777777" w:rsidR="00230C8A" w:rsidRDefault="00230C8A" w:rsidP="00230C8A">
      <w:pPr>
        <w:spacing w:after="0"/>
        <w:rPr>
          <w:rFonts w:ascii="Times New Roman" w:hAnsi="Times New Roman"/>
          <w:sz w:val="24"/>
          <w:szCs w:val="24"/>
        </w:rPr>
      </w:pPr>
    </w:p>
    <w:p w14:paraId="773FD975" w14:textId="77777777" w:rsidR="002D5BB7" w:rsidRDefault="002D5BB7" w:rsidP="00230C8A">
      <w:pPr>
        <w:spacing w:after="0"/>
        <w:rPr>
          <w:rFonts w:ascii="Times New Roman" w:hAnsi="Times New Roman"/>
          <w:sz w:val="24"/>
          <w:szCs w:val="24"/>
        </w:rPr>
      </w:pPr>
    </w:p>
    <w:p w14:paraId="26C61D10" w14:textId="77777777" w:rsidR="002D5BB7" w:rsidRDefault="002D5BB7" w:rsidP="00230C8A">
      <w:pPr>
        <w:spacing w:after="0"/>
        <w:rPr>
          <w:rFonts w:ascii="Times New Roman" w:hAnsi="Times New Roman"/>
          <w:sz w:val="24"/>
          <w:szCs w:val="24"/>
        </w:rPr>
      </w:pPr>
    </w:p>
    <w:p w14:paraId="1C0EF8F0" w14:textId="77777777" w:rsidR="00230C8A" w:rsidRDefault="00230C8A" w:rsidP="00C8028A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41BB4D7A" w14:textId="304AB27B" w:rsidR="00C8028A" w:rsidRDefault="00C8028A" w:rsidP="00C8028A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 xml:space="preserve">Na </w:t>
      </w:r>
      <w:proofErr w:type="spellStart"/>
      <w:r>
        <w:rPr>
          <w:color w:val="000000"/>
        </w:rPr>
        <w:t>temelju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članka</w:t>
      </w:r>
      <w:proofErr w:type="spellEnd"/>
      <w:r>
        <w:rPr>
          <w:color w:val="000000"/>
        </w:rPr>
        <w:t xml:space="preserve"> 39. </w:t>
      </w:r>
      <w:proofErr w:type="spellStart"/>
      <w:r>
        <w:rPr>
          <w:color w:val="000000"/>
        </w:rPr>
        <w:t>Zakona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pomorskom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dobru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morskim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lukama</w:t>
      </w:r>
      <w:proofErr w:type="spellEnd"/>
      <w:r>
        <w:rPr>
          <w:color w:val="000000"/>
        </w:rPr>
        <w:t xml:space="preserve"> (“</w:t>
      </w:r>
      <w:proofErr w:type="spellStart"/>
      <w:r>
        <w:rPr>
          <w:color w:val="000000"/>
        </w:rPr>
        <w:t>Narodne</w:t>
      </w:r>
      <w:proofErr w:type="spellEnd"/>
      <w:r>
        <w:rPr>
          <w:color w:val="000000"/>
        </w:rPr>
        <w:t xml:space="preserve"> novine” </w:t>
      </w:r>
      <w:proofErr w:type="spellStart"/>
      <w:r>
        <w:rPr>
          <w:color w:val="000000"/>
        </w:rPr>
        <w:t>broj</w:t>
      </w:r>
      <w:proofErr w:type="spellEnd"/>
      <w:r>
        <w:rPr>
          <w:color w:val="000000"/>
        </w:rPr>
        <w:t xml:space="preserve"> 83/23)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članka</w:t>
      </w:r>
      <w:proofErr w:type="spellEnd"/>
      <w:r>
        <w:rPr>
          <w:color w:val="000000"/>
        </w:rPr>
        <w:t xml:space="preserve"> 46. </w:t>
      </w:r>
      <w:proofErr w:type="spellStart"/>
      <w:r>
        <w:rPr>
          <w:color w:val="000000"/>
        </w:rPr>
        <w:t>Statuta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Općine</w:t>
      </w:r>
      <w:proofErr w:type="spellEnd"/>
      <w:r>
        <w:rPr>
          <w:color w:val="000000"/>
        </w:rPr>
        <w:t xml:space="preserve"> Podstrana (</w:t>
      </w:r>
      <w:proofErr w:type="spellStart"/>
      <w:r>
        <w:rPr>
          <w:color w:val="000000"/>
        </w:rPr>
        <w:t>Službeni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glasnik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Općine</w:t>
      </w:r>
      <w:proofErr w:type="spellEnd"/>
      <w:r>
        <w:rPr>
          <w:color w:val="000000"/>
        </w:rPr>
        <w:t xml:space="preserve"> Podstrana, </w:t>
      </w:r>
      <w:proofErr w:type="spellStart"/>
      <w:r>
        <w:rPr>
          <w:color w:val="000000"/>
        </w:rPr>
        <w:t>broj</w:t>
      </w:r>
      <w:proofErr w:type="spellEnd"/>
      <w:r>
        <w:rPr>
          <w:color w:val="000000"/>
        </w:rPr>
        <w:t xml:space="preserve"> 07/21,21/21,04/23), </w:t>
      </w:r>
      <w:proofErr w:type="spellStart"/>
      <w:r>
        <w:rPr>
          <w:color w:val="000000"/>
        </w:rPr>
        <w:t>Općinsko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vijeće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Općine</w:t>
      </w:r>
      <w:proofErr w:type="spellEnd"/>
      <w:r>
        <w:rPr>
          <w:color w:val="000000"/>
        </w:rPr>
        <w:t xml:space="preserve"> Podstrana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r w:rsidR="00230C8A">
        <w:rPr>
          <w:color w:val="000000"/>
        </w:rPr>
        <w:t>30</w:t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sjednici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održanoj</w:t>
      </w:r>
      <w:proofErr w:type="spellEnd"/>
      <w:r>
        <w:rPr>
          <w:color w:val="000000"/>
        </w:rPr>
        <w:t xml:space="preserve"> dana </w:t>
      </w:r>
      <w:r w:rsidR="00230C8A">
        <w:rPr>
          <w:color w:val="000000"/>
        </w:rPr>
        <w:t xml:space="preserve">04. </w:t>
      </w:r>
      <w:proofErr w:type="spellStart"/>
      <w:r w:rsidR="00230C8A">
        <w:rPr>
          <w:color w:val="000000"/>
        </w:rPr>
        <w:t>srpnja</w:t>
      </w:r>
      <w:proofErr w:type="spellEnd"/>
      <w:r w:rsidR="00230C8A">
        <w:rPr>
          <w:color w:val="000000"/>
        </w:rPr>
        <w:t xml:space="preserve"> </w:t>
      </w:r>
      <w:r>
        <w:rPr>
          <w:color w:val="000000"/>
        </w:rPr>
        <w:t xml:space="preserve">2024. </w:t>
      </w:r>
      <w:proofErr w:type="spellStart"/>
      <w:r>
        <w:rPr>
          <w:color w:val="000000"/>
        </w:rPr>
        <w:t>godine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donosi</w:t>
      </w:r>
      <w:proofErr w:type="spellEnd"/>
    </w:p>
    <w:p w14:paraId="49981BFC" w14:textId="77777777" w:rsidR="00C8028A" w:rsidRDefault="00C8028A" w:rsidP="00C8028A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6B766424" w14:textId="77777777" w:rsidR="00C8028A" w:rsidRDefault="00C8028A" w:rsidP="00C8028A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37ECB1DD" w14:textId="0BC9A665" w:rsidR="00C8028A" w:rsidRDefault="00C8028A" w:rsidP="00C8028A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II. IZMJENE I DOPUNE</w:t>
      </w:r>
    </w:p>
    <w:p w14:paraId="0E703DA2" w14:textId="77777777" w:rsidR="00C8028A" w:rsidRDefault="00C8028A" w:rsidP="00C8028A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PLANA UPRAVLJANJA POMORSKIM DOBROM</w:t>
      </w:r>
    </w:p>
    <w:p w14:paraId="02F93B3C" w14:textId="77777777" w:rsidR="00C8028A" w:rsidRDefault="00C8028A" w:rsidP="00C8028A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NA PODRUČJU OPĆINE PODSTRANA</w:t>
      </w:r>
    </w:p>
    <w:p w14:paraId="2E6215EF" w14:textId="77777777" w:rsidR="00C8028A" w:rsidRDefault="00C8028A" w:rsidP="00C8028A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ZA RAZDOBLJE 2024. – 2028.</w:t>
      </w:r>
    </w:p>
    <w:p w14:paraId="03F040F4" w14:textId="77777777" w:rsidR="00C8028A" w:rsidRDefault="00C8028A" w:rsidP="00C8028A">
      <w:pPr>
        <w:pStyle w:val="NormalWeb"/>
        <w:spacing w:before="0" w:beforeAutospacing="0" w:after="0" w:afterAutospacing="0"/>
        <w:rPr>
          <w:color w:val="000000"/>
        </w:rPr>
      </w:pPr>
    </w:p>
    <w:p w14:paraId="32F893ED" w14:textId="77777777" w:rsidR="00C8028A" w:rsidRDefault="00C8028A" w:rsidP="00C8028A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Članak</w:t>
      </w:r>
      <w:proofErr w:type="spellEnd"/>
      <w:r>
        <w:rPr>
          <w:b/>
          <w:bCs/>
          <w:color w:val="000000"/>
        </w:rPr>
        <w:t xml:space="preserve"> 1.</w:t>
      </w:r>
    </w:p>
    <w:p w14:paraId="054FC949" w14:textId="7859863E" w:rsidR="00C8028A" w:rsidRDefault="00C8028A" w:rsidP="006A09CE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U </w:t>
      </w:r>
      <w:proofErr w:type="spellStart"/>
      <w:r>
        <w:rPr>
          <w:color w:val="000000"/>
        </w:rPr>
        <w:t>Planu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upravljanja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pomorskim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dobrom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području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Općine</w:t>
      </w:r>
      <w:proofErr w:type="spellEnd"/>
      <w:r>
        <w:rPr>
          <w:color w:val="000000"/>
        </w:rPr>
        <w:t xml:space="preserve"> Podstrana za </w:t>
      </w:r>
      <w:proofErr w:type="spellStart"/>
      <w:r>
        <w:rPr>
          <w:color w:val="000000"/>
        </w:rPr>
        <w:t>razdoblje</w:t>
      </w:r>
      <w:proofErr w:type="spellEnd"/>
      <w:r>
        <w:rPr>
          <w:color w:val="000000"/>
        </w:rPr>
        <w:t xml:space="preserve"> 2024.-2028. (</w:t>
      </w:r>
      <w:proofErr w:type="spellStart"/>
      <w:r>
        <w:rPr>
          <w:color w:val="000000"/>
        </w:rPr>
        <w:t>Službeni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glasnik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Općine</w:t>
      </w:r>
      <w:proofErr w:type="spellEnd"/>
      <w:r>
        <w:rPr>
          <w:color w:val="000000"/>
        </w:rPr>
        <w:t xml:space="preserve"> Podstrana </w:t>
      </w:r>
      <w:proofErr w:type="spellStart"/>
      <w:r>
        <w:rPr>
          <w:color w:val="000000"/>
        </w:rPr>
        <w:t>broj</w:t>
      </w:r>
      <w:proofErr w:type="spellEnd"/>
      <w:r>
        <w:rPr>
          <w:color w:val="000000"/>
        </w:rPr>
        <w:t xml:space="preserve"> 03/24, 12/24) u </w:t>
      </w:r>
      <w:proofErr w:type="spellStart"/>
      <w:r>
        <w:rPr>
          <w:color w:val="000000"/>
        </w:rPr>
        <w:t>Glavi</w:t>
      </w:r>
      <w:proofErr w:type="spellEnd"/>
      <w:r>
        <w:rPr>
          <w:color w:val="000000"/>
        </w:rPr>
        <w:t xml:space="preserve"> IV. PLAN ODRŽAVANJA, DOHRANJIVANJA PLAŽA I GRADNJE NA POMORSKOM DOBRU u </w:t>
      </w:r>
      <w:proofErr w:type="spellStart"/>
      <w:r>
        <w:rPr>
          <w:color w:val="000000"/>
        </w:rPr>
        <w:t>tabelarnom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dijelu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članka</w:t>
      </w:r>
      <w:proofErr w:type="spellEnd"/>
      <w:r>
        <w:rPr>
          <w:color w:val="000000"/>
        </w:rPr>
        <w:t xml:space="preserve"> 7. </w:t>
      </w:r>
      <w:proofErr w:type="spellStart"/>
      <w:r>
        <w:rPr>
          <w:color w:val="000000"/>
        </w:rPr>
        <w:t>naziva</w:t>
      </w:r>
      <w:proofErr w:type="spellEnd"/>
      <w:r>
        <w:rPr>
          <w:color w:val="000000"/>
        </w:rPr>
        <w:t xml:space="preserve"> “</w:t>
      </w:r>
      <w:proofErr w:type="spellStart"/>
      <w:r w:rsidRPr="00C8028A">
        <w:rPr>
          <w:i/>
          <w:iCs/>
          <w:color w:val="000000"/>
        </w:rPr>
        <w:t>Aktivnosti</w:t>
      </w:r>
      <w:proofErr w:type="spellEnd"/>
      <w:r w:rsidRPr="00C8028A">
        <w:rPr>
          <w:i/>
          <w:iCs/>
          <w:color w:val="000000"/>
        </w:rPr>
        <w:t xml:space="preserve"> </w:t>
      </w:r>
      <w:proofErr w:type="spellStart"/>
      <w:r w:rsidRPr="00C8028A">
        <w:rPr>
          <w:i/>
          <w:iCs/>
          <w:color w:val="000000"/>
        </w:rPr>
        <w:t>održavanja</w:t>
      </w:r>
      <w:proofErr w:type="spellEnd"/>
      <w:r w:rsidRPr="00C8028A">
        <w:rPr>
          <w:i/>
          <w:iCs/>
          <w:color w:val="000000"/>
        </w:rPr>
        <w:t xml:space="preserve">, </w:t>
      </w:r>
      <w:proofErr w:type="spellStart"/>
      <w:r w:rsidRPr="00C8028A">
        <w:rPr>
          <w:i/>
          <w:iCs/>
          <w:color w:val="000000"/>
        </w:rPr>
        <w:t>dohranjivanja</w:t>
      </w:r>
      <w:proofErr w:type="spellEnd"/>
      <w:r w:rsidRPr="00C8028A">
        <w:rPr>
          <w:i/>
          <w:iCs/>
          <w:color w:val="000000"/>
        </w:rPr>
        <w:t xml:space="preserve"> </w:t>
      </w:r>
      <w:proofErr w:type="spellStart"/>
      <w:r w:rsidRPr="00C8028A">
        <w:rPr>
          <w:i/>
          <w:iCs/>
          <w:color w:val="000000"/>
        </w:rPr>
        <w:t>i</w:t>
      </w:r>
      <w:proofErr w:type="spellEnd"/>
      <w:r w:rsidRPr="00C8028A">
        <w:rPr>
          <w:i/>
          <w:iCs/>
          <w:color w:val="000000"/>
        </w:rPr>
        <w:t xml:space="preserve"> </w:t>
      </w:r>
      <w:proofErr w:type="spellStart"/>
      <w:r w:rsidRPr="00C8028A">
        <w:rPr>
          <w:i/>
          <w:iCs/>
          <w:color w:val="000000"/>
        </w:rPr>
        <w:t>gradnje</w:t>
      </w:r>
      <w:proofErr w:type="spellEnd"/>
      <w:r w:rsidRPr="00C8028A">
        <w:rPr>
          <w:i/>
          <w:iCs/>
          <w:color w:val="000000"/>
        </w:rPr>
        <w:t xml:space="preserve"> </w:t>
      </w:r>
      <w:proofErr w:type="spellStart"/>
      <w:r w:rsidRPr="00C8028A">
        <w:rPr>
          <w:i/>
          <w:iCs/>
          <w:color w:val="000000"/>
        </w:rPr>
        <w:t>na</w:t>
      </w:r>
      <w:proofErr w:type="spellEnd"/>
      <w:r w:rsidRPr="00C8028A">
        <w:rPr>
          <w:i/>
          <w:iCs/>
          <w:color w:val="000000"/>
        </w:rPr>
        <w:t xml:space="preserve"> </w:t>
      </w:r>
      <w:proofErr w:type="spellStart"/>
      <w:r w:rsidRPr="00C8028A">
        <w:rPr>
          <w:i/>
          <w:iCs/>
          <w:color w:val="000000"/>
        </w:rPr>
        <w:t>pomorskom</w:t>
      </w:r>
      <w:proofErr w:type="spellEnd"/>
      <w:r w:rsidRPr="00C8028A">
        <w:rPr>
          <w:i/>
          <w:iCs/>
          <w:color w:val="000000"/>
        </w:rPr>
        <w:t xml:space="preserve"> </w:t>
      </w:r>
      <w:proofErr w:type="spellStart"/>
      <w:r w:rsidRPr="00C8028A">
        <w:rPr>
          <w:i/>
          <w:iCs/>
          <w:color w:val="000000"/>
        </w:rPr>
        <w:t>dobru</w:t>
      </w:r>
      <w:proofErr w:type="spellEnd"/>
      <w:r w:rsidRPr="00C8028A">
        <w:rPr>
          <w:i/>
          <w:iCs/>
          <w:color w:val="000000"/>
        </w:rPr>
        <w:t xml:space="preserve"> za </w:t>
      </w:r>
      <w:proofErr w:type="spellStart"/>
      <w:r w:rsidRPr="00C8028A">
        <w:rPr>
          <w:i/>
          <w:iCs/>
          <w:color w:val="000000"/>
        </w:rPr>
        <w:t>razdoblje</w:t>
      </w:r>
      <w:proofErr w:type="spellEnd"/>
      <w:r w:rsidRPr="00C8028A">
        <w:rPr>
          <w:i/>
          <w:iCs/>
          <w:color w:val="000000"/>
        </w:rPr>
        <w:t xml:space="preserve"> 2024-2028. </w:t>
      </w:r>
      <w:proofErr w:type="spellStart"/>
      <w:r w:rsidRPr="00C8028A">
        <w:rPr>
          <w:i/>
          <w:iCs/>
          <w:color w:val="000000"/>
        </w:rPr>
        <w:t>godine</w:t>
      </w:r>
      <w:proofErr w:type="spellEnd"/>
      <w:r>
        <w:rPr>
          <w:i/>
          <w:iCs/>
          <w:color w:val="000000"/>
        </w:rPr>
        <w:t>”</w:t>
      </w:r>
      <w:r w:rsidR="006A09CE">
        <w:rPr>
          <w:i/>
          <w:iCs/>
          <w:color w:val="000000"/>
        </w:rPr>
        <w:t xml:space="preserve"> </w:t>
      </w:r>
      <w:proofErr w:type="spellStart"/>
      <w:r w:rsidRPr="006A09CE">
        <w:rPr>
          <w:color w:val="000000"/>
        </w:rPr>
        <w:t>mijenja</w:t>
      </w:r>
      <w:proofErr w:type="spellEnd"/>
      <w:r w:rsidRPr="006A09CE">
        <w:rPr>
          <w:color w:val="000000"/>
        </w:rPr>
        <w:t xml:space="preserve"> se </w:t>
      </w:r>
      <w:proofErr w:type="spellStart"/>
      <w:r w:rsidRPr="006A09CE">
        <w:rPr>
          <w:color w:val="000000"/>
        </w:rPr>
        <w:t>aktivnost</w:t>
      </w:r>
      <w:proofErr w:type="spellEnd"/>
      <w:r w:rsidRPr="006A09CE">
        <w:rPr>
          <w:color w:val="000000"/>
        </w:rPr>
        <w:t xml:space="preserve"> pod </w:t>
      </w:r>
      <w:proofErr w:type="spellStart"/>
      <w:r w:rsidRPr="006A09CE">
        <w:rPr>
          <w:color w:val="000000"/>
        </w:rPr>
        <w:t>rednim</w:t>
      </w:r>
      <w:proofErr w:type="spellEnd"/>
      <w:r w:rsidRPr="006A09CE">
        <w:rPr>
          <w:color w:val="000000"/>
        </w:rPr>
        <w:t xml:space="preserve"> </w:t>
      </w:r>
      <w:proofErr w:type="spellStart"/>
      <w:r w:rsidRPr="006A09CE">
        <w:rPr>
          <w:color w:val="000000"/>
        </w:rPr>
        <w:t>brojem</w:t>
      </w:r>
      <w:proofErr w:type="spellEnd"/>
      <w:r w:rsidRPr="006A09CE">
        <w:rPr>
          <w:color w:val="000000"/>
        </w:rPr>
        <w:t xml:space="preserve"> 9. </w:t>
      </w:r>
      <w:proofErr w:type="spellStart"/>
      <w:r w:rsidRPr="006A09CE">
        <w:rPr>
          <w:color w:val="000000"/>
        </w:rPr>
        <w:t>na</w:t>
      </w:r>
      <w:proofErr w:type="spellEnd"/>
      <w:r w:rsidRPr="006A09CE">
        <w:rPr>
          <w:color w:val="000000"/>
        </w:rPr>
        <w:t xml:space="preserve"> </w:t>
      </w:r>
      <w:proofErr w:type="spellStart"/>
      <w:r w:rsidRPr="006A09CE">
        <w:rPr>
          <w:color w:val="000000"/>
        </w:rPr>
        <w:t>način</w:t>
      </w:r>
      <w:proofErr w:type="spellEnd"/>
      <w:r w:rsidR="006A09CE">
        <w:rPr>
          <w:color w:val="000000"/>
        </w:rPr>
        <w:t xml:space="preserve"> da </w:t>
      </w:r>
      <w:proofErr w:type="spellStart"/>
      <w:r w:rsidR="006A09CE">
        <w:rPr>
          <w:color w:val="000000"/>
        </w:rPr>
        <w:t>sada</w:t>
      </w:r>
      <w:proofErr w:type="spellEnd"/>
      <w:r w:rsidR="006A09CE">
        <w:rPr>
          <w:color w:val="000000"/>
        </w:rPr>
        <w:t xml:space="preserve"> </w:t>
      </w:r>
      <w:proofErr w:type="spellStart"/>
      <w:r w:rsidR="006A09CE">
        <w:rPr>
          <w:color w:val="000000"/>
        </w:rPr>
        <w:t>glasi</w:t>
      </w:r>
      <w:proofErr w:type="spellEnd"/>
      <w:r w:rsidR="006A09CE">
        <w:rPr>
          <w:color w:val="000000"/>
        </w:rPr>
        <w:t>:</w:t>
      </w:r>
    </w:p>
    <w:p w14:paraId="2D4E4A04" w14:textId="77777777" w:rsidR="0084129E" w:rsidRPr="006A09CE" w:rsidRDefault="0084129E" w:rsidP="006A09CE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0FBADFE0" w14:textId="77777777" w:rsidR="00C8028A" w:rsidRDefault="00C8028A" w:rsidP="00C8028A">
      <w:pPr>
        <w:pStyle w:val="NormalWeb"/>
        <w:spacing w:before="0" w:beforeAutospacing="0" w:after="0" w:afterAutospacing="0"/>
        <w:jc w:val="both"/>
        <w:rPr>
          <w:i/>
          <w:i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"/>
        <w:gridCol w:w="5413"/>
        <w:gridCol w:w="3073"/>
      </w:tblGrid>
      <w:tr w:rsidR="006A09CE" w14:paraId="2CE36F6B" w14:textId="77777777" w:rsidTr="00270C79">
        <w:tc>
          <w:tcPr>
            <w:tcW w:w="864" w:type="dxa"/>
          </w:tcPr>
          <w:p w14:paraId="18141B86" w14:textId="77777777" w:rsidR="006A09CE" w:rsidRDefault="006A09CE" w:rsidP="00270C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413" w:type="dxa"/>
          </w:tcPr>
          <w:p w14:paraId="5670AFBB" w14:textId="651C1021" w:rsidR="006A09CE" w:rsidRPr="00C94E79" w:rsidRDefault="006A09CE" w:rsidP="00270C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u w:val="doubl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Izgradnja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rekonstrukcija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sanacija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dužobalne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pješačke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biciklističke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staze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1368">
              <w:rPr>
                <w:rFonts w:ascii="Times New Roman" w:hAnsi="Times New Roman"/>
                <w:sz w:val="24"/>
                <w:szCs w:val="24"/>
              </w:rPr>
              <w:t>kat.</w:t>
            </w:r>
            <w:r>
              <w:rPr>
                <w:rFonts w:ascii="Times New Roman" w:hAnsi="Times New Roman"/>
                <w:sz w:val="24"/>
                <w:szCs w:val="24"/>
              </w:rPr>
              <w:t>čst.zem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41368">
              <w:rPr>
                <w:rFonts w:ascii="Times New Roman" w:hAnsi="Times New Roman"/>
                <w:sz w:val="24"/>
                <w:szCs w:val="24"/>
              </w:rPr>
              <w:t>6286, 6284/2,</w:t>
            </w:r>
            <w:r w:rsidR="00C94E79">
              <w:rPr>
                <w:rFonts w:ascii="Times New Roman" w:hAnsi="Times New Roman"/>
                <w:sz w:val="24"/>
                <w:szCs w:val="24"/>
              </w:rPr>
              <w:t xml:space="preserve"> 5179/9, 5179/10, 5179/8, 6284/2, 6284/3, 5179/14, 5179/13, 6284/1, 6280, 5179/7, 5179/6, 5146/4, 5179/5, 6282, 6283, 6281, 5179/4, 5179/3, 5179/2, 6306, 6279, 5179/1, 6278/1, 5179/11, 6278/2, 5179/12, 5180/2, 5180/1, 6277, 3331/2, 5181/6, 5181/5, 5181/2, 6276, 5181/1, 2443/1, 2443/3, 5183/11, 5183/1, 5183/8, 5183/7, 5183/5, 6298/8, 6298/7, 6298/5, 6298/6, 6299, 5183/6, 6298/1, 5183/9, 5183/12, 5183/2, </w:t>
            </w:r>
            <w:proofErr w:type="spellStart"/>
            <w:r w:rsidR="00C94E79">
              <w:rPr>
                <w:rFonts w:ascii="Times New Roman" w:hAnsi="Times New Roman"/>
                <w:sz w:val="24"/>
                <w:szCs w:val="24"/>
              </w:rPr>
              <w:t>k.o</w:t>
            </w:r>
            <w:r w:rsidR="00C94E79" w:rsidRPr="00C94E79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End"/>
            <w:r w:rsidR="00C94E79" w:rsidRPr="00C94E7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Donja Podstrana</w:t>
            </w:r>
          </w:p>
        </w:tc>
        <w:tc>
          <w:tcPr>
            <w:tcW w:w="3073" w:type="dxa"/>
          </w:tcPr>
          <w:p w14:paraId="2207E9E2" w14:textId="77777777" w:rsidR="00C94E79" w:rsidRDefault="00C94E79" w:rsidP="00270C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F04DD6" w14:textId="77777777" w:rsidR="00C94E79" w:rsidRDefault="00C94E79" w:rsidP="00270C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759756" w14:textId="77777777" w:rsidR="00C94E79" w:rsidRDefault="00C94E79" w:rsidP="00270C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EA8A76" w14:textId="77777777" w:rsidR="00C94E79" w:rsidRDefault="00C94E79" w:rsidP="00270C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DCD16E" w14:textId="77777777" w:rsidR="00C94E79" w:rsidRDefault="00C94E79" w:rsidP="00270C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1280C9" w14:textId="56CE9952" w:rsidR="006A09CE" w:rsidRDefault="006A09CE" w:rsidP="00270C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1.415.000,00</w:t>
            </w:r>
          </w:p>
        </w:tc>
      </w:tr>
    </w:tbl>
    <w:p w14:paraId="0A53892A" w14:textId="77777777" w:rsidR="00C8028A" w:rsidRPr="00C8028A" w:rsidRDefault="00C8028A" w:rsidP="00C8028A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60E9B55B" w14:textId="77777777" w:rsidR="00C8028A" w:rsidRDefault="00C8028A" w:rsidP="00C8028A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107BAA03" w14:textId="77777777" w:rsidR="00C8028A" w:rsidRDefault="00C8028A" w:rsidP="00C8028A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Članak</w:t>
      </w:r>
      <w:proofErr w:type="spellEnd"/>
      <w:r>
        <w:rPr>
          <w:b/>
          <w:bCs/>
          <w:color w:val="000000"/>
        </w:rPr>
        <w:t xml:space="preserve"> 2.</w:t>
      </w:r>
    </w:p>
    <w:p w14:paraId="6D589164" w14:textId="26D3CCE4" w:rsidR="00C8028A" w:rsidRDefault="00C8028A" w:rsidP="00C8028A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t xml:space="preserve">Svi </w:t>
      </w:r>
      <w:proofErr w:type="spellStart"/>
      <w:r>
        <w:t>ostali</w:t>
      </w:r>
      <w:proofErr w:type="spellEnd"/>
      <w:r>
        <w:t xml:space="preserve"> </w:t>
      </w:r>
      <w:proofErr w:type="spellStart"/>
      <w:r>
        <w:t>dijelovi</w:t>
      </w:r>
      <w:proofErr w:type="spellEnd"/>
      <w:r>
        <w:t xml:space="preserve"> Plana </w:t>
      </w:r>
      <w:proofErr w:type="spellStart"/>
      <w:r>
        <w:t>upravljanja</w:t>
      </w:r>
      <w:proofErr w:type="spellEnd"/>
      <w:r>
        <w:t xml:space="preserve"> </w:t>
      </w:r>
      <w:proofErr w:type="spellStart"/>
      <w:r>
        <w:t>pomorskim</w:t>
      </w:r>
      <w:proofErr w:type="spellEnd"/>
      <w:r>
        <w:t xml:space="preserve"> </w:t>
      </w:r>
      <w:proofErr w:type="spellStart"/>
      <w:r>
        <w:t>dobrom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Podstrana za </w:t>
      </w:r>
      <w:proofErr w:type="spellStart"/>
      <w:r>
        <w:t>razdoblje</w:t>
      </w:r>
      <w:proofErr w:type="spellEnd"/>
      <w:r>
        <w:t xml:space="preserve"> od 2024.-2028.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ostaju</w:t>
      </w:r>
      <w:proofErr w:type="spellEnd"/>
      <w:r>
        <w:t xml:space="preserve"> </w:t>
      </w:r>
      <w:proofErr w:type="spellStart"/>
      <w:r>
        <w:t>nepromijenjeni</w:t>
      </w:r>
      <w:proofErr w:type="spellEnd"/>
      <w:r>
        <w:t>.</w:t>
      </w:r>
    </w:p>
    <w:p w14:paraId="2521720A" w14:textId="77777777" w:rsidR="00C8028A" w:rsidRDefault="00C8028A" w:rsidP="00C8028A">
      <w:pPr>
        <w:pStyle w:val="NormalWeb"/>
        <w:spacing w:before="0" w:beforeAutospacing="0" w:after="0" w:afterAutospacing="0"/>
        <w:rPr>
          <w:color w:val="000000"/>
        </w:rPr>
      </w:pPr>
    </w:p>
    <w:p w14:paraId="0F20BB45" w14:textId="29A96E7F" w:rsidR="00C8028A" w:rsidRDefault="00C8028A" w:rsidP="00C8028A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Članak</w:t>
      </w:r>
      <w:proofErr w:type="spellEnd"/>
      <w:r>
        <w:rPr>
          <w:b/>
          <w:bCs/>
          <w:color w:val="000000"/>
        </w:rPr>
        <w:t xml:space="preserve"> 3.</w:t>
      </w:r>
    </w:p>
    <w:p w14:paraId="71BC797B" w14:textId="4DB90012" w:rsidR="00C8028A" w:rsidRDefault="00C8028A" w:rsidP="00C8028A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Ove II. </w:t>
      </w:r>
      <w:proofErr w:type="spellStart"/>
      <w:r>
        <w:rPr>
          <w:color w:val="000000"/>
        </w:rPr>
        <w:t>Izmjene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dopune</w:t>
      </w:r>
      <w:proofErr w:type="spellEnd"/>
      <w:r>
        <w:rPr>
          <w:color w:val="000000"/>
        </w:rPr>
        <w:t xml:space="preserve"> Plana </w:t>
      </w:r>
      <w:proofErr w:type="spellStart"/>
      <w:r>
        <w:rPr>
          <w:color w:val="000000"/>
        </w:rPr>
        <w:t>upravljanja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pomorskim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dobrom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području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Općine</w:t>
      </w:r>
      <w:proofErr w:type="spellEnd"/>
      <w:r>
        <w:rPr>
          <w:color w:val="000000"/>
        </w:rPr>
        <w:t xml:space="preserve"> Podstrana za </w:t>
      </w:r>
      <w:proofErr w:type="spellStart"/>
      <w:r>
        <w:rPr>
          <w:color w:val="000000"/>
        </w:rPr>
        <w:t>razdoblje</w:t>
      </w:r>
      <w:proofErr w:type="spellEnd"/>
      <w:r>
        <w:rPr>
          <w:color w:val="000000"/>
        </w:rPr>
        <w:t xml:space="preserve"> 2024. -2028. </w:t>
      </w:r>
      <w:proofErr w:type="spellStart"/>
      <w:r>
        <w:rPr>
          <w:color w:val="000000"/>
        </w:rPr>
        <w:t>godine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stupaju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snagu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osmog</w:t>
      </w:r>
      <w:proofErr w:type="spellEnd"/>
      <w:r>
        <w:rPr>
          <w:color w:val="000000"/>
        </w:rPr>
        <w:t xml:space="preserve"> dana od dana </w:t>
      </w:r>
      <w:proofErr w:type="spellStart"/>
      <w:r>
        <w:rPr>
          <w:color w:val="000000"/>
        </w:rPr>
        <w:t>objave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Službenom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glasniku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Općine</w:t>
      </w:r>
      <w:proofErr w:type="spellEnd"/>
      <w:r>
        <w:rPr>
          <w:color w:val="000000"/>
        </w:rPr>
        <w:t xml:space="preserve"> Podstrana.</w:t>
      </w:r>
    </w:p>
    <w:p w14:paraId="668D4BC2" w14:textId="77777777" w:rsidR="00C8028A" w:rsidRDefault="00C8028A" w:rsidP="00C8028A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55A036DB" w14:textId="77777777" w:rsidR="00C8028A" w:rsidRDefault="00C8028A" w:rsidP="00C8028A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7E65402E" w14:textId="4A42B305" w:rsidR="00C8028A" w:rsidRDefault="00C8028A" w:rsidP="00C802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KLASA:   </w:t>
      </w:r>
      <w:r w:rsidR="00247A2D">
        <w:rPr>
          <w:rFonts w:ascii="Times New Roman" w:hAnsi="Times New Roman" w:cs="Times New Roman"/>
          <w:sz w:val="24"/>
          <w:szCs w:val="24"/>
        </w:rPr>
        <w:t>024-02/24-01/09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5C0FA3" w14:textId="26A28A7B" w:rsidR="00C8028A" w:rsidRDefault="00C8028A" w:rsidP="00C80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247A2D">
        <w:rPr>
          <w:rFonts w:ascii="Times New Roman" w:hAnsi="Times New Roman" w:cs="Times New Roman"/>
          <w:sz w:val="24"/>
          <w:szCs w:val="24"/>
        </w:rPr>
        <w:t>2181-39-01-24-02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Općinskog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vijeća</w:t>
      </w:r>
      <w:proofErr w:type="spellEnd"/>
    </w:p>
    <w:p w14:paraId="1FD09B7C" w14:textId="1658C157" w:rsidR="00C8028A" w:rsidRDefault="00C8028A" w:rsidP="00C8028A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Podstrana,</w:t>
      </w:r>
      <w:r w:rsidR="002D5BB7">
        <w:rPr>
          <w:rFonts w:ascii="Times New Roman" w:hAnsi="Times New Roman" w:cs="Times New Roman"/>
          <w:sz w:val="24"/>
          <w:szCs w:val="24"/>
        </w:rPr>
        <w:t xml:space="preserve"> 04. </w:t>
      </w:r>
      <w:proofErr w:type="spellStart"/>
      <w:r w:rsidR="002D5BB7">
        <w:rPr>
          <w:rFonts w:ascii="Times New Roman" w:hAnsi="Times New Roman" w:cs="Times New Roman"/>
          <w:sz w:val="24"/>
          <w:szCs w:val="24"/>
        </w:rPr>
        <w:t>srpnja</w:t>
      </w:r>
      <w:proofErr w:type="spellEnd"/>
      <w:r w:rsidR="002D5B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2024.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Zdravko Galić</w:t>
      </w:r>
    </w:p>
    <w:p w14:paraId="3BD9194B" w14:textId="77777777" w:rsidR="007C50C9" w:rsidRDefault="007C50C9"/>
    <w:sectPr w:rsidR="007C5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F06"/>
    <w:rsid w:val="0000618B"/>
    <w:rsid w:val="000C132B"/>
    <w:rsid w:val="001D4857"/>
    <w:rsid w:val="00230C8A"/>
    <w:rsid w:val="00247A2D"/>
    <w:rsid w:val="00282B89"/>
    <w:rsid w:val="00285AA6"/>
    <w:rsid w:val="002D5BB7"/>
    <w:rsid w:val="003D40D7"/>
    <w:rsid w:val="005821B7"/>
    <w:rsid w:val="00641368"/>
    <w:rsid w:val="006621ED"/>
    <w:rsid w:val="006A09CE"/>
    <w:rsid w:val="00792A9B"/>
    <w:rsid w:val="007A0D25"/>
    <w:rsid w:val="007C50C9"/>
    <w:rsid w:val="0084129E"/>
    <w:rsid w:val="00867568"/>
    <w:rsid w:val="00980A24"/>
    <w:rsid w:val="00A520CB"/>
    <w:rsid w:val="00AA01B8"/>
    <w:rsid w:val="00AB6F06"/>
    <w:rsid w:val="00C8028A"/>
    <w:rsid w:val="00C94E79"/>
    <w:rsid w:val="00CE4081"/>
    <w:rsid w:val="00CE7406"/>
    <w:rsid w:val="00D55383"/>
    <w:rsid w:val="00DF6CC3"/>
    <w:rsid w:val="00EA77B0"/>
    <w:rsid w:val="00FC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5FB25"/>
  <w15:chartTrackingRefBased/>
  <w15:docId w15:val="{59E164DC-AF17-4BE4-97B2-38589945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28A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B6F0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6F0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F0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F0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F0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F0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F0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F0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F0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F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6F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F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F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F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F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F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F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F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6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F0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6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6F0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F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F06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6F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F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F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F0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80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6A0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764</Words>
  <Characters>4356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Jurja Tadinac</cp:lastModifiedBy>
  <cp:revision>9</cp:revision>
  <dcterms:created xsi:type="dcterms:W3CDTF">2024-06-20T05:09:00Z</dcterms:created>
  <dcterms:modified xsi:type="dcterms:W3CDTF">2024-06-26T11:23:00Z</dcterms:modified>
</cp:coreProperties>
</file>