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4121ECD0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M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2C769C">
        <w:rPr>
          <w:rFonts w:ascii="Times New Roman" w:hAnsi="Times New Roman" w:cs="Times New Roman"/>
          <w:noProof/>
          <w:sz w:val="24"/>
          <w:szCs w:val="24"/>
        </w:rPr>
        <w:t>8</w:t>
      </w:r>
      <w:r w:rsidR="0080777B">
        <w:rPr>
          <w:rFonts w:ascii="Times New Roman" w:hAnsi="Times New Roman" w:cs="Times New Roman"/>
          <w:noProof/>
          <w:sz w:val="24"/>
          <w:szCs w:val="24"/>
        </w:rPr>
        <w:t>.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0A58A58C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2C769C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7F472977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836DF1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15527BEA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C769C">
        <w:rPr>
          <w:rFonts w:ascii="Times New Roman" w:hAnsi="Times New Roman" w:cs="Times New Roman"/>
          <w:b/>
          <w:bCs/>
          <w:spacing w:val="-3"/>
          <w:sz w:val="24"/>
          <w:szCs w:val="24"/>
        </w:rPr>
        <w:t>zabavne i rekreacijske djelatnosti</w:t>
      </w:r>
      <w:r w:rsidR="00D32247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D23A522" w14:textId="093A1003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C769C">
        <w:rPr>
          <w:rFonts w:ascii="Times New Roman" w:hAnsi="Times New Roman" w:cs="Times New Roman"/>
          <w:b/>
          <w:bCs/>
          <w:spacing w:val="-3"/>
          <w:sz w:val="24"/>
          <w:szCs w:val="24"/>
        </w:rPr>
        <w:t>brodica za vuču s opremom</w:t>
      </w:r>
      <w:r w:rsidR="0050715C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2C769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banana, tuba i sl., 1 komad,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5CBD617" w14:textId="5F38FA4C" w:rsidR="00CE2E1F" w:rsidRDefault="00B74350" w:rsidP="00CE2E1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Argola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0715C">
        <w:rPr>
          <w:rFonts w:ascii="Times New Roman" w:hAnsi="Times New Roman" w:cs="Times New Roman"/>
          <w:spacing w:val="-3"/>
          <w:sz w:val="24"/>
          <w:szCs w:val="24"/>
        </w:rPr>
        <w:t>ag</w:t>
      </w:r>
      <w:proofErr w:type="spellEnd"/>
      <w:r w:rsidR="0050715C">
        <w:rPr>
          <w:rFonts w:ascii="Times New Roman" w:hAnsi="Times New Roman" w:cs="Times New Roman"/>
          <w:spacing w:val="-3"/>
          <w:sz w:val="24"/>
          <w:szCs w:val="24"/>
        </w:rPr>
        <w:t xml:space="preserve"> d.o.o., Sveti Martin 136, Podstrana</w:t>
      </w:r>
      <w:r w:rsidR="00CE2E1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CE2E1F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CE2E1F">
        <w:rPr>
          <w:rFonts w:ascii="Times New Roman" w:hAnsi="Times New Roman" w:cs="Times New Roman"/>
          <w:spacing w:val="-3"/>
          <w:sz w:val="24"/>
          <w:szCs w:val="24"/>
        </w:rPr>
        <w:t>000</w:t>
      </w:r>
      <w:r w:rsidR="00CE2E1F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7E95A237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946A12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52F03694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946A12">
        <w:rPr>
          <w:rFonts w:ascii="Times New Roman" w:hAnsi="Times New Roman" w:cs="Times New Roman"/>
          <w:sz w:val="24"/>
          <w:szCs w:val="24"/>
        </w:rPr>
        <w:t>89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769C"/>
    <w:rsid w:val="002F1037"/>
    <w:rsid w:val="00315A1F"/>
    <w:rsid w:val="00354EFA"/>
    <w:rsid w:val="00371292"/>
    <w:rsid w:val="003B25C6"/>
    <w:rsid w:val="003D11FB"/>
    <w:rsid w:val="003F39A7"/>
    <w:rsid w:val="0040035E"/>
    <w:rsid w:val="00417994"/>
    <w:rsid w:val="0042135E"/>
    <w:rsid w:val="00421404"/>
    <w:rsid w:val="0048068E"/>
    <w:rsid w:val="004925BA"/>
    <w:rsid w:val="004B06F4"/>
    <w:rsid w:val="004C6C82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7799"/>
    <w:rsid w:val="00667EC2"/>
    <w:rsid w:val="0069560F"/>
    <w:rsid w:val="006A6D09"/>
    <w:rsid w:val="006A762F"/>
    <w:rsid w:val="006B272A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A12"/>
    <w:rsid w:val="00946D44"/>
    <w:rsid w:val="00983DE1"/>
    <w:rsid w:val="0099236E"/>
    <w:rsid w:val="009B20B7"/>
    <w:rsid w:val="009B387F"/>
    <w:rsid w:val="009C02FB"/>
    <w:rsid w:val="009C138A"/>
    <w:rsid w:val="009E2566"/>
    <w:rsid w:val="009F24C2"/>
    <w:rsid w:val="00A04B26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D7B4E"/>
    <w:rsid w:val="00CE0D16"/>
    <w:rsid w:val="00CE2E1F"/>
    <w:rsid w:val="00CE44EF"/>
    <w:rsid w:val="00CE5719"/>
    <w:rsid w:val="00CF23B9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5</cp:revision>
  <dcterms:created xsi:type="dcterms:W3CDTF">2024-04-03T13:01:00Z</dcterms:created>
  <dcterms:modified xsi:type="dcterms:W3CDTF">2024-04-04T12:57:00Z</dcterms:modified>
</cp:coreProperties>
</file>