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1D70" w14:textId="77777777" w:rsidR="00A26430" w:rsidRDefault="00A26430" w:rsidP="00A26430">
      <w:pPr>
        <w:spacing w:after="0"/>
        <w:jc w:val="center"/>
        <w:rPr>
          <w:rFonts w:ascii="Times New Roman" w:hAnsi="Times New Roman" w:cs="Times New Roman"/>
          <w:b/>
          <w:bCs/>
          <w:sz w:val="24"/>
          <w:szCs w:val="24"/>
        </w:rPr>
      </w:pPr>
    </w:p>
    <w:p w14:paraId="11C1717C" w14:textId="21537BC4" w:rsidR="00A26430" w:rsidRPr="00A26430" w:rsidRDefault="00A26430" w:rsidP="00A26430">
      <w:pPr>
        <w:spacing w:after="0" w:line="240" w:lineRule="auto"/>
        <w:jc w:val="both"/>
        <w:rPr>
          <w:rFonts w:ascii="Times New Roman" w:hAnsi="Times New Roman" w:cs="Times New Roman"/>
          <w:b/>
          <w:bCs/>
          <w:noProof/>
          <w:sz w:val="24"/>
          <w:szCs w:val="24"/>
        </w:rPr>
      </w:pPr>
      <w:r w:rsidRPr="00A26430">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A26430">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A26430">
        <w:rPr>
          <w:rFonts w:ascii="Times New Roman" w:hAnsi="Times New Roman" w:cs="Times New Roman"/>
          <w:spacing w:val="-3"/>
          <w:sz w:val="24"/>
          <w:szCs w:val="24"/>
        </w:rPr>
        <w:t xml:space="preserve">     </w:t>
      </w:r>
      <w:r w:rsidRPr="00A26430">
        <w:rPr>
          <w:rFonts w:ascii="Times New Roman" w:hAnsi="Times New Roman" w:cs="Times New Roman"/>
          <w:i/>
          <w:noProof/>
          <w:sz w:val="24"/>
          <w:szCs w:val="24"/>
        </w:rPr>
        <w:drawing>
          <wp:inline distT="0" distB="0" distL="0" distR="0" wp14:anchorId="33C4CCB4" wp14:editId="1FEDE20B">
            <wp:extent cx="466725" cy="600075"/>
            <wp:effectExtent l="0" t="0" r="9525" b="9525"/>
            <wp:docPr id="204640493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Pr="00A26430">
        <w:rPr>
          <w:rFonts w:ascii="Times New Roman" w:hAnsi="Times New Roman" w:cs="Times New Roman"/>
          <w:i/>
          <w:noProof/>
          <w:sz w:val="24"/>
          <w:szCs w:val="24"/>
        </w:rPr>
        <w:tab/>
      </w:r>
    </w:p>
    <w:p w14:paraId="452B62EF" w14:textId="77777777" w:rsidR="00A26430" w:rsidRPr="00A26430" w:rsidRDefault="00A26430" w:rsidP="00A26430">
      <w:pPr>
        <w:spacing w:after="0" w:line="240" w:lineRule="auto"/>
        <w:ind w:right="-1134"/>
        <w:jc w:val="both"/>
        <w:rPr>
          <w:rFonts w:ascii="Times New Roman" w:hAnsi="Times New Roman" w:cs="Times New Roman"/>
          <w:b/>
          <w:bCs/>
          <w:noProof/>
          <w:sz w:val="24"/>
          <w:szCs w:val="24"/>
        </w:rPr>
      </w:pPr>
      <w:r w:rsidRPr="00A26430">
        <w:rPr>
          <w:rFonts w:ascii="Times New Roman" w:hAnsi="Times New Roman" w:cs="Times New Roman"/>
          <w:b/>
          <w:bCs/>
          <w:noProof/>
          <w:sz w:val="24"/>
          <w:szCs w:val="24"/>
        </w:rPr>
        <w:t xml:space="preserve">           REPUBLIKA HRVATSKA</w:t>
      </w:r>
    </w:p>
    <w:p w14:paraId="2C7F5034" w14:textId="77777777" w:rsidR="00A26430" w:rsidRPr="00A26430" w:rsidRDefault="00A26430" w:rsidP="00A26430">
      <w:pPr>
        <w:spacing w:after="0" w:line="240" w:lineRule="auto"/>
        <w:ind w:right="-1134"/>
        <w:jc w:val="both"/>
        <w:rPr>
          <w:rFonts w:ascii="Times New Roman" w:hAnsi="Times New Roman" w:cs="Times New Roman"/>
          <w:b/>
          <w:bCs/>
          <w:noProof/>
          <w:sz w:val="24"/>
          <w:szCs w:val="24"/>
        </w:rPr>
      </w:pPr>
      <w:r w:rsidRPr="00A26430">
        <w:rPr>
          <w:rFonts w:ascii="Times New Roman" w:hAnsi="Times New Roman" w:cs="Times New Roman"/>
          <w:b/>
          <w:bCs/>
          <w:noProof/>
          <w:sz w:val="24"/>
          <w:szCs w:val="24"/>
        </w:rPr>
        <w:t>SPLITSKO-DALMATINSKA ŽUPANIJA</w:t>
      </w:r>
    </w:p>
    <w:p w14:paraId="2B34AB84" w14:textId="31C923B7" w:rsidR="00A26430" w:rsidRPr="00A26430" w:rsidRDefault="00A26430" w:rsidP="00A26430">
      <w:pPr>
        <w:keepNext/>
        <w:spacing w:after="0" w:line="240" w:lineRule="auto"/>
        <w:jc w:val="both"/>
        <w:outlineLvl w:val="1"/>
        <w:rPr>
          <w:rFonts w:ascii="Times New Roman" w:hAnsi="Times New Roman" w:cs="Times New Roman"/>
          <w:b/>
          <w:bCs/>
          <w:noProof/>
          <w:sz w:val="24"/>
          <w:szCs w:val="24"/>
        </w:rPr>
      </w:pPr>
      <w:r w:rsidRPr="00A26430">
        <w:rPr>
          <w:rFonts w:ascii="Times New Roman" w:hAnsi="Times New Roman" w:cs="Times New Roman"/>
          <w:b/>
          <w:bCs/>
          <w:noProof/>
          <w:sz w:val="24"/>
          <w:szCs w:val="24"/>
        </w:rPr>
        <w:t xml:space="preserve">      </w:t>
      </w:r>
      <w:r>
        <w:rPr>
          <w:rFonts w:ascii="Times New Roman" w:hAnsi="Times New Roman" w:cs="Times New Roman"/>
          <w:b/>
          <w:bCs/>
          <w:noProof/>
          <w:sz w:val="24"/>
          <w:szCs w:val="24"/>
        </w:rPr>
        <w:t xml:space="preserve">        </w:t>
      </w:r>
      <w:r w:rsidRPr="00A26430">
        <w:rPr>
          <w:rFonts w:ascii="Times New Roman" w:hAnsi="Times New Roman" w:cs="Times New Roman"/>
          <w:b/>
          <w:bCs/>
          <w:noProof/>
          <w:sz w:val="24"/>
          <w:szCs w:val="24"/>
        </w:rPr>
        <w:t xml:space="preserve"> OPĆINA PODSTRANA </w:t>
      </w:r>
    </w:p>
    <w:p w14:paraId="1EA4AB84" w14:textId="77777777" w:rsidR="00A26430" w:rsidRPr="00A26430" w:rsidRDefault="00A26430" w:rsidP="00A26430">
      <w:pPr>
        <w:tabs>
          <w:tab w:val="left" w:pos="4140"/>
        </w:tabs>
        <w:spacing w:after="200"/>
        <w:ind w:right="4053"/>
        <w:rPr>
          <w:rFonts w:ascii="Times New Roman" w:hAnsi="Times New Roman" w:cs="Times New Roman"/>
          <w:sz w:val="24"/>
          <w:szCs w:val="24"/>
        </w:rPr>
      </w:pPr>
    </w:p>
    <w:p w14:paraId="2E54A226" w14:textId="77777777" w:rsidR="00A26430" w:rsidRPr="00A26430" w:rsidRDefault="00A26430" w:rsidP="00A26430">
      <w:pPr>
        <w:spacing w:after="200"/>
        <w:rPr>
          <w:rFonts w:ascii="Times New Roman" w:hAnsi="Times New Roman" w:cs="Times New Roman"/>
          <w:noProof/>
          <w:sz w:val="24"/>
          <w:szCs w:val="24"/>
        </w:rPr>
      </w:pPr>
    </w:p>
    <w:p w14:paraId="7FDD524F" w14:textId="77777777" w:rsidR="00A26430" w:rsidRPr="00A26430" w:rsidRDefault="00A26430" w:rsidP="00A26430">
      <w:pPr>
        <w:spacing w:after="0"/>
        <w:rPr>
          <w:rFonts w:ascii="Times New Roman" w:hAnsi="Times New Roman" w:cs="Times New Roman"/>
          <w:b/>
          <w:bCs/>
          <w:noProof/>
          <w:sz w:val="24"/>
          <w:szCs w:val="24"/>
        </w:rPr>
      </w:pPr>
      <w:r w:rsidRPr="00A26430">
        <w:rPr>
          <w:rFonts w:ascii="Times New Roman" w:hAnsi="Times New Roman" w:cs="Times New Roman"/>
          <w:b/>
          <w:bCs/>
          <w:noProof/>
          <w:sz w:val="24"/>
          <w:szCs w:val="24"/>
        </w:rPr>
        <w:t xml:space="preserve">                                                                                   OPĆINA PODSTRANA</w:t>
      </w:r>
    </w:p>
    <w:p w14:paraId="68AB9DFA" w14:textId="77777777" w:rsidR="00A26430" w:rsidRPr="00A26430" w:rsidRDefault="00A26430" w:rsidP="00A26430">
      <w:pPr>
        <w:rPr>
          <w:rFonts w:ascii="Times New Roman" w:hAnsi="Times New Roman" w:cs="Times New Roman"/>
          <w:b/>
          <w:bCs/>
          <w:noProof/>
          <w:sz w:val="24"/>
          <w:szCs w:val="24"/>
        </w:rPr>
      </w:pPr>
      <w:r w:rsidRPr="00A26430">
        <w:rPr>
          <w:rFonts w:ascii="Times New Roman" w:hAnsi="Times New Roman" w:cs="Times New Roman"/>
          <w:b/>
          <w:bCs/>
          <w:noProof/>
          <w:sz w:val="24"/>
          <w:szCs w:val="24"/>
        </w:rPr>
        <w:t xml:space="preserve">                                                                                   Općinsko vijeće</w:t>
      </w:r>
    </w:p>
    <w:p w14:paraId="7CFF4B81" w14:textId="77777777" w:rsidR="00A26430" w:rsidRPr="00A26430" w:rsidRDefault="00A26430" w:rsidP="00A26430">
      <w:pPr>
        <w:spacing w:after="200"/>
        <w:rPr>
          <w:rFonts w:ascii="Times New Roman" w:hAnsi="Times New Roman" w:cs="Times New Roman"/>
          <w:noProof/>
          <w:sz w:val="24"/>
          <w:szCs w:val="24"/>
        </w:rPr>
      </w:pPr>
    </w:p>
    <w:p w14:paraId="6900A034" w14:textId="0A9AD4BF" w:rsidR="00A26430" w:rsidRPr="00A26430" w:rsidRDefault="00A26430" w:rsidP="00A26430">
      <w:pPr>
        <w:ind w:left="4950" w:hanging="4950"/>
        <w:jc w:val="both"/>
        <w:rPr>
          <w:rFonts w:ascii="Times New Roman" w:hAnsi="Times New Roman" w:cs="Times New Roman"/>
          <w:noProof/>
          <w:sz w:val="24"/>
          <w:szCs w:val="24"/>
        </w:rPr>
      </w:pPr>
      <w:r w:rsidRPr="00A26430">
        <w:rPr>
          <w:rFonts w:ascii="Times New Roman" w:hAnsi="Times New Roman" w:cs="Times New Roman"/>
          <w:b/>
          <w:bCs/>
          <w:noProof/>
          <w:sz w:val="24"/>
          <w:szCs w:val="24"/>
        </w:rPr>
        <w:t>PREDMET:</w:t>
      </w:r>
      <w:r w:rsidRPr="00A26430">
        <w:rPr>
          <w:rFonts w:ascii="Times New Roman" w:hAnsi="Times New Roman" w:cs="Times New Roman"/>
          <w:noProof/>
          <w:sz w:val="24"/>
          <w:szCs w:val="24"/>
        </w:rPr>
        <w:tab/>
        <w:t xml:space="preserve">Prijedlog Odluke o </w:t>
      </w:r>
      <w:r>
        <w:rPr>
          <w:rFonts w:ascii="Times New Roman" w:hAnsi="Times New Roman" w:cs="Times New Roman"/>
          <w:noProof/>
          <w:sz w:val="24"/>
          <w:szCs w:val="24"/>
        </w:rPr>
        <w:t>redu na pomorskom dobru na području</w:t>
      </w:r>
      <w:r w:rsidRPr="00A26430">
        <w:rPr>
          <w:rFonts w:ascii="Times New Roman" w:hAnsi="Times New Roman" w:cs="Times New Roman"/>
          <w:noProof/>
          <w:sz w:val="24"/>
          <w:szCs w:val="24"/>
        </w:rPr>
        <w:t xml:space="preserve"> Općine Podstrana </w:t>
      </w:r>
      <w:r>
        <w:rPr>
          <w:rFonts w:ascii="Times New Roman" w:hAnsi="Times New Roman" w:cs="Times New Roman"/>
          <w:noProof/>
          <w:sz w:val="24"/>
          <w:szCs w:val="24"/>
        </w:rPr>
        <w:t xml:space="preserve"> </w:t>
      </w:r>
    </w:p>
    <w:p w14:paraId="580ECCF8" w14:textId="77777777" w:rsidR="00A26430" w:rsidRPr="00A26430" w:rsidRDefault="00A26430" w:rsidP="00A26430">
      <w:pPr>
        <w:spacing w:after="200"/>
        <w:rPr>
          <w:rFonts w:ascii="Times New Roman" w:hAnsi="Times New Roman" w:cs="Times New Roman"/>
          <w:noProof/>
          <w:sz w:val="24"/>
          <w:szCs w:val="24"/>
        </w:rPr>
      </w:pPr>
    </w:p>
    <w:p w14:paraId="4ADA3D61" w14:textId="77777777" w:rsidR="00A26430" w:rsidRPr="00A26430" w:rsidRDefault="00A26430" w:rsidP="00A26430">
      <w:pPr>
        <w:spacing w:after="200"/>
        <w:rPr>
          <w:rFonts w:ascii="Times New Roman" w:hAnsi="Times New Roman" w:cs="Times New Roman"/>
          <w:noProof/>
          <w:sz w:val="24"/>
          <w:szCs w:val="24"/>
        </w:rPr>
      </w:pPr>
    </w:p>
    <w:p w14:paraId="317192AC" w14:textId="0B7A8578" w:rsidR="00A26430" w:rsidRPr="00A26430" w:rsidRDefault="00A26430" w:rsidP="00A26430">
      <w:pPr>
        <w:ind w:left="4950" w:hanging="4950"/>
        <w:jc w:val="both"/>
        <w:rPr>
          <w:rFonts w:ascii="Times New Roman" w:eastAsia="Calibri" w:hAnsi="Times New Roman" w:cs="Times New Roman"/>
          <w:sz w:val="24"/>
          <w:szCs w:val="24"/>
        </w:rPr>
      </w:pPr>
      <w:r w:rsidRPr="00A26430">
        <w:rPr>
          <w:rFonts w:ascii="Times New Roman" w:hAnsi="Times New Roman" w:cs="Times New Roman"/>
          <w:b/>
          <w:bCs/>
          <w:noProof/>
          <w:sz w:val="24"/>
          <w:szCs w:val="24"/>
        </w:rPr>
        <w:t>PRAVNI TEMELJ:</w:t>
      </w:r>
      <w:r w:rsidRPr="00A26430">
        <w:rPr>
          <w:rFonts w:ascii="Times New Roman" w:hAnsi="Times New Roman" w:cs="Times New Roman"/>
          <w:noProof/>
          <w:sz w:val="24"/>
          <w:szCs w:val="24"/>
        </w:rPr>
        <w:tab/>
        <w:t xml:space="preserve">Zakon o </w:t>
      </w:r>
      <w:r>
        <w:rPr>
          <w:rFonts w:ascii="Times New Roman" w:hAnsi="Times New Roman" w:cs="Times New Roman"/>
          <w:noProof/>
          <w:sz w:val="24"/>
          <w:szCs w:val="24"/>
        </w:rPr>
        <w:t>pomorskom dobru i morskim lukama</w:t>
      </w:r>
      <w:r w:rsidRPr="00A26430">
        <w:rPr>
          <w:rFonts w:ascii="Times New Roman" w:hAnsi="Times New Roman" w:cs="Times New Roman"/>
          <w:noProof/>
          <w:sz w:val="24"/>
          <w:szCs w:val="24"/>
        </w:rPr>
        <w:t>, Statut Općine Podstrana</w:t>
      </w:r>
    </w:p>
    <w:p w14:paraId="6D14A18E" w14:textId="77777777" w:rsidR="00A26430" w:rsidRPr="00A26430" w:rsidRDefault="00A26430" w:rsidP="00A26430">
      <w:pPr>
        <w:ind w:left="4950" w:hanging="4950"/>
        <w:rPr>
          <w:rFonts w:ascii="Times New Roman" w:hAnsi="Times New Roman" w:cs="Times New Roman"/>
          <w:b/>
          <w:bCs/>
          <w:noProof/>
          <w:sz w:val="24"/>
          <w:szCs w:val="24"/>
        </w:rPr>
      </w:pPr>
    </w:p>
    <w:p w14:paraId="4B86B2F4" w14:textId="77777777" w:rsidR="00A26430" w:rsidRPr="00A26430" w:rsidRDefault="00A26430" w:rsidP="00A26430">
      <w:pPr>
        <w:ind w:left="4950" w:hanging="4950"/>
        <w:rPr>
          <w:rFonts w:ascii="Times New Roman" w:hAnsi="Times New Roman" w:cs="Times New Roman"/>
          <w:b/>
          <w:bCs/>
          <w:noProof/>
          <w:sz w:val="24"/>
          <w:szCs w:val="24"/>
        </w:rPr>
      </w:pPr>
    </w:p>
    <w:p w14:paraId="098C29EA" w14:textId="77777777" w:rsidR="00A26430" w:rsidRPr="00A26430" w:rsidRDefault="00A26430" w:rsidP="00A26430">
      <w:pPr>
        <w:ind w:left="4950" w:hanging="4950"/>
        <w:rPr>
          <w:rFonts w:ascii="Times New Roman" w:hAnsi="Times New Roman" w:cs="Times New Roman"/>
          <w:b/>
          <w:bCs/>
          <w:noProof/>
          <w:sz w:val="24"/>
          <w:szCs w:val="24"/>
        </w:rPr>
      </w:pPr>
      <w:r w:rsidRPr="00A26430">
        <w:rPr>
          <w:rFonts w:ascii="Times New Roman" w:hAnsi="Times New Roman" w:cs="Times New Roman"/>
          <w:b/>
          <w:bCs/>
          <w:noProof/>
          <w:sz w:val="24"/>
          <w:szCs w:val="24"/>
        </w:rPr>
        <w:t xml:space="preserve">NADLEŽNOST ZA  </w:t>
      </w:r>
    </w:p>
    <w:p w14:paraId="61309F5E" w14:textId="77777777" w:rsidR="00A26430" w:rsidRPr="00A26430" w:rsidRDefault="00A26430" w:rsidP="00A26430">
      <w:pPr>
        <w:rPr>
          <w:rFonts w:ascii="Times New Roman" w:hAnsi="Times New Roman" w:cs="Times New Roman"/>
          <w:noProof/>
          <w:sz w:val="24"/>
          <w:szCs w:val="24"/>
        </w:rPr>
      </w:pPr>
      <w:r w:rsidRPr="00A26430">
        <w:rPr>
          <w:rFonts w:ascii="Times New Roman" w:hAnsi="Times New Roman" w:cs="Times New Roman"/>
          <w:b/>
          <w:bCs/>
          <w:noProof/>
          <w:sz w:val="24"/>
          <w:szCs w:val="24"/>
        </w:rPr>
        <w:t>DONOŠENJE:</w:t>
      </w:r>
      <w:r w:rsidRPr="00A26430">
        <w:rPr>
          <w:rFonts w:ascii="Times New Roman" w:hAnsi="Times New Roman" w:cs="Times New Roman"/>
          <w:noProof/>
          <w:sz w:val="24"/>
          <w:szCs w:val="24"/>
        </w:rPr>
        <w:tab/>
        <w:t xml:space="preserve">                                               Općinsko vijeće</w:t>
      </w:r>
    </w:p>
    <w:p w14:paraId="215EBD2E" w14:textId="77777777" w:rsidR="00A26430" w:rsidRPr="00A26430" w:rsidRDefault="00A26430" w:rsidP="00A26430">
      <w:pPr>
        <w:spacing w:after="200"/>
        <w:rPr>
          <w:rFonts w:ascii="Times New Roman" w:hAnsi="Times New Roman" w:cs="Times New Roman"/>
          <w:noProof/>
          <w:sz w:val="24"/>
          <w:szCs w:val="24"/>
        </w:rPr>
      </w:pPr>
    </w:p>
    <w:p w14:paraId="4A8C53FE" w14:textId="77777777" w:rsidR="00A26430" w:rsidRPr="00A26430" w:rsidRDefault="00A26430" w:rsidP="00A26430">
      <w:pPr>
        <w:spacing w:after="200"/>
        <w:rPr>
          <w:rFonts w:ascii="Times New Roman" w:hAnsi="Times New Roman" w:cs="Times New Roman"/>
          <w:noProof/>
          <w:sz w:val="24"/>
          <w:szCs w:val="24"/>
        </w:rPr>
      </w:pPr>
    </w:p>
    <w:p w14:paraId="047F1FA7" w14:textId="77777777" w:rsidR="00A26430" w:rsidRPr="00A26430" w:rsidRDefault="00A26430" w:rsidP="00A26430">
      <w:pPr>
        <w:spacing w:after="200"/>
        <w:rPr>
          <w:rFonts w:ascii="Times New Roman" w:hAnsi="Times New Roman" w:cs="Times New Roman"/>
          <w:noProof/>
          <w:sz w:val="24"/>
          <w:szCs w:val="24"/>
        </w:rPr>
      </w:pPr>
      <w:r w:rsidRPr="00A26430">
        <w:rPr>
          <w:rFonts w:ascii="Times New Roman" w:hAnsi="Times New Roman" w:cs="Times New Roman"/>
          <w:b/>
          <w:bCs/>
          <w:noProof/>
          <w:sz w:val="24"/>
          <w:szCs w:val="24"/>
        </w:rPr>
        <w:t>PREDLAGATELJ:</w:t>
      </w:r>
      <w:r w:rsidRPr="00A26430">
        <w:rPr>
          <w:rFonts w:ascii="Times New Roman" w:hAnsi="Times New Roman" w:cs="Times New Roman"/>
          <w:noProof/>
          <w:sz w:val="24"/>
          <w:szCs w:val="24"/>
        </w:rPr>
        <w:tab/>
        <w:t xml:space="preserve">                                               Općinski načelnik</w:t>
      </w:r>
    </w:p>
    <w:p w14:paraId="1BEDFE1F" w14:textId="77777777" w:rsidR="00A26430" w:rsidRPr="00A26430" w:rsidRDefault="00A26430" w:rsidP="00A26430">
      <w:pPr>
        <w:spacing w:after="200"/>
        <w:ind w:left="4950" w:hanging="4950"/>
        <w:jc w:val="both"/>
        <w:rPr>
          <w:rFonts w:ascii="Times New Roman" w:hAnsi="Times New Roman" w:cs="Times New Roman"/>
          <w:b/>
          <w:bCs/>
          <w:noProof/>
          <w:sz w:val="24"/>
          <w:szCs w:val="24"/>
        </w:rPr>
      </w:pPr>
    </w:p>
    <w:p w14:paraId="143AA46F" w14:textId="77777777" w:rsidR="00A26430" w:rsidRPr="00A26430" w:rsidRDefault="00A26430" w:rsidP="00A26430">
      <w:pPr>
        <w:spacing w:after="200"/>
        <w:ind w:left="4950" w:hanging="4950"/>
        <w:jc w:val="both"/>
        <w:rPr>
          <w:rFonts w:ascii="Times New Roman" w:hAnsi="Times New Roman" w:cs="Times New Roman"/>
          <w:b/>
          <w:bCs/>
          <w:noProof/>
          <w:sz w:val="24"/>
          <w:szCs w:val="24"/>
        </w:rPr>
      </w:pPr>
    </w:p>
    <w:p w14:paraId="28C30081" w14:textId="70730C04" w:rsidR="00A26430" w:rsidRPr="00A26430" w:rsidRDefault="00A26430" w:rsidP="00A26430">
      <w:pPr>
        <w:ind w:left="4950" w:hanging="4950"/>
        <w:jc w:val="both"/>
        <w:rPr>
          <w:rFonts w:ascii="Times New Roman" w:hAnsi="Times New Roman" w:cs="Times New Roman"/>
          <w:noProof/>
          <w:color w:val="000000" w:themeColor="text1"/>
          <w:sz w:val="24"/>
          <w:szCs w:val="24"/>
        </w:rPr>
      </w:pPr>
      <w:r w:rsidRPr="00A26430">
        <w:rPr>
          <w:rFonts w:ascii="Times New Roman" w:hAnsi="Times New Roman" w:cs="Times New Roman"/>
          <w:b/>
          <w:bCs/>
          <w:noProof/>
          <w:sz w:val="24"/>
          <w:szCs w:val="24"/>
        </w:rPr>
        <w:t>STRUČNA OBRADA:</w:t>
      </w:r>
      <w:r w:rsidRPr="00A26430">
        <w:rPr>
          <w:rFonts w:ascii="Times New Roman" w:hAnsi="Times New Roman" w:cs="Times New Roman"/>
          <w:noProof/>
          <w:sz w:val="24"/>
          <w:szCs w:val="24"/>
        </w:rPr>
        <w:tab/>
        <w:t xml:space="preserve">Upravni odjel </w:t>
      </w:r>
      <w:r w:rsidRPr="00A26430">
        <w:rPr>
          <w:rFonts w:ascii="Times New Roman" w:hAnsi="Times New Roman" w:cs="Times New Roman"/>
          <w:noProof/>
          <w:color w:val="000000" w:themeColor="text1"/>
          <w:sz w:val="24"/>
          <w:szCs w:val="24"/>
        </w:rPr>
        <w:t xml:space="preserve">za </w:t>
      </w:r>
      <w:r>
        <w:rPr>
          <w:rFonts w:ascii="Times New Roman" w:hAnsi="Times New Roman" w:cs="Times New Roman"/>
          <w:noProof/>
          <w:color w:val="000000" w:themeColor="text1"/>
          <w:sz w:val="24"/>
          <w:szCs w:val="24"/>
        </w:rPr>
        <w:t>pravne poslove i strateško upravljanje</w:t>
      </w:r>
      <w:r w:rsidRPr="00A26430">
        <w:rPr>
          <w:rFonts w:ascii="Times New Roman" w:hAnsi="Times New Roman" w:cs="Times New Roman"/>
          <w:noProof/>
          <w:color w:val="000000" w:themeColor="text1"/>
          <w:sz w:val="24"/>
          <w:szCs w:val="24"/>
        </w:rPr>
        <w:t xml:space="preserve">                                                   </w:t>
      </w:r>
    </w:p>
    <w:p w14:paraId="5BF727F5" w14:textId="77777777" w:rsidR="00A26430" w:rsidRPr="00A26430" w:rsidRDefault="00A26430" w:rsidP="00A26430">
      <w:pPr>
        <w:spacing w:after="200"/>
        <w:ind w:left="4950" w:hanging="4950"/>
        <w:rPr>
          <w:rFonts w:ascii="Times New Roman" w:eastAsia="SimSun" w:hAnsi="Times New Roman" w:cs="Times New Roman"/>
          <w:color w:val="000000" w:themeColor="text1"/>
          <w:kern w:val="3"/>
          <w:sz w:val="24"/>
          <w:szCs w:val="24"/>
        </w:rPr>
      </w:pPr>
    </w:p>
    <w:p w14:paraId="2CF28781" w14:textId="77777777" w:rsidR="00A26430" w:rsidRPr="00A26430" w:rsidRDefault="00A26430" w:rsidP="00A26430">
      <w:pPr>
        <w:spacing w:after="0"/>
        <w:jc w:val="both"/>
        <w:rPr>
          <w:rFonts w:ascii="Times New Roman" w:hAnsi="Times New Roman" w:cs="Times New Roman"/>
          <w:sz w:val="24"/>
          <w:szCs w:val="24"/>
        </w:rPr>
      </w:pPr>
    </w:p>
    <w:p w14:paraId="4D3F4603" w14:textId="77777777" w:rsidR="00A26430" w:rsidRDefault="00A26430" w:rsidP="00A26430">
      <w:pPr>
        <w:spacing w:after="0"/>
        <w:jc w:val="center"/>
        <w:rPr>
          <w:rFonts w:ascii="Times New Roman" w:hAnsi="Times New Roman" w:cs="Times New Roman"/>
          <w:b/>
          <w:bCs/>
          <w:sz w:val="24"/>
          <w:szCs w:val="24"/>
        </w:rPr>
      </w:pPr>
    </w:p>
    <w:p w14:paraId="7F4192C9" w14:textId="77777777" w:rsidR="00A26430" w:rsidRDefault="00A26430" w:rsidP="00A26430">
      <w:pPr>
        <w:spacing w:after="0"/>
        <w:jc w:val="center"/>
        <w:rPr>
          <w:rFonts w:ascii="Times New Roman" w:hAnsi="Times New Roman" w:cs="Times New Roman"/>
          <w:b/>
          <w:bCs/>
          <w:sz w:val="24"/>
          <w:szCs w:val="24"/>
        </w:rPr>
      </w:pPr>
    </w:p>
    <w:p w14:paraId="20CA8B07" w14:textId="77777777" w:rsidR="00A26430" w:rsidRDefault="00A26430" w:rsidP="00A26430">
      <w:pPr>
        <w:spacing w:after="0"/>
        <w:jc w:val="center"/>
        <w:rPr>
          <w:rFonts w:ascii="Times New Roman" w:hAnsi="Times New Roman" w:cs="Times New Roman"/>
          <w:b/>
          <w:bCs/>
          <w:sz w:val="24"/>
          <w:szCs w:val="24"/>
        </w:rPr>
      </w:pPr>
    </w:p>
    <w:p w14:paraId="76E1CC99" w14:textId="77777777" w:rsidR="00A26430" w:rsidRDefault="00A26430" w:rsidP="00A26430">
      <w:pPr>
        <w:spacing w:after="0"/>
        <w:jc w:val="center"/>
        <w:rPr>
          <w:rFonts w:ascii="Times New Roman" w:hAnsi="Times New Roman" w:cs="Times New Roman"/>
          <w:b/>
          <w:bCs/>
          <w:sz w:val="24"/>
          <w:szCs w:val="24"/>
        </w:rPr>
      </w:pPr>
    </w:p>
    <w:p w14:paraId="73010867" w14:textId="0B258BFB" w:rsidR="00A26430" w:rsidRPr="0020080F" w:rsidRDefault="00A26430" w:rsidP="00A26430">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PREDMET: </w:t>
      </w:r>
      <w:r w:rsidRPr="0020080F">
        <w:rPr>
          <w:rFonts w:ascii="Times New Roman" w:hAnsi="Times New Roman" w:cs="Times New Roman"/>
          <w:b/>
          <w:bCs/>
          <w:sz w:val="24"/>
          <w:szCs w:val="24"/>
        </w:rPr>
        <w:t>Obrazloženje uz prijedlog Odluke o redu na pomorskom dobru Općine Podstrana</w:t>
      </w:r>
    </w:p>
    <w:p w14:paraId="09AC3A8D" w14:textId="77777777" w:rsidR="00A26430" w:rsidRDefault="00A26430" w:rsidP="00A26430">
      <w:pPr>
        <w:spacing w:after="0"/>
        <w:jc w:val="both"/>
        <w:rPr>
          <w:rFonts w:ascii="Times New Roman" w:hAnsi="Times New Roman" w:cs="Times New Roman"/>
          <w:sz w:val="24"/>
          <w:szCs w:val="24"/>
        </w:rPr>
      </w:pPr>
    </w:p>
    <w:p w14:paraId="2F4EF2B0" w14:textId="3A77DBF3" w:rsidR="00A26430" w:rsidRDefault="00A26430" w:rsidP="00A26430">
      <w:pPr>
        <w:spacing w:after="0"/>
        <w:jc w:val="both"/>
        <w:rPr>
          <w:rFonts w:ascii="Times New Roman" w:hAnsi="Times New Roman" w:cs="Times New Roman"/>
          <w:sz w:val="24"/>
          <w:szCs w:val="24"/>
        </w:rPr>
      </w:pPr>
      <w:bookmarkStart w:id="0" w:name="_Hlk152239088"/>
      <w:r w:rsidRPr="0020080F">
        <w:rPr>
          <w:rFonts w:ascii="Times New Roman" w:hAnsi="Times New Roman" w:cs="Times New Roman"/>
          <w:sz w:val="24"/>
          <w:szCs w:val="24"/>
        </w:rPr>
        <w:t>Dana 29. srpnja 2023. godine stupio je na snagu Zakon o pomorskom dobru i morskim lukama („Narodne novine“</w:t>
      </w:r>
      <w:r>
        <w:rPr>
          <w:rFonts w:ascii="Times New Roman" w:hAnsi="Times New Roman" w:cs="Times New Roman"/>
          <w:sz w:val="24"/>
          <w:szCs w:val="24"/>
        </w:rPr>
        <w:t xml:space="preserve"> </w:t>
      </w:r>
      <w:r w:rsidRPr="0020080F">
        <w:rPr>
          <w:rFonts w:ascii="Times New Roman" w:hAnsi="Times New Roman" w:cs="Times New Roman"/>
          <w:sz w:val="24"/>
          <w:szCs w:val="24"/>
        </w:rPr>
        <w:t xml:space="preserve">broj 83/23) (dalje u tekstu: Zakon). Zakonom je uređen pojam i pravni status pomorskog dobra, zaštita pomorskog dobra, određivanje njegovih granica, evidencija i upis pomorskog dobra u katastru i zemljišnoj knjizi, imovinskopravna pitanja, upravljanje, upotreba pomorskog dobra, koncesije za gospodarsko korištenje pomorskog dobra, morske plaže, sidrišta i privezišta, pojam i razvrstaj morskih luka, lučko područje, lučke djelatnosti, luke otvorene za javni promet i osnivanje lučkih uprava, luke posebne namjene te nadzor nad provedbom Zakona. </w:t>
      </w:r>
    </w:p>
    <w:p w14:paraId="02C11E03" w14:textId="77777777" w:rsidR="00A26430" w:rsidRDefault="00A26430" w:rsidP="00A26430">
      <w:pPr>
        <w:spacing w:after="0"/>
        <w:jc w:val="both"/>
        <w:rPr>
          <w:rFonts w:ascii="Times New Roman" w:hAnsi="Times New Roman" w:cs="Times New Roman"/>
          <w:sz w:val="24"/>
          <w:szCs w:val="24"/>
        </w:rPr>
      </w:pPr>
    </w:p>
    <w:p w14:paraId="45A904EC" w14:textId="77777777"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Cilj Zakona je uspostavljanje integralnog, kvalitetnog i transparentnog sustava zaštite, upravljanja i korištenja pomorskog dobra u Republici Hrvatskoj.</w:t>
      </w:r>
      <w:bookmarkEnd w:id="0"/>
      <w:r w:rsidRPr="0020080F">
        <w:rPr>
          <w:rFonts w:ascii="Times New Roman" w:hAnsi="Times New Roman" w:cs="Times New Roman"/>
          <w:sz w:val="24"/>
          <w:szCs w:val="24"/>
        </w:rPr>
        <w:t xml:space="preserve"> </w:t>
      </w:r>
    </w:p>
    <w:p w14:paraId="002EB58C" w14:textId="77777777" w:rsidR="00A26430" w:rsidRDefault="00A26430" w:rsidP="00A26430">
      <w:pPr>
        <w:spacing w:after="0"/>
        <w:jc w:val="both"/>
        <w:rPr>
          <w:rFonts w:ascii="Times New Roman" w:hAnsi="Times New Roman" w:cs="Times New Roman"/>
          <w:sz w:val="24"/>
          <w:szCs w:val="24"/>
        </w:rPr>
      </w:pPr>
    </w:p>
    <w:p w14:paraId="5478C8A2" w14:textId="77777777" w:rsidR="00AB07A2"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 xml:space="preserve">Sukladno članku 9. </w:t>
      </w:r>
      <w:r>
        <w:rPr>
          <w:rFonts w:ascii="Times New Roman" w:hAnsi="Times New Roman" w:cs="Times New Roman"/>
          <w:sz w:val="24"/>
          <w:szCs w:val="24"/>
        </w:rPr>
        <w:t xml:space="preserve">predmetnog </w:t>
      </w:r>
      <w:r w:rsidRPr="0020080F">
        <w:rPr>
          <w:rFonts w:ascii="Times New Roman" w:hAnsi="Times New Roman" w:cs="Times New Roman"/>
          <w:sz w:val="24"/>
          <w:szCs w:val="24"/>
        </w:rPr>
        <w:t xml:space="preserve">Zakona nositelj vlasti i upravljanja nad pomorskim dobrom je Republika Hrvatska, međutim odredbama Zakona dio poslova upravljanja pomorskim dobrom te razmjerno s tim brigu o zaštiti i odgovornost povjerava se jedinicama područne (regionalne) samouprave i jedinicama lokalne samouprave te lučkim upravama i javnim ustanovama za zaštićene dijelove prirode, koje u ime Republike Hrvatske obavljaju pojedine poslove upravljanja pomorskim dobrom propisane Zakonom. </w:t>
      </w:r>
    </w:p>
    <w:p w14:paraId="1AF75DE1" w14:textId="03AB0F5B"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Tako je odredbom članka 149. Zakona propisano da u svrhu održavanja reda na pomorskom dobru, na prijedlog izvršnog tijela jedinice lokalne samouprave</w:t>
      </w:r>
      <w:r>
        <w:rPr>
          <w:rFonts w:ascii="Times New Roman" w:hAnsi="Times New Roman" w:cs="Times New Roman"/>
          <w:sz w:val="24"/>
          <w:szCs w:val="24"/>
        </w:rPr>
        <w:t xml:space="preserve"> (načelnik)</w:t>
      </w:r>
      <w:r w:rsidRPr="0020080F">
        <w:rPr>
          <w:rFonts w:ascii="Times New Roman" w:hAnsi="Times New Roman" w:cs="Times New Roman"/>
          <w:sz w:val="24"/>
          <w:szCs w:val="24"/>
        </w:rPr>
        <w:t xml:space="preserve">, predstavničko tijelo jedinice lokalne samouprave </w:t>
      </w:r>
      <w:r>
        <w:rPr>
          <w:rFonts w:ascii="Times New Roman" w:hAnsi="Times New Roman" w:cs="Times New Roman"/>
          <w:sz w:val="24"/>
          <w:szCs w:val="24"/>
        </w:rPr>
        <w:t xml:space="preserve">(općinsko vijeće) </w:t>
      </w:r>
      <w:r w:rsidRPr="0020080F">
        <w:rPr>
          <w:rFonts w:ascii="Times New Roman" w:hAnsi="Times New Roman" w:cs="Times New Roman"/>
          <w:sz w:val="24"/>
          <w:szCs w:val="24"/>
        </w:rPr>
        <w:t xml:space="preserve">donosi odluku o redu na pomorskom dobru. </w:t>
      </w:r>
    </w:p>
    <w:p w14:paraId="1ED9460D" w14:textId="77777777"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 xml:space="preserve">Red na pomorskom dobru predstavlja cjelovit sustav mjera i radnji kojima se osigurava zaštita i održavanje pomorskog dobra u općoj upotrebi te se održavanje reda na pomorskom dobru financira iz sredstava za upravljanje pomorskim dobrom koja su prihod jedinice lokalne samouprave i iz vlastitih sredstava jedinice lokalne samouprave. </w:t>
      </w:r>
    </w:p>
    <w:p w14:paraId="10612343" w14:textId="77777777"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 xml:space="preserve">Odlukom o redu na pomorskom dobru propisuje se: </w:t>
      </w:r>
    </w:p>
    <w:p w14:paraId="79928034" w14:textId="77777777"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 xml:space="preserve">1. način uređenja i korištenja pomorskog dobra u općoj upotrebi za gospodarske i druge svrhe, građenje građevina koje se prema posebnim propisima grade bez građevinske dozvole i glavnog projekta te održavanje reda na pomorskom dobru u općoj upotrebi </w:t>
      </w:r>
    </w:p>
    <w:p w14:paraId="044D33F2" w14:textId="77777777"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 xml:space="preserve">2. održavanje čistoće i čuvanje površina pomorskog dobra u općoj upotrebi </w:t>
      </w:r>
    </w:p>
    <w:p w14:paraId="20CE7181" w14:textId="77777777"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 xml:space="preserve">3. osiguranje nesmetanog prolaska duž pomorskog dobra. </w:t>
      </w:r>
    </w:p>
    <w:p w14:paraId="2AE52A3F" w14:textId="77777777"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 xml:space="preserve">Nadalje, istom Odlukom propisuju se mjere za provođenje mjera za održavanje reda na pomorskom dobru koje poduzima pomorski redar, obveze pravnih i fizičkih osoba i prekršajne odredbe. </w:t>
      </w:r>
    </w:p>
    <w:p w14:paraId="34927832" w14:textId="77777777"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 xml:space="preserve">Zakonom se dakle uvodi osoba pomorskog redara, koja provodi poslove nadzora koje na temelju Zakona obavlja upravno tijelo jedinice lokalne samouprave. Pomorski redari su ovlašteni službenici koji imaju ovlasti obavljanja nadzora propisane Zakonom i Odlukom o redu na pomorskom dobru. </w:t>
      </w:r>
    </w:p>
    <w:p w14:paraId="7219F0AD" w14:textId="77777777" w:rsidR="00A26430" w:rsidRDefault="00A26430" w:rsidP="00A26430">
      <w:pPr>
        <w:spacing w:after="0"/>
        <w:jc w:val="both"/>
        <w:rPr>
          <w:rFonts w:ascii="Times New Roman" w:hAnsi="Times New Roman" w:cs="Times New Roman"/>
          <w:sz w:val="24"/>
          <w:szCs w:val="24"/>
        </w:rPr>
      </w:pPr>
      <w:r w:rsidRPr="0020080F">
        <w:rPr>
          <w:rFonts w:ascii="Times New Roman" w:hAnsi="Times New Roman" w:cs="Times New Roman"/>
          <w:sz w:val="24"/>
          <w:szCs w:val="24"/>
        </w:rPr>
        <w:t xml:space="preserve">Pomorski redar sukladno članku 152. Zakona stječe i gubi ovlaštenje za obavljanje poslova nadzora pomorskog dobra u općoj upotrebi na temelju rješenja koje donosi Ministarstvo u čijem su djelokrugu poslovi pomorstva. Isto Ministarstvo organizira i provodi i stručno osposobljavanje pomorskih redara, a troškove tog osposobljavanja snosi jedinica lokalne samouprave. Pomorski redar mora imati najmanje gimnazijsko srednjoškolsko obrazovanje ili </w:t>
      </w:r>
      <w:r w:rsidRPr="0020080F">
        <w:rPr>
          <w:rFonts w:ascii="Times New Roman" w:hAnsi="Times New Roman" w:cs="Times New Roman"/>
          <w:sz w:val="24"/>
          <w:szCs w:val="24"/>
        </w:rPr>
        <w:lastRenderedPageBreak/>
        <w:t xml:space="preserve">četverogodišnje strukovno srednjoškolsko obrazovanje te u obavljanju službene dužnosti nosi službenu odoru i ima službenu iskaznicu. </w:t>
      </w:r>
    </w:p>
    <w:p w14:paraId="345EF7C1" w14:textId="77777777" w:rsidR="00AB07A2" w:rsidRDefault="00AB07A2" w:rsidP="00A26430">
      <w:pPr>
        <w:spacing w:after="0"/>
        <w:jc w:val="both"/>
        <w:rPr>
          <w:rFonts w:ascii="Times New Roman" w:hAnsi="Times New Roman" w:cs="Times New Roman"/>
          <w:sz w:val="24"/>
          <w:szCs w:val="24"/>
        </w:rPr>
      </w:pPr>
    </w:p>
    <w:p w14:paraId="683306DE" w14:textId="2E1CDE1E" w:rsidR="00A26430" w:rsidRDefault="00A26430" w:rsidP="00A26430">
      <w:pPr>
        <w:spacing w:after="0"/>
        <w:jc w:val="both"/>
        <w:rPr>
          <w:rFonts w:ascii="Times New Roman" w:hAnsi="Times New Roman" w:cs="Times New Roman"/>
          <w:sz w:val="24"/>
          <w:szCs w:val="24"/>
        </w:rPr>
      </w:pPr>
      <w:r>
        <w:rPr>
          <w:rFonts w:ascii="Times New Roman" w:hAnsi="Times New Roman" w:cs="Times New Roman"/>
          <w:sz w:val="24"/>
          <w:szCs w:val="24"/>
        </w:rPr>
        <w:t>Odredbom članka</w:t>
      </w:r>
      <w:r w:rsidRPr="0020080F">
        <w:rPr>
          <w:rFonts w:ascii="Times New Roman" w:hAnsi="Times New Roman" w:cs="Times New Roman"/>
          <w:sz w:val="24"/>
          <w:szCs w:val="24"/>
        </w:rPr>
        <w:t xml:space="preserve"> 156. Zakona,</w:t>
      </w:r>
      <w:r>
        <w:rPr>
          <w:rFonts w:ascii="Times New Roman" w:hAnsi="Times New Roman" w:cs="Times New Roman"/>
          <w:sz w:val="24"/>
          <w:szCs w:val="24"/>
        </w:rPr>
        <w:t xml:space="preserve"> propisane su ovlasti i obveze </w:t>
      </w:r>
      <w:r w:rsidR="00AB07A2">
        <w:rPr>
          <w:rFonts w:ascii="Times New Roman" w:hAnsi="Times New Roman" w:cs="Times New Roman"/>
          <w:sz w:val="24"/>
          <w:szCs w:val="24"/>
        </w:rPr>
        <w:t>pomorskog</w:t>
      </w:r>
      <w:r>
        <w:rPr>
          <w:rFonts w:ascii="Times New Roman" w:hAnsi="Times New Roman" w:cs="Times New Roman"/>
          <w:sz w:val="24"/>
          <w:szCs w:val="24"/>
        </w:rPr>
        <w:t xml:space="preserve"> redara</w:t>
      </w:r>
      <w:r w:rsidRPr="0020080F">
        <w:rPr>
          <w:rFonts w:ascii="Times New Roman" w:hAnsi="Times New Roman" w:cs="Times New Roman"/>
          <w:sz w:val="24"/>
          <w:szCs w:val="24"/>
        </w:rPr>
        <w:t xml:space="preserve"> u provedbi nadzora nad provedbom odluke o redu na pomorskom dobru</w:t>
      </w:r>
      <w:r>
        <w:rPr>
          <w:rFonts w:ascii="Times New Roman" w:hAnsi="Times New Roman" w:cs="Times New Roman"/>
          <w:sz w:val="24"/>
          <w:szCs w:val="24"/>
        </w:rPr>
        <w:t>.</w:t>
      </w:r>
    </w:p>
    <w:p w14:paraId="724324E1" w14:textId="77777777" w:rsidR="00680959" w:rsidRDefault="00680959" w:rsidP="00A26430">
      <w:pPr>
        <w:spacing w:after="0"/>
        <w:jc w:val="both"/>
        <w:rPr>
          <w:rFonts w:ascii="Times New Roman" w:hAnsi="Times New Roman" w:cs="Times New Roman"/>
          <w:sz w:val="24"/>
          <w:szCs w:val="24"/>
        </w:rPr>
      </w:pPr>
    </w:p>
    <w:p w14:paraId="4383D4BF" w14:textId="495C3A80" w:rsidR="00680959" w:rsidRDefault="00680959" w:rsidP="00680959">
      <w:pPr>
        <w:spacing w:after="0" w:line="240" w:lineRule="auto"/>
        <w:jc w:val="both"/>
        <w:rPr>
          <w:rFonts w:ascii="Times New Roman" w:hAnsi="Times New Roman"/>
          <w:sz w:val="24"/>
          <w:szCs w:val="24"/>
        </w:rPr>
      </w:pPr>
      <w:r w:rsidRPr="00923E2A">
        <w:rPr>
          <w:rFonts w:ascii="Times New Roman" w:hAnsi="Times New Roman"/>
          <w:sz w:val="24"/>
          <w:szCs w:val="24"/>
        </w:rPr>
        <w:t>Nacrt</w:t>
      </w:r>
      <w:r>
        <w:rPr>
          <w:rFonts w:ascii="Times New Roman" w:hAnsi="Times New Roman"/>
          <w:sz w:val="24"/>
          <w:szCs w:val="24"/>
        </w:rPr>
        <w:t xml:space="preserve"> prijedloga</w:t>
      </w:r>
      <w:r w:rsidRPr="00923E2A">
        <w:rPr>
          <w:rFonts w:ascii="Times New Roman" w:hAnsi="Times New Roman"/>
          <w:sz w:val="24"/>
          <w:szCs w:val="24"/>
        </w:rPr>
        <w:t xml:space="preserve"> </w:t>
      </w:r>
      <w:r>
        <w:rPr>
          <w:rFonts w:ascii="Times New Roman" w:hAnsi="Times New Roman"/>
          <w:sz w:val="24"/>
          <w:szCs w:val="24"/>
        </w:rPr>
        <w:t xml:space="preserve">Odluke o redu na pomorskom dobru na području Općine Podstrana </w:t>
      </w:r>
      <w:r w:rsidRPr="00923E2A">
        <w:rPr>
          <w:rFonts w:ascii="Times New Roman" w:hAnsi="Times New Roman"/>
          <w:sz w:val="24"/>
          <w:szCs w:val="24"/>
        </w:rPr>
        <w:t xml:space="preserve">objavljen je na </w:t>
      </w:r>
      <w:hyperlink r:id="rId9" w:history="1">
        <w:r w:rsidRPr="00923E2A">
          <w:rPr>
            <w:rFonts w:ascii="Times New Roman" w:hAnsi="Times New Roman"/>
            <w:color w:val="0563C1"/>
            <w:sz w:val="24"/>
            <w:szCs w:val="24"/>
            <w:u w:val="single"/>
          </w:rPr>
          <w:t>www.podstrana.hr</w:t>
        </w:r>
      </w:hyperlink>
      <w:r w:rsidRPr="00923E2A">
        <w:rPr>
          <w:rFonts w:ascii="Times New Roman" w:hAnsi="Times New Roman"/>
          <w:sz w:val="24"/>
          <w:szCs w:val="24"/>
        </w:rPr>
        <w:t xml:space="preserve"> </w:t>
      </w:r>
      <w:r>
        <w:rPr>
          <w:rFonts w:ascii="Times New Roman" w:hAnsi="Times New Roman"/>
          <w:sz w:val="24"/>
          <w:szCs w:val="24"/>
        </w:rPr>
        <w:t xml:space="preserve"> dana 04. siječnja 2024. godine, </w:t>
      </w:r>
      <w:r w:rsidRPr="00923E2A">
        <w:rPr>
          <w:rFonts w:ascii="Times New Roman" w:hAnsi="Times New Roman"/>
          <w:sz w:val="24"/>
          <w:szCs w:val="24"/>
        </w:rPr>
        <w:t xml:space="preserve">radi provedbe savjetovanja sa javnošću u trajanju od </w:t>
      </w:r>
      <w:r>
        <w:rPr>
          <w:rFonts w:ascii="Times New Roman" w:hAnsi="Times New Roman"/>
          <w:sz w:val="24"/>
          <w:szCs w:val="24"/>
        </w:rPr>
        <w:t>32</w:t>
      </w:r>
      <w:r w:rsidRPr="00923E2A">
        <w:rPr>
          <w:rFonts w:ascii="Times New Roman" w:hAnsi="Times New Roman"/>
          <w:sz w:val="24"/>
          <w:szCs w:val="24"/>
        </w:rPr>
        <w:t xml:space="preserve"> dana, odnosno od </w:t>
      </w:r>
      <w:r>
        <w:rPr>
          <w:rFonts w:ascii="Times New Roman" w:hAnsi="Times New Roman"/>
          <w:sz w:val="24"/>
          <w:szCs w:val="24"/>
        </w:rPr>
        <w:t xml:space="preserve">dana 05. siječnja 2024. </w:t>
      </w:r>
      <w:r w:rsidRPr="00923E2A">
        <w:rPr>
          <w:rFonts w:ascii="Times New Roman" w:hAnsi="Times New Roman"/>
          <w:sz w:val="24"/>
          <w:szCs w:val="24"/>
        </w:rPr>
        <w:t xml:space="preserve">do </w:t>
      </w:r>
      <w:r>
        <w:rPr>
          <w:rFonts w:ascii="Times New Roman" w:hAnsi="Times New Roman"/>
          <w:sz w:val="24"/>
          <w:szCs w:val="24"/>
        </w:rPr>
        <w:t>05. veljače 2024</w:t>
      </w:r>
      <w:r w:rsidRPr="00923E2A">
        <w:rPr>
          <w:rFonts w:ascii="Times New Roman" w:hAnsi="Times New Roman"/>
          <w:sz w:val="24"/>
          <w:szCs w:val="24"/>
        </w:rPr>
        <w:t>. godine.</w:t>
      </w:r>
      <w:r>
        <w:rPr>
          <w:rFonts w:ascii="Times New Roman" w:hAnsi="Times New Roman"/>
          <w:sz w:val="24"/>
          <w:szCs w:val="24"/>
        </w:rPr>
        <w:t xml:space="preserve"> Zainteresirana javnost svoje primjedbe i prijedloge mogla je dostaviti  zaključno sa 05. veljače 2024. godine.</w:t>
      </w:r>
    </w:p>
    <w:p w14:paraId="33857CA1" w14:textId="77777777" w:rsidR="00680959" w:rsidRPr="00923E2A" w:rsidRDefault="00680959" w:rsidP="00680959">
      <w:pPr>
        <w:spacing w:after="0" w:line="240" w:lineRule="auto"/>
        <w:jc w:val="both"/>
        <w:rPr>
          <w:rFonts w:ascii="Times New Roman" w:hAnsi="Times New Roman"/>
          <w:sz w:val="24"/>
          <w:szCs w:val="24"/>
        </w:rPr>
      </w:pPr>
    </w:p>
    <w:p w14:paraId="230AECC7" w14:textId="4DCDCCEC" w:rsidR="00680959" w:rsidRDefault="00680959" w:rsidP="00680959">
      <w:pPr>
        <w:spacing w:after="0" w:line="240" w:lineRule="auto"/>
        <w:jc w:val="both"/>
        <w:rPr>
          <w:rFonts w:ascii="Times New Roman" w:hAnsi="Times New Roman"/>
          <w:sz w:val="24"/>
          <w:szCs w:val="24"/>
        </w:rPr>
      </w:pPr>
      <w:r>
        <w:rPr>
          <w:rFonts w:ascii="Times New Roman" w:hAnsi="Times New Roman"/>
          <w:sz w:val="24"/>
          <w:szCs w:val="24"/>
        </w:rPr>
        <w:t xml:space="preserve">U razdoblju savjetovanja s javnošću nije zaprimljena nijedna primjedba niti prijedlog, te je sukladno </w:t>
      </w:r>
      <w:r w:rsidRPr="00863CFB">
        <w:rPr>
          <w:rFonts w:ascii="Times New Roman" w:hAnsi="Times New Roman"/>
          <w:sz w:val="24"/>
          <w:szCs w:val="24"/>
        </w:rPr>
        <w:t>obvezi iz članka 11. Zakona o pravu na pristup informacija</w:t>
      </w:r>
      <w:r w:rsidRPr="00923E2A">
        <w:rPr>
          <w:rFonts w:ascii="Times New Roman" w:hAnsi="Times New Roman"/>
          <w:sz w:val="24"/>
          <w:szCs w:val="24"/>
        </w:rPr>
        <w:t>ma</w:t>
      </w:r>
      <w:r>
        <w:rPr>
          <w:rFonts w:ascii="Times New Roman" w:hAnsi="Times New Roman"/>
          <w:sz w:val="24"/>
          <w:szCs w:val="24"/>
        </w:rPr>
        <w:t xml:space="preserve"> („Narodne novine“ broj 25/13, 85/15)</w:t>
      </w:r>
      <w:r w:rsidRPr="00923E2A">
        <w:rPr>
          <w:rFonts w:ascii="Times New Roman" w:hAnsi="Times New Roman"/>
          <w:sz w:val="24"/>
          <w:szCs w:val="24"/>
        </w:rPr>
        <w:t>,</w:t>
      </w:r>
      <w:r>
        <w:rPr>
          <w:rFonts w:ascii="Times New Roman" w:hAnsi="Times New Roman"/>
          <w:sz w:val="24"/>
          <w:szCs w:val="24"/>
        </w:rPr>
        <w:t xml:space="preserve"> </w:t>
      </w:r>
      <w:r w:rsidRPr="00923E2A">
        <w:rPr>
          <w:rFonts w:ascii="Times New Roman" w:hAnsi="Times New Roman"/>
          <w:sz w:val="24"/>
          <w:szCs w:val="24"/>
        </w:rPr>
        <w:t>o provedenom savjetovanju sa javnošću sastavljeno</w:t>
      </w:r>
      <w:r>
        <w:rPr>
          <w:rFonts w:ascii="Times New Roman" w:hAnsi="Times New Roman"/>
          <w:sz w:val="24"/>
          <w:szCs w:val="24"/>
        </w:rPr>
        <w:t xml:space="preserve"> </w:t>
      </w:r>
      <w:r w:rsidRPr="00923E2A">
        <w:rPr>
          <w:rFonts w:ascii="Times New Roman" w:hAnsi="Times New Roman"/>
          <w:sz w:val="24"/>
          <w:szCs w:val="24"/>
        </w:rPr>
        <w:t xml:space="preserve">Izvješće koje je objavljeno na </w:t>
      </w:r>
      <w:r w:rsidRPr="00FF4F54">
        <w:rPr>
          <w:rFonts w:ascii="Times New Roman" w:hAnsi="Times New Roman"/>
          <w:sz w:val="24"/>
          <w:szCs w:val="24"/>
        </w:rPr>
        <w:t xml:space="preserve">mrežnoj stranici Općine Podstrana </w:t>
      </w:r>
      <w:r>
        <w:rPr>
          <w:rFonts w:ascii="Times New Roman" w:hAnsi="Times New Roman"/>
          <w:sz w:val="24"/>
          <w:szCs w:val="24"/>
        </w:rPr>
        <w:t>dana 13. veljače 2024. godine.</w:t>
      </w:r>
    </w:p>
    <w:p w14:paraId="5DC5A2CA" w14:textId="77777777" w:rsidR="00680959" w:rsidRDefault="00680959" w:rsidP="00680959">
      <w:pPr>
        <w:spacing w:after="0" w:line="240" w:lineRule="auto"/>
        <w:jc w:val="both"/>
        <w:rPr>
          <w:rFonts w:ascii="Times New Roman" w:hAnsi="Times New Roman"/>
          <w:sz w:val="24"/>
          <w:szCs w:val="24"/>
        </w:rPr>
      </w:pPr>
    </w:p>
    <w:p w14:paraId="752A6249" w14:textId="77777777" w:rsidR="00680959" w:rsidRDefault="00680959" w:rsidP="00680959">
      <w:pPr>
        <w:spacing w:after="0" w:line="240" w:lineRule="auto"/>
        <w:jc w:val="both"/>
        <w:rPr>
          <w:rFonts w:ascii="Times New Roman" w:hAnsi="Times New Roman"/>
          <w:sz w:val="24"/>
          <w:szCs w:val="24"/>
        </w:rPr>
      </w:pPr>
      <w:r w:rsidRPr="00E2758F">
        <w:rPr>
          <w:rFonts w:ascii="Times New Roman" w:hAnsi="Times New Roman"/>
          <w:sz w:val="24"/>
          <w:szCs w:val="24"/>
        </w:rPr>
        <w:t xml:space="preserve">Člankom 11. stavak 4. Zakona o pravu na pristup informacijama propisano je da se </w:t>
      </w:r>
      <w:r>
        <w:rPr>
          <w:rFonts w:ascii="Times New Roman" w:hAnsi="Times New Roman"/>
          <w:sz w:val="24"/>
          <w:szCs w:val="24"/>
        </w:rPr>
        <w:t>I</w:t>
      </w:r>
      <w:r w:rsidRPr="00E2758F">
        <w:rPr>
          <w:rFonts w:ascii="Times New Roman" w:hAnsi="Times New Roman"/>
          <w:sz w:val="24"/>
          <w:szCs w:val="24"/>
        </w:rPr>
        <w:t>zvješće o provedenom savjetovanju obvezno dostavlja tijelu koje donosi opći akt, slijedom čega se isti općinskom vijeću prilaže u prijedlog Odluke.</w:t>
      </w:r>
      <w:r>
        <w:rPr>
          <w:rFonts w:ascii="Times New Roman" w:hAnsi="Times New Roman"/>
          <w:sz w:val="24"/>
          <w:szCs w:val="24"/>
        </w:rPr>
        <w:t xml:space="preserve"> </w:t>
      </w:r>
    </w:p>
    <w:p w14:paraId="3A7604D8" w14:textId="77777777" w:rsidR="00A26430" w:rsidRDefault="00A26430" w:rsidP="00A80DD4">
      <w:pPr>
        <w:spacing w:after="0"/>
        <w:jc w:val="both"/>
        <w:rPr>
          <w:rFonts w:ascii="Times New Roman" w:hAnsi="Times New Roman" w:cs="Times New Roman"/>
          <w:sz w:val="24"/>
          <w:szCs w:val="24"/>
        </w:rPr>
      </w:pPr>
    </w:p>
    <w:p w14:paraId="342E277A" w14:textId="58A921DB" w:rsidR="00A26430" w:rsidRDefault="00AB07A2" w:rsidP="00A80DD4">
      <w:pPr>
        <w:spacing w:after="0"/>
        <w:jc w:val="both"/>
        <w:rPr>
          <w:rFonts w:ascii="Times New Roman" w:hAnsi="Times New Roman" w:cs="Times New Roman"/>
          <w:sz w:val="24"/>
          <w:szCs w:val="24"/>
        </w:rPr>
      </w:pPr>
      <w:r>
        <w:rPr>
          <w:rFonts w:ascii="Times New Roman" w:hAnsi="Times New Roman" w:cs="Times New Roman"/>
          <w:sz w:val="24"/>
          <w:szCs w:val="24"/>
        </w:rPr>
        <w:t xml:space="preserve">Slijedom </w:t>
      </w:r>
      <w:r w:rsidR="00680959">
        <w:rPr>
          <w:rFonts w:ascii="Times New Roman" w:hAnsi="Times New Roman" w:cs="Times New Roman"/>
          <w:sz w:val="24"/>
          <w:szCs w:val="24"/>
        </w:rPr>
        <w:t xml:space="preserve">svega </w:t>
      </w:r>
      <w:r>
        <w:rPr>
          <w:rFonts w:ascii="Times New Roman" w:hAnsi="Times New Roman" w:cs="Times New Roman"/>
          <w:sz w:val="24"/>
          <w:szCs w:val="24"/>
        </w:rPr>
        <w:t>navedenog, predlaže se donijeti sljedeći akt:</w:t>
      </w:r>
    </w:p>
    <w:p w14:paraId="0A68CE9E" w14:textId="77777777" w:rsidR="00AB07A2" w:rsidRDefault="00AB07A2" w:rsidP="00A80DD4">
      <w:pPr>
        <w:spacing w:after="0"/>
        <w:jc w:val="both"/>
        <w:rPr>
          <w:rFonts w:ascii="Times New Roman" w:hAnsi="Times New Roman" w:cs="Times New Roman"/>
          <w:sz w:val="24"/>
          <w:szCs w:val="24"/>
        </w:rPr>
      </w:pPr>
    </w:p>
    <w:p w14:paraId="1AC30F89" w14:textId="77777777" w:rsidR="00AB07A2" w:rsidRDefault="00AB07A2" w:rsidP="00A80DD4">
      <w:pPr>
        <w:spacing w:after="0"/>
        <w:jc w:val="both"/>
        <w:rPr>
          <w:rFonts w:ascii="Times New Roman" w:hAnsi="Times New Roman" w:cs="Times New Roman"/>
          <w:sz w:val="24"/>
          <w:szCs w:val="24"/>
        </w:rPr>
      </w:pPr>
    </w:p>
    <w:p w14:paraId="1B46F702" w14:textId="77777777" w:rsidR="00AB07A2" w:rsidRDefault="00AB07A2" w:rsidP="00A80DD4">
      <w:pPr>
        <w:spacing w:after="0"/>
        <w:jc w:val="both"/>
        <w:rPr>
          <w:rFonts w:ascii="Times New Roman" w:hAnsi="Times New Roman" w:cs="Times New Roman"/>
          <w:sz w:val="24"/>
          <w:szCs w:val="24"/>
        </w:rPr>
      </w:pPr>
    </w:p>
    <w:p w14:paraId="768D1E1E" w14:textId="77777777" w:rsidR="00AB07A2" w:rsidRDefault="00AB07A2" w:rsidP="00A80DD4">
      <w:pPr>
        <w:spacing w:after="0"/>
        <w:jc w:val="both"/>
        <w:rPr>
          <w:rFonts w:ascii="Times New Roman" w:hAnsi="Times New Roman" w:cs="Times New Roman"/>
          <w:sz w:val="24"/>
          <w:szCs w:val="24"/>
        </w:rPr>
      </w:pPr>
    </w:p>
    <w:p w14:paraId="30A857A4" w14:textId="77777777" w:rsidR="00AB07A2" w:rsidRDefault="00AB07A2" w:rsidP="00A80DD4">
      <w:pPr>
        <w:spacing w:after="0"/>
        <w:jc w:val="both"/>
        <w:rPr>
          <w:rFonts w:ascii="Times New Roman" w:hAnsi="Times New Roman" w:cs="Times New Roman"/>
          <w:sz w:val="24"/>
          <w:szCs w:val="24"/>
        </w:rPr>
      </w:pPr>
    </w:p>
    <w:p w14:paraId="67F508F3" w14:textId="77777777" w:rsidR="00AB07A2" w:rsidRDefault="00AB07A2" w:rsidP="00A80DD4">
      <w:pPr>
        <w:spacing w:after="0"/>
        <w:jc w:val="both"/>
        <w:rPr>
          <w:rFonts w:ascii="Times New Roman" w:hAnsi="Times New Roman" w:cs="Times New Roman"/>
          <w:sz w:val="24"/>
          <w:szCs w:val="24"/>
        </w:rPr>
      </w:pPr>
    </w:p>
    <w:p w14:paraId="4F7BF178" w14:textId="77777777" w:rsidR="00AB07A2" w:rsidRDefault="00AB07A2" w:rsidP="00A80DD4">
      <w:pPr>
        <w:spacing w:after="0"/>
        <w:jc w:val="both"/>
        <w:rPr>
          <w:rFonts w:ascii="Times New Roman" w:hAnsi="Times New Roman" w:cs="Times New Roman"/>
          <w:sz w:val="24"/>
          <w:szCs w:val="24"/>
        </w:rPr>
      </w:pPr>
    </w:p>
    <w:p w14:paraId="4093B4DA" w14:textId="77777777" w:rsidR="00AB07A2" w:rsidRDefault="00AB07A2" w:rsidP="00A80DD4">
      <w:pPr>
        <w:spacing w:after="0"/>
        <w:jc w:val="both"/>
        <w:rPr>
          <w:rFonts w:ascii="Times New Roman" w:hAnsi="Times New Roman" w:cs="Times New Roman"/>
          <w:sz w:val="24"/>
          <w:szCs w:val="24"/>
        </w:rPr>
      </w:pPr>
    </w:p>
    <w:p w14:paraId="465D4505" w14:textId="77777777" w:rsidR="00AB07A2" w:rsidRDefault="00AB07A2" w:rsidP="00A80DD4">
      <w:pPr>
        <w:spacing w:after="0"/>
        <w:jc w:val="both"/>
        <w:rPr>
          <w:rFonts w:ascii="Times New Roman" w:hAnsi="Times New Roman" w:cs="Times New Roman"/>
          <w:sz w:val="24"/>
          <w:szCs w:val="24"/>
        </w:rPr>
      </w:pPr>
    </w:p>
    <w:p w14:paraId="0CD89F99" w14:textId="77777777" w:rsidR="00AB07A2" w:rsidRDefault="00AB07A2" w:rsidP="00A80DD4">
      <w:pPr>
        <w:spacing w:after="0"/>
        <w:jc w:val="both"/>
        <w:rPr>
          <w:rFonts w:ascii="Times New Roman" w:hAnsi="Times New Roman" w:cs="Times New Roman"/>
          <w:sz w:val="24"/>
          <w:szCs w:val="24"/>
        </w:rPr>
      </w:pPr>
    </w:p>
    <w:p w14:paraId="682D1BC8" w14:textId="77777777" w:rsidR="00AB07A2" w:rsidRDefault="00AB07A2" w:rsidP="00A80DD4">
      <w:pPr>
        <w:spacing w:after="0"/>
        <w:jc w:val="both"/>
        <w:rPr>
          <w:rFonts w:ascii="Times New Roman" w:hAnsi="Times New Roman" w:cs="Times New Roman"/>
          <w:sz w:val="24"/>
          <w:szCs w:val="24"/>
        </w:rPr>
      </w:pPr>
    </w:p>
    <w:p w14:paraId="151335B4" w14:textId="77777777" w:rsidR="00AB07A2" w:rsidRDefault="00AB07A2" w:rsidP="00A80DD4">
      <w:pPr>
        <w:spacing w:after="0"/>
        <w:jc w:val="both"/>
        <w:rPr>
          <w:rFonts w:ascii="Times New Roman" w:hAnsi="Times New Roman" w:cs="Times New Roman"/>
          <w:sz w:val="24"/>
          <w:szCs w:val="24"/>
        </w:rPr>
      </w:pPr>
    </w:p>
    <w:p w14:paraId="2423CEFE" w14:textId="77777777" w:rsidR="00AB07A2" w:rsidRDefault="00AB07A2" w:rsidP="00A80DD4">
      <w:pPr>
        <w:spacing w:after="0"/>
        <w:jc w:val="both"/>
        <w:rPr>
          <w:rFonts w:ascii="Times New Roman" w:hAnsi="Times New Roman" w:cs="Times New Roman"/>
          <w:sz w:val="24"/>
          <w:szCs w:val="24"/>
        </w:rPr>
      </w:pPr>
    </w:p>
    <w:p w14:paraId="0782A3A2" w14:textId="77777777" w:rsidR="00AB07A2" w:rsidRDefault="00AB07A2" w:rsidP="00A80DD4">
      <w:pPr>
        <w:spacing w:after="0"/>
        <w:jc w:val="both"/>
        <w:rPr>
          <w:rFonts w:ascii="Times New Roman" w:hAnsi="Times New Roman" w:cs="Times New Roman"/>
          <w:sz w:val="24"/>
          <w:szCs w:val="24"/>
        </w:rPr>
      </w:pPr>
    </w:p>
    <w:p w14:paraId="67BB8A23" w14:textId="77777777" w:rsidR="00AB07A2" w:rsidRDefault="00AB07A2" w:rsidP="00A80DD4">
      <w:pPr>
        <w:spacing w:after="0"/>
        <w:jc w:val="both"/>
        <w:rPr>
          <w:rFonts w:ascii="Times New Roman" w:hAnsi="Times New Roman" w:cs="Times New Roman"/>
          <w:sz w:val="24"/>
          <w:szCs w:val="24"/>
        </w:rPr>
      </w:pPr>
    </w:p>
    <w:p w14:paraId="7FA51164" w14:textId="77777777" w:rsidR="00AB07A2" w:rsidRDefault="00AB07A2" w:rsidP="00A80DD4">
      <w:pPr>
        <w:spacing w:after="0"/>
        <w:jc w:val="both"/>
        <w:rPr>
          <w:rFonts w:ascii="Times New Roman" w:hAnsi="Times New Roman" w:cs="Times New Roman"/>
          <w:sz w:val="24"/>
          <w:szCs w:val="24"/>
        </w:rPr>
      </w:pPr>
    </w:p>
    <w:p w14:paraId="5E00F900" w14:textId="77777777" w:rsidR="00AB07A2" w:rsidRDefault="00AB07A2" w:rsidP="00A80DD4">
      <w:pPr>
        <w:spacing w:after="0"/>
        <w:jc w:val="both"/>
        <w:rPr>
          <w:rFonts w:ascii="Times New Roman" w:hAnsi="Times New Roman" w:cs="Times New Roman"/>
          <w:sz w:val="24"/>
          <w:szCs w:val="24"/>
        </w:rPr>
      </w:pPr>
    </w:p>
    <w:p w14:paraId="27470184" w14:textId="77777777" w:rsidR="00AB07A2" w:rsidRDefault="00AB07A2" w:rsidP="00A80DD4">
      <w:pPr>
        <w:spacing w:after="0"/>
        <w:jc w:val="both"/>
        <w:rPr>
          <w:rFonts w:ascii="Times New Roman" w:hAnsi="Times New Roman" w:cs="Times New Roman"/>
          <w:sz w:val="24"/>
          <w:szCs w:val="24"/>
        </w:rPr>
      </w:pPr>
    </w:p>
    <w:p w14:paraId="4E8E0D3F" w14:textId="77777777" w:rsidR="00AB07A2" w:rsidRDefault="00AB07A2" w:rsidP="00A80DD4">
      <w:pPr>
        <w:spacing w:after="0"/>
        <w:jc w:val="both"/>
        <w:rPr>
          <w:rFonts w:ascii="Times New Roman" w:hAnsi="Times New Roman" w:cs="Times New Roman"/>
          <w:sz w:val="24"/>
          <w:szCs w:val="24"/>
        </w:rPr>
      </w:pPr>
    </w:p>
    <w:p w14:paraId="023EFE29" w14:textId="77777777" w:rsidR="00AB07A2" w:rsidRDefault="00AB07A2" w:rsidP="00A80DD4">
      <w:pPr>
        <w:spacing w:after="0"/>
        <w:jc w:val="both"/>
        <w:rPr>
          <w:rFonts w:ascii="Times New Roman" w:hAnsi="Times New Roman" w:cs="Times New Roman"/>
          <w:sz w:val="24"/>
          <w:szCs w:val="24"/>
        </w:rPr>
      </w:pPr>
    </w:p>
    <w:p w14:paraId="01C00E0E" w14:textId="77777777" w:rsidR="00AB07A2" w:rsidRDefault="00AB07A2" w:rsidP="00A80DD4">
      <w:pPr>
        <w:spacing w:after="0"/>
        <w:jc w:val="both"/>
        <w:rPr>
          <w:rFonts w:ascii="Times New Roman" w:hAnsi="Times New Roman" w:cs="Times New Roman"/>
          <w:sz w:val="24"/>
          <w:szCs w:val="24"/>
        </w:rPr>
      </w:pPr>
    </w:p>
    <w:p w14:paraId="3E55DB34" w14:textId="77777777" w:rsidR="00AB07A2" w:rsidRDefault="00AB07A2" w:rsidP="00A80DD4">
      <w:pPr>
        <w:spacing w:after="0"/>
        <w:jc w:val="both"/>
        <w:rPr>
          <w:rFonts w:ascii="Times New Roman" w:hAnsi="Times New Roman" w:cs="Times New Roman"/>
          <w:sz w:val="24"/>
          <w:szCs w:val="24"/>
        </w:rPr>
      </w:pPr>
    </w:p>
    <w:p w14:paraId="38DF3836" w14:textId="77777777" w:rsidR="00AB07A2" w:rsidRDefault="00AB07A2" w:rsidP="00A80DD4">
      <w:pPr>
        <w:spacing w:after="0"/>
        <w:jc w:val="both"/>
        <w:rPr>
          <w:rFonts w:ascii="Times New Roman" w:hAnsi="Times New Roman" w:cs="Times New Roman"/>
          <w:sz w:val="24"/>
          <w:szCs w:val="24"/>
        </w:rPr>
      </w:pPr>
    </w:p>
    <w:p w14:paraId="4A964E1B" w14:textId="77777777" w:rsidR="00AB07A2" w:rsidRDefault="00AB07A2" w:rsidP="00A80DD4">
      <w:pPr>
        <w:spacing w:after="0"/>
        <w:jc w:val="both"/>
        <w:rPr>
          <w:rFonts w:ascii="Times New Roman" w:hAnsi="Times New Roman" w:cs="Times New Roman"/>
          <w:sz w:val="24"/>
          <w:szCs w:val="24"/>
        </w:rPr>
      </w:pPr>
    </w:p>
    <w:p w14:paraId="2AC66DA7" w14:textId="77777777" w:rsidR="00AB07A2" w:rsidRDefault="00AB07A2" w:rsidP="00A80DD4">
      <w:pPr>
        <w:spacing w:after="0"/>
        <w:jc w:val="both"/>
        <w:rPr>
          <w:rFonts w:ascii="Times New Roman" w:hAnsi="Times New Roman" w:cs="Times New Roman"/>
          <w:sz w:val="24"/>
          <w:szCs w:val="24"/>
        </w:rPr>
      </w:pPr>
    </w:p>
    <w:p w14:paraId="7B9E78F9" w14:textId="77777777" w:rsidR="00AB07A2" w:rsidRDefault="00AB07A2" w:rsidP="00A80DD4">
      <w:pPr>
        <w:spacing w:after="0"/>
        <w:jc w:val="both"/>
        <w:rPr>
          <w:rFonts w:ascii="Times New Roman" w:hAnsi="Times New Roman" w:cs="Times New Roman"/>
          <w:sz w:val="24"/>
          <w:szCs w:val="24"/>
        </w:rPr>
      </w:pPr>
    </w:p>
    <w:p w14:paraId="2C65E480" w14:textId="7E649356" w:rsidR="00717CF7" w:rsidRPr="000E638A" w:rsidRDefault="00BE321B" w:rsidP="00A80DD4">
      <w:pPr>
        <w:spacing w:after="0"/>
        <w:jc w:val="both"/>
        <w:rPr>
          <w:rFonts w:ascii="Times New Roman" w:eastAsia="Calibri" w:hAnsi="Times New Roman" w:cs="Times New Roman"/>
          <w:kern w:val="2"/>
          <w:sz w:val="24"/>
          <w:szCs w:val="24"/>
          <w14:ligatures w14:val="standardContextual"/>
        </w:rPr>
      </w:pPr>
      <w:r w:rsidRPr="000E638A">
        <w:rPr>
          <w:rFonts w:ascii="Times New Roman" w:hAnsi="Times New Roman" w:cs="Times New Roman"/>
          <w:sz w:val="24"/>
          <w:szCs w:val="24"/>
        </w:rPr>
        <w:lastRenderedPageBreak/>
        <w:t>Na temelju članka</w:t>
      </w:r>
      <w:r w:rsidR="001F48DE" w:rsidRPr="000E638A">
        <w:rPr>
          <w:rFonts w:ascii="Times New Roman" w:hAnsi="Times New Roman" w:cs="Times New Roman"/>
          <w:sz w:val="24"/>
          <w:szCs w:val="24"/>
        </w:rPr>
        <w:t xml:space="preserve"> 149. stavka 3. Zakona o pomorskom dobru i morskim lukama („Narodne novine“ broj 83/2023)</w:t>
      </w:r>
      <w:r w:rsidR="00C42DC1" w:rsidRPr="000E638A">
        <w:rPr>
          <w:rFonts w:ascii="Times New Roman" w:hAnsi="Times New Roman" w:cs="Times New Roman"/>
          <w:sz w:val="24"/>
          <w:szCs w:val="24"/>
        </w:rPr>
        <w:t xml:space="preserve"> </w:t>
      </w:r>
      <w:r w:rsidR="00C42DC1" w:rsidRPr="000E638A">
        <w:rPr>
          <w:rFonts w:ascii="Times New Roman" w:eastAsia="Calibri" w:hAnsi="Times New Roman" w:cs="Times New Roman"/>
          <w:kern w:val="2"/>
          <w:sz w:val="24"/>
          <w:szCs w:val="24"/>
          <w14:ligatures w14:val="standardContextual"/>
        </w:rPr>
        <w:t xml:space="preserve">i članka 30. Statuta Općine Podstrana (“Službeni glasnik Općine Podstrana” broj 7/21, 21/21, 4/23) Općinsko vijeće Općine Podstrana na </w:t>
      </w:r>
      <w:r w:rsidR="002C3931">
        <w:rPr>
          <w:rFonts w:ascii="Times New Roman" w:eastAsia="Calibri" w:hAnsi="Times New Roman" w:cs="Times New Roman"/>
          <w:kern w:val="2"/>
          <w:sz w:val="24"/>
          <w:szCs w:val="24"/>
          <w14:ligatures w14:val="standardContextual"/>
        </w:rPr>
        <w:t>26.</w:t>
      </w:r>
      <w:r w:rsidR="00C42DC1" w:rsidRPr="000E638A">
        <w:rPr>
          <w:rFonts w:ascii="Times New Roman" w:eastAsia="Calibri" w:hAnsi="Times New Roman" w:cs="Times New Roman"/>
          <w:kern w:val="2"/>
          <w:sz w:val="24"/>
          <w:szCs w:val="24"/>
          <w14:ligatures w14:val="standardContextual"/>
        </w:rPr>
        <w:t xml:space="preserve"> sjednici održanoj dana __</w:t>
      </w:r>
      <w:r w:rsidR="002C3931">
        <w:rPr>
          <w:rFonts w:ascii="Times New Roman" w:eastAsia="Calibri" w:hAnsi="Times New Roman" w:cs="Times New Roman"/>
          <w:kern w:val="2"/>
          <w:sz w:val="24"/>
          <w:szCs w:val="24"/>
          <w14:ligatures w14:val="standardContextual"/>
        </w:rPr>
        <w:t xml:space="preserve"> ožujka</w:t>
      </w:r>
      <w:r w:rsidR="00C42DC1" w:rsidRPr="000E638A">
        <w:rPr>
          <w:rFonts w:ascii="Times New Roman" w:eastAsia="Calibri" w:hAnsi="Times New Roman" w:cs="Times New Roman"/>
          <w:kern w:val="2"/>
          <w:sz w:val="24"/>
          <w:szCs w:val="24"/>
          <w14:ligatures w14:val="standardContextual"/>
        </w:rPr>
        <w:t xml:space="preserve"> </w:t>
      </w:r>
      <w:r w:rsidR="00A03079">
        <w:rPr>
          <w:rFonts w:ascii="Times New Roman" w:eastAsia="Calibri" w:hAnsi="Times New Roman" w:cs="Times New Roman"/>
          <w:kern w:val="2"/>
          <w:sz w:val="24"/>
          <w:szCs w:val="24"/>
          <w14:ligatures w14:val="standardContextual"/>
        </w:rPr>
        <w:t xml:space="preserve">2024. </w:t>
      </w:r>
      <w:r w:rsidR="00C42DC1" w:rsidRPr="000E638A">
        <w:rPr>
          <w:rFonts w:ascii="Times New Roman" w:eastAsia="Calibri" w:hAnsi="Times New Roman" w:cs="Times New Roman"/>
          <w:kern w:val="2"/>
          <w:sz w:val="24"/>
          <w:szCs w:val="24"/>
          <w14:ligatures w14:val="standardContextual"/>
        </w:rPr>
        <w:t>godine donosi sljedeću</w:t>
      </w:r>
    </w:p>
    <w:p w14:paraId="742D0E8A" w14:textId="77777777" w:rsidR="00C42DC1" w:rsidRPr="000E638A" w:rsidRDefault="00C42DC1" w:rsidP="00A80DD4">
      <w:pPr>
        <w:spacing w:after="0"/>
        <w:jc w:val="both"/>
        <w:rPr>
          <w:rFonts w:ascii="Times New Roman" w:hAnsi="Times New Roman" w:cs="Times New Roman"/>
          <w:sz w:val="24"/>
          <w:szCs w:val="24"/>
        </w:rPr>
      </w:pPr>
    </w:p>
    <w:p w14:paraId="2076AD67" w14:textId="77777777" w:rsidR="00A80DD4" w:rsidRPr="000E638A" w:rsidRDefault="00885327" w:rsidP="00F85DBA">
      <w:pPr>
        <w:spacing w:after="0" w:line="240" w:lineRule="auto"/>
        <w:jc w:val="center"/>
        <w:rPr>
          <w:rFonts w:ascii="Times New Roman" w:hAnsi="Times New Roman" w:cs="Times New Roman"/>
          <w:b/>
          <w:sz w:val="24"/>
          <w:szCs w:val="24"/>
        </w:rPr>
      </w:pPr>
      <w:r w:rsidRPr="000E638A">
        <w:rPr>
          <w:rFonts w:ascii="Times New Roman" w:hAnsi="Times New Roman" w:cs="Times New Roman"/>
          <w:b/>
          <w:sz w:val="24"/>
          <w:szCs w:val="24"/>
        </w:rPr>
        <w:t>O</w:t>
      </w:r>
      <w:r w:rsidR="00A80DD4" w:rsidRPr="000E638A">
        <w:rPr>
          <w:rFonts w:ascii="Times New Roman" w:hAnsi="Times New Roman" w:cs="Times New Roman"/>
          <w:b/>
          <w:sz w:val="24"/>
          <w:szCs w:val="24"/>
        </w:rPr>
        <w:t xml:space="preserve"> D L U K </w:t>
      </w:r>
      <w:r w:rsidR="00F46346" w:rsidRPr="000E638A">
        <w:rPr>
          <w:rFonts w:ascii="Times New Roman" w:hAnsi="Times New Roman" w:cs="Times New Roman"/>
          <w:b/>
          <w:sz w:val="24"/>
          <w:szCs w:val="24"/>
        </w:rPr>
        <w:t>A</w:t>
      </w:r>
    </w:p>
    <w:p w14:paraId="531A66AB" w14:textId="7E589BC6" w:rsidR="00F46346" w:rsidRPr="000E638A" w:rsidRDefault="00A80DD4" w:rsidP="00F85DBA">
      <w:pPr>
        <w:spacing w:after="0" w:line="240" w:lineRule="auto"/>
        <w:jc w:val="center"/>
        <w:rPr>
          <w:rFonts w:ascii="Times New Roman" w:hAnsi="Times New Roman" w:cs="Times New Roman"/>
          <w:b/>
          <w:sz w:val="24"/>
          <w:szCs w:val="24"/>
        </w:rPr>
      </w:pPr>
      <w:r w:rsidRPr="000E638A">
        <w:rPr>
          <w:rFonts w:ascii="Times New Roman" w:hAnsi="Times New Roman" w:cs="Times New Roman"/>
          <w:b/>
          <w:sz w:val="24"/>
          <w:szCs w:val="24"/>
        </w:rPr>
        <w:t xml:space="preserve">o </w:t>
      </w:r>
      <w:r w:rsidR="00C42DC1" w:rsidRPr="000E638A">
        <w:rPr>
          <w:rFonts w:ascii="Times New Roman" w:hAnsi="Times New Roman" w:cs="Times New Roman"/>
          <w:b/>
          <w:sz w:val="24"/>
          <w:szCs w:val="24"/>
        </w:rPr>
        <w:t>redu na pomorskom dobru</w:t>
      </w:r>
    </w:p>
    <w:p w14:paraId="05CAB2CD" w14:textId="37053A93" w:rsidR="0091736E" w:rsidRDefault="007159A9" w:rsidP="00F85D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 području općine Podstrana</w:t>
      </w:r>
    </w:p>
    <w:p w14:paraId="76B9674A" w14:textId="77777777" w:rsidR="00A74371" w:rsidRPr="000E638A" w:rsidRDefault="00A74371" w:rsidP="00F85DBA">
      <w:pPr>
        <w:spacing w:after="0" w:line="240" w:lineRule="auto"/>
        <w:jc w:val="center"/>
        <w:rPr>
          <w:rFonts w:ascii="Times New Roman" w:hAnsi="Times New Roman" w:cs="Times New Roman"/>
          <w:b/>
          <w:sz w:val="24"/>
          <w:szCs w:val="24"/>
        </w:rPr>
      </w:pPr>
    </w:p>
    <w:p w14:paraId="4C3A14E6" w14:textId="77777777" w:rsidR="0091736E" w:rsidRPr="000E638A" w:rsidRDefault="00A80DD4" w:rsidP="00A80DD4">
      <w:pPr>
        <w:spacing w:after="0"/>
        <w:jc w:val="both"/>
        <w:rPr>
          <w:rFonts w:ascii="Times New Roman" w:hAnsi="Times New Roman" w:cs="Times New Roman"/>
          <w:b/>
          <w:sz w:val="24"/>
          <w:szCs w:val="24"/>
        </w:rPr>
      </w:pPr>
      <w:r w:rsidRPr="000E638A">
        <w:rPr>
          <w:rFonts w:ascii="Times New Roman" w:hAnsi="Times New Roman" w:cs="Times New Roman"/>
          <w:b/>
          <w:sz w:val="24"/>
          <w:szCs w:val="24"/>
        </w:rPr>
        <w:t>I.  OPĆE ODREDBE</w:t>
      </w:r>
    </w:p>
    <w:p w14:paraId="6B409EC2" w14:textId="77777777" w:rsidR="00A80DD4" w:rsidRPr="000E638A" w:rsidRDefault="00A80DD4" w:rsidP="00A80DD4">
      <w:pPr>
        <w:spacing w:after="0"/>
        <w:jc w:val="center"/>
        <w:rPr>
          <w:rFonts w:ascii="Times New Roman" w:hAnsi="Times New Roman" w:cs="Times New Roman"/>
          <w:b/>
          <w:sz w:val="24"/>
          <w:szCs w:val="24"/>
        </w:rPr>
      </w:pPr>
      <w:r w:rsidRPr="000E638A">
        <w:rPr>
          <w:rFonts w:ascii="Times New Roman" w:hAnsi="Times New Roman" w:cs="Times New Roman"/>
          <w:b/>
          <w:sz w:val="24"/>
          <w:szCs w:val="24"/>
        </w:rPr>
        <w:t>Članak 1.</w:t>
      </w:r>
    </w:p>
    <w:p w14:paraId="29176533" w14:textId="3B76FAC9" w:rsidR="00A80DD4" w:rsidRDefault="00C42DC1" w:rsidP="00A80DD4">
      <w:pPr>
        <w:spacing w:after="0"/>
        <w:jc w:val="both"/>
        <w:rPr>
          <w:rFonts w:ascii="Times New Roman" w:hAnsi="Times New Roman" w:cs="Times New Roman"/>
          <w:sz w:val="24"/>
          <w:szCs w:val="24"/>
        </w:rPr>
      </w:pPr>
      <w:r w:rsidRPr="000E638A">
        <w:rPr>
          <w:rFonts w:ascii="Times New Roman" w:hAnsi="Times New Roman" w:cs="Times New Roman"/>
          <w:sz w:val="24"/>
          <w:szCs w:val="24"/>
        </w:rPr>
        <w:t>Ovom Odlukom uređuje se održavanje reda na pomorskom dobru. Red na pomorskom dobru je cjelovit sustav mjera i radnji kojima se osigurava zaštita i održavanje pomorskog dobra u općoj upotrebi.</w:t>
      </w:r>
    </w:p>
    <w:p w14:paraId="1E0BC95F" w14:textId="77777777" w:rsidR="00B7034D" w:rsidRPr="000E638A" w:rsidRDefault="00B7034D" w:rsidP="00A80DD4">
      <w:pPr>
        <w:spacing w:after="0"/>
        <w:jc w:val="both"/>
        <w:rPr>
          <w:rFonts w:ascii="Times New Roman" w:hAnsi="Times New Roman" w:cs="Times New Roman"/>
          <w:sz w:val="24"/>
          <w:szCs w:val="24"/>
        </w:rPr>
      </w:pPr>
    </w:p>
    <w:p w14:paraId="7A4CBCA0" w14:textId="77777777" w:rsidR="00B7034D" w:rsidRPr="00CF15A3" w:rsidRDefault="00B7034D" w:rsidP="00B7034D">
      <w:pPr>
        <w:pStyle w:val="BEZINDENTACIJE"/>
        <w:spacing w:line="240" w:lineRule="auto"/>
        <w:rPr>
          <w:rFonts w:cs="Times New Roman"/>
          <w:color w:val="auto"/>
        </w:rPr>
      </w:pPr>
      <w:r w:rsidRPr="00CF15A3">
        <w:rPr>
          <w:rFonts w:cs="Times New Roman"/>
          <w:color w:val="auto"/>
        </w:rPr>
        <w:t>Pomorsko dobro čine:</w:t>
      </w:r>
    </w:p>
    <w:p w14:paraId="6CED4DF8" w14:textId="1C0AE67E" w:rsidR="00B7034D" w:rsidRPr="00CF15A3" w:rsidRDefault="00B7034D" w:rsidP="00B7034D">
      <w:pPr>
        <w:pStyle w:val="BEZINDENTACIJE"/>
        <w:numPr>
          <w:ilvl w:val="0"/>
          <w:numId w:val="16"/>
        </w:numPr>
        <w:spacing w:line="240" w:lineRule="auto"/>
        <w:rPr>
          <w:rFonts w:cs="Times New Roman"/>
          <w:color w:val="auto"/>
        </w:rPr>
      </w:pPr>
      <w:r w:rsidRPr="00CF15A3">
        <w:rPr>
          <w:rFonts w:cs="Times New Roman"/>
          <w:color w:val="auto"/>
        </w:rPr>
        <w:t>unutarnje morske vode i teritorijalno more, njihovo dno, podzemlje i podmorje;</w:t>
      </w:r>
    </w:p>
    <w:p w14:paraId="66D50912" w14:textId="1F72885C" w:rsidR="00B7034D" w:rsidRPr="00CF15A3" w:rsidRDefault="00B7034D" w:rsidP="00B7034D">
      <w:pPr>
        <w:pStyle w:val="BEZINDENTACIJE"/>
        <w:numPr>
          <w:ilvl w:val="0"/>
          <w:numId w:val="16"/>
        </w:numPr>
        <w:spacing w:line="240" w:lineRule="auto"/>
        <w:rPr>
          <w:rFonts w:cs="Times New Roman"/>
          <w:color w:val="auto"/>
        </w:rPr>
      </w:pPr>
      <w:r w:rsidRPr="00CF15A3">
        <w:rPr>
          <w:rFonts w:cs="Times New Roman"/>
          <w:color w:val="auto"/>
        </w:rPr>
        <w:t>dio kopna koji je po svojoj prirodi namijenjen općoj upotrebi i koji je određen takvim, kao i sve što je s tim dijelom kopna trajno spojeno na površini ili ispod nje i čine ga nekretnine koje su po prirodnim obilježjima, izgledu, namjeni, položaju i načinu upotrebe: morska obala, morske plaže, sprudovi, rtovi, hridi, grebeni, otočići koje za vrijeme nevremena prekrivaju najveći valovi, žala, luke, lukobrani, rive, molovi, valobrani, nasipi, privezišta, gatovi, morske solane, ušća vodotoka koji se izlijevaju u more i kanali spojeni s morem, uključujući i građevine koje su trajno povezane s pomorskim dobrom i njegova su pripadnost.</w:t>
      </w:r>
    </w:p>
    <w:p w14:paraId="664B9A77" w14:textId="77777777" w:rsidR="00C42DC1" w:rsidRDefault="00C42DC1" w:rsidP="00A80DD4">
      <w:pPr>
        <w:spacing w:after="0"/>
        <w:jc w:val="both"/>
        <w:rPr>
          <w:rFonts w:ascii="Times New Roman" w:hAnsi="Times New Roman" w:cs="Times New Roman"/>
          <w:sz w:val="24"/>
          <w:szCs w:val="24"/>
        </w:rPr>
      </w:pPr>
    </w:p>
    <w:p w14:paraId="5682DE3C" w14:textId="6F9EA753" w:rsidR="00F71989" w:rsidRPr="00CF15A3" w:rsidRDefault="00F71989" w:rsidP="00F71989">
      <w:pPr>
        <w:spacing w:after="0"/>
        <w:jc w:val="center"/>
        <w:rPr>
          <w:rFonts w:ascii="Times New Roman" w:hAnsi="Times New Roman" w:cs="Times New Roman"/>
          <w:b/>
          <w:bCs/>
          <w:sz w:val="24"/>
          <w:szCs w:val="24"/>
        </w:rPr>
      </w:pPr>
      <w:r w:rsidRPr="00CF15A3">
        <w:rPr>
          <w:rFonts w:ascii="Times New Roman" w:hAnsi="Times New Roman" w:cs="Times New Roman"/>
          <w:b/>
          <w:bCs/>
          <w:sz w:val="24"/>
          <w:szCs w:val="24"/>
        </w:rPr>
        <w:t xml:space="preserve">Članak </w:t>
      </w:r>
      <w:r w:rsidR="00CF15A3" w:rsidRPr="00CF15A3">
        <w:rPr>
          <w:rFonts w:ascii="Times New Roman" w:hAnsi="Times New Roman" w:cs="Times New Roman"/>
          <w:b/>
          <w:bCs/>
          <w:sz w:val="24"/>
          <w:szCs w:val="24"/>
        </w:rPr>
        <w:t>2.</w:t>
      </w:r>
    </w:p>
    <w:p w14:paraId="0D340A95" w14:textId="5B2B9CBE" w:rsidR="00C42DC1" w:rsidRPr="000E638A" w:rsidRDefault="00C42DC1" w:rsidP="00A80DD4">
      <w:pPr>
        <w:spacing w:after="0"/>
        <w:jc w:val="both"/>
        <w:rPr>
          <w:rFonts w:ascii="Times New Roman" w:hAnsi="Times New Roman" w:cs="Times New Roman"/>
          <w:sz w:val="24"/>
          <w:szCs w:val="24"/>
        </w:rPr>
      </w:pPr>
      <w:r w:rsidRPr="000E638A">
        <w:rPr>
          <w:rFonts w:ascii="Times New Roman" w:hAnsi="Times New Roman" w:cs="Times New Roman"/>
          <w:sz w:val="24"/>
          <w:szCs w:val="24"/>
        </w:rPr>
        <w:t>Ovom Odlukom propisuje se:</w:t>
      </w:r>
    </w:p>
    <w:p w14:paraId="46EE8B26" w14:textId="4ECD0F54" w:rsidR="00C42DC1" w:rsidRPr="000E638A" w:rsidRDefault="00C42DC1" w:rsidP="00C42DC1">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način uređenja i korištenja pomorskog dobra u općoj upotrebi za gospodarske i druge svrhe, građenje građevina, koje se prema posebnim propisima grade bez građevinske dozvole i glavnog projekta, te održavanje reda na pomorskom dobru u općoj upotrebi,</w:t>
      </w:r>
    </w:p>
    <w:p w14:paraId="3125480A" w14:textId="46CE6043" w:rsidR="00C42DC1" w:rsidRPr="000E638A" w:rsidRDefault="00C42DC1" w:rsidP="00C42DC1">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održavanje čistoće i čuvanje površina pomorskog dobra u općoj upotrebi,</w:t>
      </w:r>
    </w:p>
    <w:p w14:paraId="6ED7F6DA" w14:textId="2A37DD93" w:rsidR="00C42DC1" w:rsidRPr="000E638A" w:rsidRDefault="00C42DC1" w:rsidP="00C42DC1">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osiguranje nesmetanog prolaska duž pomorskog dobra,</w:t>
      </w:r>
    </w:p>
    <w:p w14:paraId="66E34F99" w14:textId="3EF836BA" w:rsidR="00C42DC1" w:rsidRPr="000E638A" w:rsidRDefault="00C42DC1" w:rsidP="00C42DC1">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mjere za provođenje mjera za održavanje reda na pomorskom dobru, koje poduzima pomorski redar,</w:t>
      </w:r>
    </w:p>
    <w:p w14:paraId="7D637CBB" w14:textId="6F1AE8C1" w:rsidR="00C42DC1" w:rsidRPr="000E638A" w:rsidRDefault="00504DE4" w:rsidP="00C42DC1">
      <w:pPr>
        <w:pStyle w:val="Odlomakpopis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obveze pravnih i fizičkih osoba,</w:t>
      </w:r>
    </w:p>
    <w:p w14:paraId="1F223FDE" w14:textId="6D2471B0" w:rsidR="00C42DC1" w:rsidRPr="000E638A" w:rsidRDefault="00C42DC1" w:rsidP="00C42DC1">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prekršajne odredbe</w:t>
      </w:r>
      <w:r w:rsidR="00672774" w:rsidRPr="000E638A">
        <w:rPr>
          <w:rFonts w:ascii="Times New Roman" w:hAnsi="Times New Roman" w:cs="Times New Roman"/>
          <w:sz w:val="24"/>
          <w:szCs w:val="24"/>
        </w:rPr>
        <w:t>,</w:t>
      </w:r>
    </w:p>
    <w:p w14:paraId="393F491A" w14:textId="0AB3B481" w:rsidR="00672774" w:rsidRPr="000E638A" w:rsidRDefault="00672774" w:rsidP="00C42DC1">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prijelazne i završne odredbe.</w:t>
      </w:r>
    </w:p>
    <w:p w14:paraId="356DBA54" w14:textId="77777777" w:rsidR="00C42DC1" w:rsidRPr="000E638A" w:rsidRDefault="00C42DC1" w:rsidP="00C42DC1">
      <w:pPr>
        <w:spacing w:after="0"/>
        <w:jc w:val="both"/>
        <w:rPr>
          <w:rFonts w:ascii="Times New Roman" w:hAnsi="Times New Roman" w:cs="Times New Roman"/>
          <w:sz w:val="24"/>
          <w:szCs w:val="24"/>
        </w:rPr>
      </w:pPr>
    </w:p>
    <w:p w14:paraId="4862EE05" w14:textId="68FAE482" w:rsidR="00C42DC1" w:rsidRPr="000E638A" w:rsidRDefault="00C42DC1" w:rsidP="00C42DC1">
      <w:pPr>
        <w:spacing w:after="0"/>
        <w:jc w:val="both"/>
        <w:rPr>
          <w:rFonts w:ascii="Times New Roman" w:hAnsi="Times New Roman" w:cs="Times New Roman"/>
          <w:sz w:val="24"/>
          <w:szCs w:val="24"/>
        </w:rPr>
      </w:pPr>
      <w:r w:rsidRPr="000E638A">
        <w:rPr>
          <w:rFonts w:ascii="Times New Roman" w:hAnsi="Times New Roman" w:cs="Times New Roman"/>
          <w:sz w:val="24"/>
          <w:szCs w:val="24"/>
        </w:rPr>
        <w:t>Mjerama za provođenje reda na pomorskom dobru smatraju se mjere propisane ovom Odlukom, drugim zakonima i propisima na kojima se uspostavlja i održava red na pomorskom dobru.</w:t>
      </w:r>
    </w:p>
    <w:p w14:paraId="09ED729D" w14:textId="77777777" w:rsidR="00C42DC1" w:rsidRPr="000E638A" w:rsidRDefault="00C42DC1" w:rsidP="00C42DC1">
      <w:pPr>
        <w:spacing w:after="0"/>
        <w:jc w:val="both"/>
        <w:rPr>
          <w:rFonts w:ascii="Times New Roman" w:hAnsi="Times New Roman" w:cs="Times New Roman"/>
          <w:sz w:val="24"/>
          <w:szCs w:val="24"/>
        </w:rPr>
      </w:pPr>
    </w:p>
    <w:p w14:paraId="7E0B0C6E" w14:textId="596742C3" w:rsidR="00C42DC1" w:rsidRDefault="00C42DC1" w:rsidP="00C42DC1">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Sve </w:t>
      </w:r>
      <w:r w:rsidR="00672774" w:rsidRPr="000E638A">
        <w:rPr>
          <w:rFonts w:ascii="Times New Roman" w:hAnsi="Times New Roman" w:cs="Times New Roman"/>
          <w:sz w:val="24"/>
          <w:szCs w:val="24"/>
        </w:rPr>
        <w:t>fizičke i pravne osobe</w:t>
      </w:r>
      <w:r w:rsidRPr="000E638A">
        <w:rPr>
          <w:rFonts w:ascii="Times New Roman" w:hAnsi="Times New Roman" w:cs="Times New Roman"/>
          <w:sz w:val="24"/>
          <w:szCs w:val="24"/>
        </w:rPr>
        <w:t xml:space="preserve"> na pomorskom dobru u općoj upotrebi na području Općine Podstrana dužne su se pridržavati odredbi ove Odluke.</w:t>
      </w:r>
    </w:p>
    <w:p w14:paraId="4D37BFFC" w14:textId="77777777" w:rsidR="00E86BE0" w:rsidRDefault="00E86BE0" w:rsidP="00C42DC1">
      <w:pPr>
        <w:spacing w:after="0"/>
        <w:jc w:val="both"/>
        <w:rPr>
          <w:rFonts w:ascii="Times New Roman" w:hAnsi="Times New Roman" w:cs="Times New Roman"/>
          <w:sz w:val="24"/>
          <w:szCs w:val="24"/>
        </w:rPr>
      </w:pPr>
    </w:p>
    <w:p w14:paraId="1C1CB402" w14:textId="4D40571D" w:rsidR="00E86BE0" w:rsidRDefault="00E86BE0" w:rsidP="00E86BE0">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Pr>
          <w:rFonts w:ascii="Times New Roman" w:hAnsi="Times New Roman" w:cs="Times New Roman"/>
          <w:b/>
          <w:bCs/>
          <w:sz w:val="24"/>
          <w:szCs w:val="24"/>
        </w:rPr>
        <w:t>3</w:t>
      </w:r>
      <w:r w:rsidRPr="000E638A">
        <w:rPr>
          <w:rFonts w:ascii="Times New Roman" w:hAnsi="Times New Roman" w:cs="Times New Roman"/>
          <w:b/>
          <w:bCs/>
          <w:sz w:val="24"/>
          <w:szCs w:val="24"/>
        </w:rPr>
        <w:t xml:space="preserve">. </w:t>
      </w:r>
    </w:p>
    <w:p w14:paraId="143284CD" w14:textId="77777777" w:rsidR="00E86BE0" w:rsidRPr="00F85DBA" w:rsidRDefault="00E86BE0" w:rsidP="00E86BE0">
      <w:pPr>
        <w:spacing w:after="0"/>
        <w:jc w:val="both"/>
        <w:rPr>
          <w:rFonts w:ascii="Times New Roman" w:hAnsi="Times New Roman" w:cs="Times New Roman"/>
          <w:sz w:val="24"/>
          <w:szCs w:val="24"/>
        </w:rPr>
      </w:pPr>
      <w:r w:rsidRPr="00F85DBA">
        <w:rPr>
          <w:rFonts w:ascii="Times New Roman" w:hAnsi="Times New Roman" w:cs="Times New Roman"/>
          <w:sz w:val="24"/>
          <w:szCs w:val="24"/>
        </w:rPr>
        <w:t xml:space="preserve">Općina Podstrana redovno upravlja pomorskim dobrom i održava ga u općoj upotrebi sukladno Planu upravljanja pomorskim dobrom kojeg u skladu sa Zakonom o pomorskom dobru i </w:t>
      </w:r>
      <w:r w:rsidRPr="00F85DBA">
        <w:rPr>
          <w:rFonts w:ascii="Times New Roman" w:hAnsi="Times New Roman" w:cs="Times New Roman"/>
          <w:sz w:val="24"/>
          <w:szCs w:val="24"/>
        </w:rPr>
        <w:lastRenderedPageBreak/>
        <w:t>morskim lukama donosi Općinsko vijeće Općine Podstrana, dok brigu o izvanrednom upravljanju pomorskim dobrom vodi Splitsko-dalmatinska županija.</w:t>
      </w:r>
    </w:p>
    <w:p w14:paraId="23AFAA0E" w14:textId="77777777" w:rsidR="00E86BE0" w:rsidRPr="00F85DBA" w:rsidRDefault="00E86BE0" w:rsidP="00E86BE0">
      <w:pPr>
        <w:spacing w:after="0"/>
        <w:jc w:val="both"/>
        <w:rPr>
          <w:rFonts w:ascii="Times New Roman" w:hAnsi="Times New Roman" w:cs="Times New Roman"/>
          <w:sz w:val="24"/>
          <w:szCs w:val="24"/>
        </w:rPr>
      </w:pPr>
    </w:p>
    <w:p w14:paraId="711D584E" w14:textId="77777777" w:rsidR="00E86BE0" w:rsidRPr="00F85DBA" w:rsidRDefault="00E86BE0" w:rsidP="00E86BE0">
      <w:pPr>
        <w:spacing w:after="0"/>
        <w:jc w:val="both"/>
        <w:rPr>
          <w:rFonts w:ascii="Times New Roman" w:hAnsi="Times New Roman" w:cs="Times New Roman"/>
          <w:sz w:val="24"/>
          <w:szCs w:val="24"/>
        </w:rPr>
      </w:pPr>
      <w:r w:rsidRPr="00F85DBA">
        <w:rPr>
          <w:rFonts w:ascii="Times New Roman" w:hAnsi="Times New Roman" w:cs="Times New Roman"/>
          <w:sz w:val="24"/>
          <w:szCs w:val="24"/>
        </w:rPr>
        <w:t>Redovno upravljanje pomorskim dobrom uključuje:</w:t>
      </w:r>
    </w:p>
    <w:p w14:paraId="0DD18C25" w14:textId="77777777" w:rsidR="00E86BE0" w:rsidRPr="00F85DBA" w:rsidRDefault="00E86BE0" w:rsidP="00E86BE0">
      <w:pPr>
        <w:pStyle w:val="Bezproreda"/>
        <w:jc w:val="both"/>
        <w:rPr>
          <w:rFonts w:ascii="Times New Roman" w:hAnsi="Times New Roman"/>
          <w:sz w:val="24"/>
          <w:szCs w:val="24"/>
        </w:rPr>
      </w:pPr>
      <w:r w:rsidRPr="00F85DBA">
        <w:rPr>
          <w:rFonts w:ascii="Times New Roman" w:hAnsi="Times New Roman"/>
          <w:sz w:val="24"/>
          <w:szCs w:val="24"/>
        </w:rPr>
        <w:t>- redovno održavanje i unaprjeđivanje pomorskog dobra u općoj upotrebi;</w:t>
      </w:r>
    </w:p>
    <w:p w14:paraId="3AFA18D2" w14:textId="77777777" w:rsidR="00E86BE0" w:rsidRPr="00F85DBA" w:rsidRDefault="00E86BE0" w:rsidP="00E86BE0">
      <w:pPr>
        <w:pStyle w:val="Bezproreda"/>
        <w:jc w:val="both"/>
        <w:rPr>
          <w:rFonts w:ascii="Times New Roman" w:hAnsi="Times New Roman"/>
          <w:sz w:val="24"/>
          <w:szCs w:val="24"/>
        </w:rPr>
      </w:pPr>
      <w:r w:rsidRPr="00F85DBA">
        <w:rPr>
          <w:rFonts w:ascii="Times New Roman" w:hAnsi="Times New Roman"/>
          <w:sz w:val="24"/>
          <w:szCs w:val="24"/>
        </w:rPr>
        <w:t>- brigu o zaštiti i osiguravanju opće upotrebe pomorskog dobra;</w:t>
      </w:r>
    </w:p>
    <w:p w14:paraId="2796FEAA" w14:textId="77777777" w:rsidR="00E86BE0" w:rsidRPr="00F85DBA" w:rsidRDefault="00E86BE0" w:rsidP="00E86BE0">
      <w:pPr>
        <w:pStyle w:val="Bezproreda"/>
        <w:jc w:val="both"/>
        <w:rPr>
          <w:rFonts w:ascii="Times New Roman" w:hAnsi="Times New Roman"/>
          <w:sz w:val="24"/>
          <w:szCs w:val="24"/>
        </w:rPr>
      </w:pPr>
      <w:r w:rsidRPr="00F85DBA">
        <w:rPr>
          <w:rFonts w:ascii="Times New Roman" w:hAnsi="Times New Roman"/>
          <w:sz w:val="24"/>
          <w:szCs w:val="24"/>
        </w:rPr>
        <w:t>- gradnju građevina i izvođenje zahvata u prostoru pomorskog dobra koji se prema posebnim propisima kojima se uređuje građenje te</w:t>
      </w:r>
      <w:r w:rsidRPr="00F85DBA">
        <w:rPr>
          <w:rFonts w:ascii="Times New Roman" w:eastAsia="Times New Roman" w:hAnsi="Times New Roman"/>
          <w:sz w:val="24"/>
          <w:szCs w:val="24"/>
          <w:lang w:eastAsia="hr-HR"/>
        </w:rPr>
        <w:t xml:space="preserve"> uredbom iz članka 14. stavka 4. točke 11. Zakona o pomorskom dobru i morskim lukama ne smatraju građenjem, a koji ostaju u općoj upotrebi;</w:t>
      </w:r>
    </w:p>
    <w:p w14:paraId="66B49972" w14:textId="77777777" w:rsidR="00E86BE0" w:rsidRPr="00F85DBA" w:rsidRDefault="00E86BE0" w:rsidP="00E86BE0">
      <w:pPr>
        <w:pStyle w:val="Bezproreda"/>
        <w:jc w:val="both"/>
        <w:rPr>
          <w:rFonts w:ascii="Times New Roman" w:hAnsi="Times New Roman"/>
          <w:sz w:val="24"/>
          <w:szCs w:val="24"/>
        </w:rPr>
      </w:pPr>
      <w:r w:rsidRPr="00F85DBA">
        <w:rPr>
          <w:rFonts w:ascii="Times New Roman" w:hAnsi="Times New Roman"/>
          <w:sz w:val="24"/>
          <w:szCs w:val="24"/>
        </w:rPr>
        <w:t>- nadzor nad pomorskim dobrom u općoj upotrebi;</w:t>
      </w:r>
    </w:p>
    <w:p w14:paraId="396F9483" w14:textId="77777777" w:rsidR="00E86BE0" w:rsidRPr="00F85DBA" w:rsidRDefault="00E86BE0" w:rsidP="00E86BE0">
      <w:pPr>
        <w:pStyle w:val="Bezproreda"/>
        <w:jc w:val="both"/>
        <w:rPr>
          <w:rFonts w:ascii="Times New Roman" w:hAnsi="Times New Roman"/>
          <w:sz w:val="24"/>
          <w:szCs w:val="24"/>
        </w:rPr>
      </w:pPr>
      <w:r w:rsidRPr="00F85DBA">
        <w:rPr>
          <w:rFonts w:ascii="Times New Roman" w:hAnsi="Times New Roman"/>
          <w:sz w:val="24"/>
          <w:szCs w:val="24"/>
        </w:rPr>
        <w:t>- davanje dozvola na pomorskom dobru;</w:t>
      </w:r>
    </w:p>
    <w:p w14:paraId="08A1473A" w14:textId="77777777" w:rsidR="00E86BE0" w:rsidRPr="00F85DBA" w:rsidRDefault="00E86BE0" w:rsidP="00E86BE0">
      <w:pPr>
        <w:pStyle w:val="Bezproreda"/>
        <w:jc w:val="both"/>
        <w:rPr>
          <w:rFonts w:ascii="Times New Roman" w:hAnsi="Times New Roman"/>
          <w:sz w:val="24"/>
          <w:szCs w:val="24"/>
        </w:rPr>
      </w:pPr>
      <w:r w:rsidRPr="00F85DBA">
        <w:rPr>
          <w:rFonts w:ascii="Times New Roman" w:hAnsi="Times New Roman"/>
          <w:sz w:val="24"/>
          <w:szCs w:val="24"/>
        </w:rPr>
        <w:t>- unos podataka o dozvolama na pomorskom dobru u Jedinstvenu nacionalnu bazu podataka pomorskog dobra Republike Hrvatske;</w:t>
      </w:r>
    </w:p>
    <w:p w14:paraId="2E36232F" w14:textId="77777777" w:rsidR="00E86BE0" w:rsidRPr="00F85DBA" w:rsidRDefault="00E86BE0" w:rsidP="00E86BE0">
      <w:pPr>
        <w:pStyle w:val="Bezproreda"/>
        <w:jc w:val="both"/>
        <w:rPr>
          <w:rFonts w:ascii="Times New Roman" w:hAnsi="Times New Roman"/>
          <w:sz w:val="24"/>
          <w:szCs w:val="24"/>
        </w:rPr>
      </w:pPr>
      <w:r w:rsidRPr="00F85DBA">
        <w:rPr>
          <w:rFonts w:ascii="Times New Roman" w:hAnsi="Times New Roman"/>
          <w:sz w:val="24"/>
          <w:szCs w:val="24"/>
        </w:rPr>
        <w:t>- nadzor nad ovlaštenicima dozvola na pomorskom dobru radi osiguranja da pomorsko dobro koriste u opsegu i granicama utvrđenim u dozvoli na pomorskom dobru;</w:t>
      </w:r>
    </w:p>
    <w:p w14:paraId="6DF094DE" w14:textId="77777777" w:rsidR="00E86BE0" w:rsidRPr="00F85DBA" w:rsidRDefault="00E86BE0" w:rsidP="00E86BE0">
      <w:pPr>
        <w:pStyle w:val="Bezproreda"/>
        <w:jc w:val="both"/>
        <w:rPr>
          <w:rFonts w:ascii="Times New Roman" w:hAnsi="Times New Roman"/>
          <w:sz w:val="24"/>
          <w:szCs w:val="24"/>
        </w:rPr>
      </w:pPr>
      <w:r w:rsidRPr="00F85DBA">
        <w:rPr>
          <w:rFonts w:ascii="Times New Roman" w:hAnsi="Times New Roman"/>
          <w:sz w:val="24"/>
          <w:szCs w:val="24"/>
        </w:rPr>
        <w:t>- održavanje reda na pomorskom dobru u općoj upotrebi.</w:t>
      </w:r>
    </w:p>
    <w:p w14:paraId="498C0806" w14:textId="77777777" w:rsidR="00E86BE0" w:rsidRPr="00F85DBA" w:rsidRDefault="00E86BE0" w:rsidP="00C42DC1">
      <w:pPr>
        <w:spacing w:after="0"/>
        <w:jc w:val="both"/>
        <w:rPr>
          <w:rFonts w:ascii="Times New Roman" w:hAnsi="Times New Roman" w:cs="Times New Roman"/>
          <w:sz w:val="24"/>
          <w:szCs w:val="24"/>
        </w:rPr>
      </w:pPr>
    </w:p>
    <w:p w14:paraId="52EEFA3A" w14:textId="4C9362C1" w:rsidR="00E86BE0" w:rsidRPr="00F85DBA" w:rsidRDefault="00E86BE0" w:rsidP="00E86BE0">
      <w:pPr>
        <w:pStyle w:val="BEZINDENTACIJE"/>
        <w:spacing w:line="240" w:lineRule="auto"/>
        <w:rPr>
          <w:rFonts w:cs="Times New Roman"/>
          <w:color w:val="auto"/>
        </w:rPr>
      </w:pPr>
      <w:r w:rsidRPr="00F85DBA">
        <w:rPr>
          <w:rFonts w:cs="Times New Roman"/>
          <w:color w:val="auto"/>
        </w:rPr>
        <w:t>Općina  Podstrana je dužna štititi pravo na opću upotrebu pomorskog dobra te poduzeti sve radnje radi sprječavanja nezakonitog postupanja, samovlasnog zauzeća, devastacije pomorskog dobra i nezakonitog nasipavanja.</w:t>
      </w:r>
    </w:p>
    <w:p w14:paraId="7C813EA4" w14:textId="77777777" w:rsidR="00E86BE0" w:rsidRDefault="00E86BE0" w:rsidP="00C42DC1">
      <w:pPr>
        <w:spacing w:after="0"/>
        <w:jc w:val="both"/>
        <w:rPr>
          <w:rFonts w:ascii="Times New Roman" w:hAnsi="Times New Roman" w:cs="Times New Roman"/>
          <w:sz w:val="24"/>
          <w:szCs w:val="24"/>
        </w:rPr>
      </w:pPr>
    </w:p>
    <w:p w14:paraId="3A3E779C" w14:textId="77777777" w:rsidR="00183883" w:rsidRDefault="00183883" w:rsidP="00C42DC1">
      <w:pPr>
        <w:spacing w:after="0"/>
        <w:jc w:val="both"/>
        <w:rPr>
          <w:rFonts w:ascii="Times New Roman" w:hAnsi="Times New Roman" w:cs="Times New Roman"/>
          <w:sz w:val="24"/>
          <w:szCs w:val="24"/>
        </w:rPr>
      </w:pPr>
    </w:p>
    <w:p w14:paraId="35F89C66" w14:textId="774681C0" w:rsidR="00C42DC1" w:rsidRPr="000E638A" w:rsidRDefault="000A3F33" w:rsidP="00AF5CD3">
      <w:pPr>
        <w:spacing w:after="0"/>
        <w:jc w:val="both"/>
        <w:rPr>
          <w:rFonts w:ascii="Times New Roman" w:hAnsi="Times New Roman" w:cs="Times New Roman"/>
          <w:b/>
          <w:bCs/>
          <w:sz w:val="24"/>
          <w:szCs w:val="24"/>
        </w:rPr>
      </w:pPr>
      <w:r w:rsidRPr="000E638A">
        <w:rPr>
          <w:rFonts w:ascii="Times New Roman" w:hAnsi="Times New Roman" w:cs="Times New Roman"/>
          <w:b/>
          <w:bCs/>
          <w:sz w:val="24"/>
          <w:szCs w:val="24"/>
        </w:rPr>
        <w:t xml:space="preserve">II. NAČIN UREĐENJA I KORIŠTENJA POMORSKOG DOBRA </w:t>
      </w:r>
      <w:r w:rsidR="00AF5CD3">
        <w:rPr>
          <w:rFonts w:ascii="Times New Roman" w:hAnsi="Times New Roman" w:cs="Times New Roman"/>
          <w:b/>
          <w:bCs/>
          <w:sz w:val="24"/>
          <w:szCs w:val="24"/>
        </w:rPr>
        <w:t xml:space="preserve">U OPĆOJ UPOTREBI </w:t>
      </w:r>
      <w:r w:rsidRPr="000E638A">
        <w:rPr>
          <w:rFonts w:ascii="Times New Roman" w:hAnsi="Times New Roman" w:cs="Times New Roman"/>
          <w:b/>
          <w:bCs/>
          <w:sz w:val="24"/>
          <w:szCs w:val="24"/>
        </w:rPr>
        <w:t xml:space="preserve">ZA GOSPODARSKE </w:t>
      </w:r>
      <w:r w:rsidR="00AF5CD3">
        <w:rPr>
          <w:rFonts w:ascii="Times New Roman" w:hAnsi="Times New Roman" w:cs="Times New Roman"/>
          <w:b/>
          <w:bCs/>
          <w:sz w:val="24"/>
          <w:szCs w:val="24"/>
        </w:rPr>
        <w:t xml:space="preserve">I </w:t>
      </w:r>
      <w:r w:rsidR="005E7A94" w:rsidRPr="000E638A">
        <w:rPr>
          <w:rFonts w:ascii="Times New Roman" w:hAnsi="Times New Roman" w:cs="Times New Roman"/>
          <w:b/>
          <w:bCs/>
          <w:sz w:val="24"/>
          <w:szCs w:val="24"/>
        </w:rPr>
        <w:t>DRUGE SVRHE</w:t>
      </w:r>
    </w:p>
    <w:p w14:paraId="00B79B0A" w14:textId="77777777" w:rsidR="00F71989" w:rsidRDefault="00F71989" w:rsidP="00E772BA">
      <w:pPr>
        <w:spacing w:after="0"/>
        <w:jc w:val="center"/>
        <w:rPr>
          <w:rFonts w:ascii="Times New Roman" w:hAnsi="Times New Roman" w:cs="Times New Roman"/>
          <w:b/>
          <w:bCs/>
          <w:sz w:val="24"/>
          <w:szCs w:val="24"/>
        </w:rPr>
      </w:pPr>
    </w:p>
    <w:p w14:paraId="6ECC9024" w14:textId="0C6A0CB7" w:rsidR="00C42DC1" w:rsidRPr="000E638A" w:rsidRDefault="00E772BA" w:rsidP="00E772B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4</w:t>
      </w:r>
      <w:r w:rsidRPr="000E638A">
        <w:rPr>
          <w:rFonts w:ascii="Times New Roman" w:hAnsi="Times New Roman" w:cs="Times New Roman"/>
          <w:b/>
          <w:bCs/>
          <w:sz w:val="24"/>
          <w:szCs w:val="24"/>
        </w:rPr>
        <w:t>.</w:t>
      </w:r>
    </w:p>
    <w:p w14:paraId="604D23DB" w14:textId="75C6CC53" w:rsidR="00E772BA" w:rsidRPr="000E638A" w:rsidRDefault="00E772BA"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t>Pomorsko dobro je prije svega u općoj upotrebi</w:t>
      </w:r>
      <w:r w:rsidR="00CF15A3">
        <w:rPr>
          <w:rFonts w:ascii="Times New Roman" w:hAnsi="Times New Roman" w:cs="Times New Roman"/>
          <w:sz w:val="24"/>
          <w:szCs w:val="24"/>
        </w:rPr>
        <w:t>, a može biti dano na posebnu upotrebu i na gospodarsko korištenje u skladu s odredbama Zakona o pomorskom dobru i morskim lukama</w:t>
      </w:r>
      <w:r w:rsidR="001F5B33">
        <w:rPr>
          <w:rFonts w:ascii="Times New Roman" w:hAnsi="Times New Roman" w:cs="Times New Roman"/>
          <w:sz w:val="24"/>
          <w:szCs w:val="24"/>
        </w:rPr>
        <w:t xml:space="preserve">. </w:t>
      </w:r>
      <w:r w:rsidRPr="000E638A">
        <w:rPr>
          <w:rFonts w:ascii="Times New Roman" w:hAnsi="Times New Roman" w:cs="Times New Roman"/>
          <w:sz w:val="24"/>
          <w:szCs w:val="24"/>
        </w:rPr>
        <w:t xml:space="preserve"> </w:t>
      </w:r>
    </w:p>
    <w:p w14:paraId="25604FA5" w14:textId="77777777" w:rsidR="00E772BA" w:rsidRPr="000E638A" w:rsidRDefault="00E772BA" w:rsidP="00A74B44">
      <w:pPr>
        <w:spacing w:after="0"/>
        <w:jc w:val="both"/>
        <w:rPr>
          <w:rFonts w:ascii="Times New Roman" w:hAnsi="Times New Roman" w:cs="Times New Roman"/>
          <w:sz w:val="24"/>
          <w:szCs w:val="24"/>
        </w:rPr>
      </w:pPr>
    </w:p>
    <w:p w14:paraId="6AEB4DFF" w14:textId="362BE53D" w:rsidR="00E772BA" w:rsidRDefault="00E772BA"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t>Opća upotreba pomorskog dobra podrazumijeva da se svatko ima pravo služiti pomorskim dobrom sukladno njegovoj prirodi i namjeni</w:t>
      </w:r>
      <w:r w:rsidR="00F71989">
        <w:rPr>
          <w:rFonts w:ascii="Times New Roman" w:hAnsi="Times New Roman" w:cs="Times New Roman"/>
          <w:sz w:val="24"/>
          <w:szCs w:val="24"/>
        </w:rPr>
        <w:t>.</w:t>
      </w:r>
    </w:p>
    <w:p w14:paraId="428625BB" w14:textId="77777777" w:rsidR="00E86BE0" w:rsidRDefault="00E86BE0" w:rsidP="00A74B44">
      <w:pPr>
        <w:spacing w:after="0"/>
        <w:jc w:val="both"/>
        <w:rPr>
          <w:rFonts w:ascii="Times New Roman" w:hAnsi="Times New Roman" w:cs="Times New Roman"/>
          <w:sz w:val="24"/>
          <w:szCs w:val="24"/>
        </w:rPr>
      </w:pPr>
    </w:p>
    <w:p w14:paraId="5B7A1A4A" w14:textId="6B41DA64" w:rsidR="000A3F33" w:rsidRPr="000E638A" w:rsidRDefault="000A3F33" w:rsidP="000A3F33">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5</w:t>
      </w:r>
      <w:r w:rsidRPr="000E638A">
        <w:rPr>
          <w:rFonts w:ascii="Times New Roman" w:hAnsi="Times New Roman" w:cs="Times New Roman"/>
          <w:b/>
          <w:bCs/>
          <w:sz w:val="24"/>
          <w:szCs w:val="24"/>
        </w:rPr>
        <w:t>.</w:t>
      </w:r>
    </w:p>
    <w:p w14:paraId="44B8E500" w14:textId="77777777" w:rsidR="00CF15A3" w:rsidRDefault="00CF15A3" w:rsidP="00CF15A3">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Gospodarsko korištenje pomorskog dobra je vremenski ograničeno pravo korištenja pomorskog dobra sa ili bez prava korištenja građevina i zahvata u prostoru, te u skladu s propisom kojim se uređuje gradnja građevina i izvođenje zahvata u prostoru koji se prema propisima kojima se uređuje građenje ne smatraju građenjem, a koji su dopušteni na prostoru pomorskog dobra. </w:t>
      </w:r>
    </w:p>
    <w:p w14:paraId="12409DD0" w14:textId="77777777" w:rsidR="00CF15A3" w:rsidRPr="000E638A" w:rsidRDefault="00CF15A3" w:rsidP="00CF15A3">
      <w:pPr>
        <w:spacing w:after="0"/>
        <w:jc w:val="both"/>
        <w:rPr>
          <w:rFonts w:ascii="Times New Roman" w:hAnsi="Times New Roman" w:cs="Times New Roman"/>
          <w:sz w:val="24"/>
          <w:szCs w:val="24"/>
        </w:rPr>
      </w:pPr>
    </w:p>
    <w:p w14:paraId="33134B8B" w14:textId="77777777" w:rsidR="00B7034D" w:rsidRPr="00B7034D" w:rsidRDefault="00B7034D" w:rsidP="00B7034D">
      <w:pPr>
        <w:pStyle w:val="Bezproreda"/>
        <w:jc w:val="both"/>
        <w:rPr>
          <w:rFonts w:ascii="Times New Roman" w:hAnsi="Times New Roman"/>
          <w:sz w:val="24"/>
          <w:szCs w:val="24"/>
        </w:rPr>
      </w:pPr>
      <w:r w:rsidRPr="00B7034D">
        <w:rPr>
          <w:rFonts w:ascii="Times New Roman" w:hAnsi="Times New Roman"/>
          <w:sz w:val="24"/>
          <w:szCs w:val="24"/>
        </w:rPr>
        <w:t>Pravo gospodarskog korištenja pomorskog dobra može se steći na temelju koncesije i dozvole na pomorskom dobru.</w:t>
      </w:r>
    </w:p>
    <w:p w14:paraId="0388F3B3" w14:textId="77777777" w:rsidR="00B7034D" w:rsidRPr="00B7034D" w:rsidRDefault="00B7034D" w:rsidP="00B7034D">
      <w:pPr>
        <w:pStyle w:val="Bezproreda"/>
        <w:jc w:val="both"/>
        <w:rPr>
          <w:rFonts w:ascii="Times New Roman" w:hAnsi="Times New Roman"/>
          <w:sz w:val="24"/>
          <w:szCs w:val="24"/>
        </w:rPr>
      </w:pPr>
    </w:p>
    <w:p w14:paraId="0645EDDD" w14:textId="43EB854F" w:rsidR="00B7034D" w:rsidRPr="00CF15A3" w:rsidRDefault="00B7034D" w:rsidP="00B7034D">
      <w:pPr>
        <w:pStyle w:val="Bezproreda"/>
        <w:jc w:val="both"/>
        <w:rPr>
          <w:rFonts w:ascii="Times New Roman" w:hAnsi="Times New Roman"/>
          <w:sz w:val="24"/>
          <w:szCs w:val="24"/>
        </w:rPr>
      </w:pPr>
      <w:r w:rsidRPr="00CF15A3">
        <w:rPr>
          <w:rFonts w:ascii="Times New Roman" w:hAnsi="Times New Roman"/>
          <w:sz w:val="24"/>
          <w:szCs w:val="24"/>
        </w:rPr>
        <w:t xml:space="preserve">Dozvola </w:t>
      </w:r>
      <w:r w:rsidR="00DE7088" w:rsidRPr="00CF15A3">
        <w:rPr>
          <w:rFonts w:ascii="Times New Roman" w:hAnsi="Times New Roman"/>
          <w:sz w:val="24"/>
          <w:szCs w:val="24"/>
        </w:rPr>
        <w:t xml:space="preserve">na pomorskom dobru </w:t>
      </w:r>
      <w:r w:rsidRPr="00CF15A3">
        <w:rPr>
          <w:rFonts w:ascii="Times New Roman" w:hAnsi="Times New Roman"/>
          <w:sz w:val="24"/>
          <w:szCs w:val="24"/>
        </w:rPr>
        <w:t>se može dati samo za obavljanje djelatnosti i korištenje pomorskog dobra manjeg značaja.</w:t>
      </w:r>
    </w:p>
    <w:p w14:paraId="4888618D" w14:textId="77777777" w:rsidR="00B7034D" w:rsidRPr="00B7034D" w:rsidRDefault="00B7034D" w:rsidP="00A74B44">
      <w:pPr>
        <w:spacing w:after="0"/>
        <w:jc w:val="both"/>
        <w:rPr>
          <w:rFonts w:ascii="Times New Roman" w:hAnsi="Times New Roman" w:cs="Times New Roman"/>
          <w:sz w:val="24"/>
          <w:szCs w:val="24"/>
        </w:rPr>
      </w:pPr>
    </w:p>
    <w:p w14:paraId="666BD86F" w14:textId="0E28F43D" w:rsidR="00A74B44" w:rsidRPr="000E638A" w:rsidRDefault="00A74B44"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t>Koncesionar i ovlaštenik dozvole na pomorskom dobru kojima se dopušta obavljanje gospodarske i druge svrhe na pomorskom dobru dužni su sredstva koja se koriste za obavljanje djelatnosti održavati urednim i ispravnim, te brinuti da nemaju oštećenja zbog kojih postoji opasnost za život i zdravlje ljudi, imovinu veće vrijednosti ili okoliš.</w:t>
      </w:r>
    </w:p>
    <w:p w14:paraId="5525560F" w14:textId="619BD231" w:rsidR="00A74B44" w:rsidRPr="000E638A" w:rsidRDefault="00A74B44"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lastRenderedPageBreak/>
        <w:t xml:space="preserve">Ako osobe iz stavka </w:t>
      </w:r>
      <w:r w:rsidR="00CF15A3">
        <w:rPr>
          <w:rFonts w:ascii="Times New Roman" w:hAnsi="Times New Roman" w:cs="Times New Roman"/>
          <w:sz w:val="24"/>
          <w:szCs w:val="24"/>
        </w:rPr>
        <w:t>4</w:t>
      </w:r>
      <w:r w:rsidRPr="000E638A">
        <w:rPr>
          <w:rFonts w:ascii="Times New Roman" w:hAnsi="Times New Roman" w:cs="Times New Roman"/>
          <w:sz w:val="24"/>
          <w:szCs w:val="24"/>
        </w:rPr>
        <w:t xml:space="preserve">. </w:t>
      </w:r>
      <w:r w:rsidR="006961D9" w:rsidRPr="000E638A">
        <w:rPr>
          <w:rFonts w:ascii="Times New Roman" w:hAnsi="Times New Roman" w:cs="Times New Roman"/>
          <w:sz w:val="24"/>
          <w:szCs w:val="24"/>
        </w:rPr>
        <w:t>ovog članka ne održavaju sredstva koja koriste za obavljanje djelatnosti urednim i ispravnim, te ako ista imaju oštećenja zbog kojih postoji opasnost za život i zdravlje ljudi, imovinu veće vrijednosti</w:t>
      </w:r>
      <w:r w:rsidR="005F77AD" w:rsidRPr="000E638A">
        <w:rPr>
          <w:rFonts w:ascii="Times New Roman" w:hAnsi="Times New Roman" w:cs="Times New Roman"/>
          <w:sz w:val="24"/>
          <w:szCs w:val="24"/>
        </w:rPr>
        <w:t xml:space="preserve"> ili okoliš, pomorski redar naredit će rješenjem nositelju akta otklanjanje uočenih nedostataka. Ako osobe iz stavka </w:t>
      </w:r>
      <w:r w:rsidR="00CF15A3">
        <w:rPr>
          <w:rFonts w:ascii="Times New Roman" w:hAnsi="Times New Roman" w:cs="Times New Roman"/>
          <w:sz w:val="24"/>
          <w:szCs w:val="24"/>
        </w:rPr>
        <w:t>4</w:t>
      </w:r>
      <w:r w:rsidR="005F77AD" w:rsidRPr="000E638A">
        <w:rPr>
          <w:rFonts w:ascii="Times New Roman" w:hAnsi="Times New Roman" w:cs="Times New Roman"/>
          <w:sz w:val="24"/>
          <w:szCs w:val="24"/>
        </w:rPr>
        <w:t>. ovog članka ne postupe po nalogu pomorskog redara, ti će se nedostaci otkloniti putem treće osobe, na trošak nositelja akta.</w:t>
      </w:r>
    </w:p>
    <w:p w14:paraId="69CB9640" w14:textId="77777777" w:rsidR="005F77AD" w:rsidRPr="000E638A" w:rsidRDefault="005F77AD" w:rsidP="00A74B44">
      <w:pPr>
        <w:spacing w:after="0"/>
        <w:jc w:val="both"/>
        <w:rPr>
          <w:rFonts w:ascii="Times New Roman" w:hAnsi="Times New Roman" w:cs="Times New Roman"/>
          <w:sz w:val="24"/>
          <w:szCs w:val="24"/>
        </w:rPr>
      </w:pPr>
    </w:p>
    <w:p w14:paraId="103DAF66" w14:textId="049C0FC2" w:rsidR="005F77AD" w:rsidRPr="000E638A" w:rsidRDefault="005F77AD" w:rsidP="00A74B44">
      <w:pPr>
        <w:spacing w:after="0"/>
        <w:jc w:val="both"/>
        <w:rPr>
          <w:rFonts w:ascii="Times New Roman" w:hAnsi="Times New Roman" w:cs="Times New Roman"/>
          <w:sz w:val="24"/>
          <w:szCs w:val="24"/>
        </w:rPr>
      </w:pPr>
      <w:r w:rsidRPr="000E638A">
        <w:rPr>
          <w:rFonts w:ascii="Times New Roman" w:hAnsi="Times New Roman" w:cs="Times New Roman"/>
          <w:sz w:val="24"/>
          <w:szCs w:val="24"/>
        </w:rPr>
        <w:t>Površina koja se koristi za obavljanje gospodarske i druge svrhe mora biti održavana i uredna.</w:t>
      </w:r>
    </w:p>
    <w:p w14:paraId="34984A68" w14:textId="77777777" w:rsidR="005F77AD" w:rsidRPr="000E638A" w:rsidRDefault="005F77AD" w:rsidP="00A74B44">
      <w:pPr>
        <w:spacing w:after="0"/>
        <w:jc w:val="both"/>
        <w:rPr>
          <w:rFonts w:ascii="Times New Roman" w:hAnsi="Times New Roman" w:cs="Times New Roman"/>
          <w:b/>
          <w:bCs/>
          <w:sz w:val="24"/>
          <w:szCs w:val="24"/>
        </w:rPr>
      </w:pPr>
    </w:p>
    <w:p w14:paraId="1BDF612E" w14:textId="12017B21" w:rsidR="005F77AD" w:rsidRPr="000E638A" w:rsidRDefault="005F77AD" w:rsidP="005F77A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6</w:t>
      </w:r>
      <w:r w:rsidRPr="000E638A">
        <w:rPr>
          <w:rFonts w:ascii="Times New Roman" w:hAnsi="Times New Roman" w:cs="Times New Roman"/>
          <w:b/>
          <w:bCs/>
          <w:sz w:val="24"/>
          <w:szCs w:val="24"/>
        </w:rPr>
        <w:t>.</w:t>
      </w:r>
    </w:p>
    <w:p w14:paraId="37801D61" w14:textId="053C17F4" w:rsidR="00342539" w:rsidRPr="000E638A" w:rsidRDefault="00342539" w:rsidP="00342539">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Koncesionar koji je na temelju ugovora o koncesiji stekao pravo gospodarskog korištenja pomorskog dobra u općoj upotrebi, može obavljati djelatnost na pomorskom dobru samo </w:t>
      </w:r>
      <w:r w:rsidR="00750544" w:rsidRPr="00CF15A3">
        <w:rPr>
          <w:rFonts w:ascii="Times New Roman" w:hAnsi="Times New Roman" w:cs="Times New Roman"/>
          <w:sz w:val="24"/>
          <w:szCs w:val="24"/>
        </w:rPr>
        <w:t>na način, pod uvjetima, u opsegu i granicama</w:t>
      </w:r>
      <w:r w:rsidR="00750544" w:rsidRPr="004C3ACA">
        <w:rPr>
          <w:rFonts w:ascii="Times New Roman" w:hAnsi="Times New Roman" w:cs="Times New Roman"/>
          <w:color w:val="FF0000"/>
          <w:sz w:val="24"/>
          <w:szCs w:val="24"/>
        </w:rPr>
        <w:t xml:space="preserve"> </w:t>
      </w:r>
      <w:r w:rsidRPr="000E638A">
        <w:rPr>
          <w:rFonts w:ascii="Times New Roman" w:hAnsi="Times New Roman" w:cs="Times New Roman"/>
          <w:sz w:val="24"/>
          <w:szCs w:val="24"/>
        </w:rPr>
        <w:t>određenim ugovor</w:t>
      </w:r>
      <w:r w:rsidR="00750544">
        <w:rPr>
          <w:rFonts w:ascii="Times New Roman" w:hAnsi="Times New Roman" w:cs="Times New Roman"/>
          <w:sz w:val="24"/>
          <w:szCs w:val="24"/>
        </w:rPr>
        <w:t>om</w:t>
      </w:r>
      <w:r w:rsidRPr="000E638A">
        <w:rPr>
          <w:rFonts w:ascii="Times New Roman" w:hAnsi="Times New Roman" w:cs="Times New Roman"/>
          <w:sz w:val="24"/>
          <w:szCs w:val="24"/>
        </w:rPr>
        <w:t xml:space="preserve"> o koncesiji.</w:t>
      </w:r>
    </w:p>
    <w:p w14:paraId="2344F7DC" w14:textId="77777777" w:rsidR="00342539" w:rsidRPr="000E638A" w:rsidRDefault="00342539" w:rsidP="00342539">
      <w:pPr>
        <w:spacing w:after="0"/>
        <w:jc w:val="both"/>
        <w:rPr>
          <w:rFonts w:ascii="Times New Roman" w:hAnsi="Times New Roman" w:cs="Times New Roman"/>
          <w:b/>
          <w:bCs/>
          <w:sz w:val="24"/>
          <w:szCs w:val="24"/>
        </w:rPr>
      </w:pPr>
    </w:p>
    <w:p w14:paraId="29F481EE" w14:textId="123725CA" w:rsidR="00342539" w:rsidRPr="000E638A" w:rsidRDefault="00342539" w:rsidP="0034253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7</w:t>
      </w:r>
      <w:r w:rsidRPr="000E638A">
        <w:rPr>
          <w:rFonts w:ascii="Times New Roman" w:hAnsi="Times New Roman" w:cs="Times New Roman"/>
          <w:b/>
          <w:bCs/>
          <w:sz w:val="24"/>
          <w:szCs w:val="24"/>
        </w:rPr>
        <w:t>.</w:t>
      </w:r>
    </w:p>
    <w:p w14:paraId="2F8E44ED" w14:textId="73FBB82E" w:rsidR="00342539" w:rsidRPr="000E638A" w:rsidRDefault="00342539"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Ovlaštenik dozvole na pomorskom dobru može obavljati djelatnost na pomorskom dobru samo </w:t>
      </w:r>
      <w:r w:rsidR="004C3ACA" w:rsidRPr="00CF15A3">
        <w:rPr>
          <w:rFonts w:ascii="Times New Roman" w:hAnsi="Times New Roman" w:cs="Times New Roman"/>
          <w:sz w:val="24"/>
          <w:szCs w:val="24"/>
        </w:rPr>
        <w:t xml:space="preserve">na način, pod uvjetima, u opsegu i granicama </w:t>
      </w:r>
      <w:r w:rsidRPr="000E638A">
        <w:rPr>
          <w:rFonts w:ascii="Times New Roman" w:hAnsi="Times New Roman" w:cs="Times New Roman"/>
          <w:sz w:val="24"/>
          <w:szCs w:val="24"/>
        </w:rPr>
        <w:t>utvrđenim u dozvoli na pomorskom dobru.</w:t>
      </w:r>
    </w:p>
    <w:p w14:paraId="1E1DA596" w14:textId="77777777" w:rsidR="00342539" w:rsidRPr="000E638A" w:rsidRDefault="00342539" w:rsidP="006476D0">
      <w:pPr>
        <w:spacing w:after="0"/>
        <w:jc w:val="both"/>
        <w:rPr>
          <w:rFonts w:ascii="Times New Roman" w:hAnsi="Times New Roman" w:cs="Times New Roman"/>
          <w:sz w:val="24"/>
          <w:szCs w:val="24"/>
        </w:rPr>
      </w:pPr>
    </w:p>
    <w:p w14:paraId="556DE2DB" w14:textId="6CD2BF62" w:rsidR="00342539" w:rsidRPr="000E638A" w:rsidRDefault="00342539"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Ovlaštenik dozvole na pomorskom dobru nema pravo sklapati ugovore s trećim osobama na temelju kojih bi treće osobe obavljale djelatnost ili dio djelatnosti iz dozvole, niti ga Općina Podstrana može na to ovlastiti.</w:t>
      </w:r>
    </w:p>
    <w:p w14:paraId="1C6FDEA2" w14:textId="7A1FC41D" w:rsidR="00342539" w:rsidRPr="000E638A" w:rsidRDefault="00342539" w:rsidP="0034253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8</w:t>
      </w:r>
      <w:r w:rsidRPr="000E638A">
        <w:rPr>
          <w:rFonts w:ascii="Times New Roman" w:hAnsi="Times New Roman" w:cs="Times New Roman"/>
          <w:b/>
          <w:bCs/>
          <w:sz w:val="24"/>
          <w:szCs w:val="24"/>
        </w:rPr>
        <w:t>.</w:t>
      </w:r>
    </w:p>
    <w:p w14:paraId="25975208" w14:textId="2F162242" w:rsidR="00342539" w:rsidRPr="000E638A" w:rsidRDefault="00342539"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Općina Podstrana, kao davatelj dozvole na pomorskom dobru, dužna je brinuti se o tome da se pomorsko dobro koristi </w:t>
      </w:r>
      <w:r w:rsidR="00DE7088" w:rsidRPr="00CF15A3">
        <w:rPr>
          <w:rFonts w:ascii="Times New Roman" w:hAnsi="Times New Roman" w:cs="Times New Roman"/>
          <w:sz w:val="24"/>
          <w:szCs w:val="24"/>
        </w:rPr>
        <w:t xml:space="preserve">na način, pod uvjetima, u opsegu i granicama </w:t>
      </w:r>
      <w:r w:rsidRPr="000E638A">
        <w:rPr>
          <w:rFonts w:ascii="Times New Roman" w:hAnsi="Times New Roman" w:cs="Times New Roman"/>
          <w:sz w:val="24"/>
          <w:szCs w:val="24"/>
        </w:rPr>
        <w:t>utvrđenim u dozvoli.</w:t>
      </w:r>
    </w:p>
    <w:p w14:paraId="2CC6A94C" w14:textId="77777777" w:rsidR="006476D0" w:rsidRPr="000E638A" w:rsidRDefault="006476D0" w:rsidP="006476D0">
      <w:pPr>
        <w:spacing w:after="0"/>
        <w:jc w:val="both"/>
        <w:rPr>
          <w:rFonts w:ascii="Times New Roman" w:hAnsi="Times New Roman" w:cs="Times New Roman"/>
          <w:sz w:val="24"/>
          <w:szCs w:val="24"/>
        </w:rPr>
      </w:pPr>
    </w:p>
    <w:p w14:paraId="712ADBF4" w14:textId="16BA10FC" w:rsidR="006476D0" w:rsidRDefault="006476D0"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dužna je osigurati da ovlaštenik dozvole ne ograničava opću upotrebu pomorskog dobra.</w:t>
      </w:r>
    </w:p>
    <w:p w14:paraId="74579F8A" w14:textId="77777777" w:rsidR="00A46978" w:rsidRDefault="00A46978" w:rsidP="006476D0">
      <w:pPr>
        <w:spacing w:after="0"/>
        <w:jc w:val="both"/>
        <w:rPr>
          <w:rFonts w:ascii="Times New Roman" w:hAnsi="Times New Roman" w:cs="Times New Roman"/>
          <w:sz w:val="24"/>
          <w:szCs w:val="24"/>
        </w:rPr>
      </w:pPr>
    </w:p>
    <w:p w14:paraId="541321EC" w14:textId="17D18D79" w:rsidR="006476D0" w:rsidRPr="000E638A" w:rsidRDefault="006476D0" w:rsidP="006476D0">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9</w:t>
      </w:r>
      <w:r w:rsidRPr="000E638A">
        <w:rPr>
          <w:rFonts w:ascii="Times New Roman" w:hAnsi="Times New Roman" w:cs="Times New Roman"/>
          <w:b/>
          <w:bCs/>
          <w:sz w:val="24"/>
          <w:szCs w:val="24"/>
        </w:rPr>
        <w:t>.</w:t>
      </w:r>
    </w:p>
    <w:p w14:paraId="1CF0AC7F" w14:textId="5EAE5587" w:rsidR="006476D0" w:rsidRDefault="006476D0"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Ukoliko se utvrdi da ovlaštenik dozvole na pomorskom dobru, koristi pomorsko dobro izvan opsega i uvjeta određenih u dozvoli i/ili da ovlaštenik dozvole ograničava opću upotrebu na pomorskom dobru, Općina Podstrana će donijeti rješenje o ukidanju dozvole na pomorskom dobru ovlašteniku.</w:t>
      </w:r>
    </w:p>
    <w:p w14:paraId="2E9D3339" w14:textId="77777777" w:rsidR="00E86BE0" w:rsidRPr="000E638A" w:rsidRDefault="00E86BE0" w:rsidP="006476D0">
      <w:pPr>
        <w:spacing w:after="0"/>
        <w:jc w:val="both"/>
        <w:rPr>
          <w:rFonts w:ascii="Times New Roman" w:hAnsi="Times New Roman" w:cs="Times New Roman"/>
          <w:sz w:val="24"/>
          <w:szCs w:val="24"/>
        </w:rPr>
      </w:pPr>
    </w:p>
    <w:p w14:paraId="56C9A564" w14:textId="041EA1C9" w:rsidR="006476D0" w:rsidRPr="000E638A" w:rsidRDefault="006476D0"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Koncesionar, odnosno ovlaštenik dozvole na pomorskom dobru odgovoran je za svaku štetu koja nastane uslijed obavljanja djelatnosti na pomorskom dobru, uključujući štetu na pomorskom dobru kao predmetu koncesije odnosno dozvole, štetu koju je pretrpio koncesionar, odnosno ovlaštenik dozvole, njegovi zaposlenici, kao i treće osobe.</w:t>
      </w:r>
    </w:p>
    <w:p w14:paraId="1EA1423F" w14:textId="77777777" w:rsidR="006476D0" w:rsidRPr="000E638A" w:rsidRDefault="006476D0" w:rsidP="006476D0">
      <w:pPr>
        <w:spacing w:after="0"/>
        <w:jc w:val="both"/>
        <w:rPr>
          <w:rFonts w:ascii="Times New Roman" w:hAnsi="Times New Roman" w:cs="Times New Roman"/>
          <w:sz w:val="24"/>
          <w:szCs w:val="24"/>
        </w:rPr>
      </w:pPr>
    </w:p>
    <w:p w14:paraId="31859BC1" w14:textId="529E8BA5" w:rsidR="006476D0" w:rsidRPr="000E638A" w:rsidRDefault="006476D0" w:rsidP="006476D0">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E86BE0">
        <w:rPr>
          <w:rFonts w:ascii="Times New Roman" w:hAnsi="Times New Roman" w:cs="Times New Roman"/>
          <w:b/>
          <w:bCs/>
          <w:sz w:val="24"/>
          <w:szCs w:val="24"/>
        </w:rPr>
        <w:t>10</w:t>
      </w:r>
      <w:r w:rsidRPr="000E638A">
        <w:rPr>
          <w:rFonts w:ascii="Times New Roman" w:hAnsi="Times New Roman" w:cs="Times New Roman"/>
          <w:b/>
          <w:bCs/>
          <w:sz w:val="24"/>
          <w:szCs w:val="24"/>
        </w:rPr>
        <w:t>.</w:t>
      </w:r>
    </w:p>
    <w:p w14:paraId="17F86902" w14:textId="45377672" w:rsidR="006476D0" w:rsidRPr="000E638A" w:rsidRDefault="006476D0"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Koncesionar, odnosno ovlaštenik dozvole na pomorskom dobru mora koristiti </w:t>
      </w:r>
      <w:proofErr w:type="spellStart"/>
      <w:r w:rsidRPr="000E638A">
        <w:rPr>
          <w:rFonts w:ascii="Times New Roman" w:hAnsi="Times New Roman" w:cs="Times New Roman"/>
          <w:sz w:val="24"/>
          <w:szCs w:val="24"/>
        </w:rPr>
        <w:t>plažne</w:t>
      </w:r>
      <w:proofErr w:type="spellEnd"/>
      <w:r w:rsidRPr="000E638A">
        <w:rPr>
          <w:rFonts w:ascii="Times New Roman" w:hAnsi="Times New Roman" w:cs="Times New Roman"/>
          <w:sz w:val="24"/>
          <w:szCs w:val="24"/>
        </w:rPr>
        <w:t xml:space="preserve"> rekvizite (ležaljke, suncobrane i sl.) i plovila (</w:t>
      </w:r>
      <w:proofErr w:type="spellStart"/>
      <w:r w:rsidRPr="000E638A">
        <w:rPr>
          <w:rFonts w:ascii="Times New Roman" w:hAnsi="Times New Roman" w:cs="Times New Roman"/>
          <w:sz w:val="24"/>
          <w:szCs w:val="24"/>
        </w:rPr>
        <w:t>pedaline</w:t>
      </w:r>
      <w:proofErr w:type="spellEnd"/>
      <w:r w:rsidRPr="000E638A">
        <w:rPr>
          <w:rFonts w:ascii="Times New Roman" w:hAnsi="Times New Roman" w:cs="Times New Roman"/>
          <w:sz w:val="24"/>
          <w:szCs w:val="24"/>
        </w:rPr>
        <w:t xml:space="preserve">, kanui, supovi i sl.) primjerenog izgleda, u ispravnom stanju, koji ne smiju ugrožavati njihove korisnike, kao ni ostale korisnike plaže. </w:t>
      </w:r>
    </w:p>
    <w:p w14:paraId="5EE606EF" w14:textId="77777777" w:rsidR="00E2603D" w:rsidRPr="000E638A" w:rsidRDefault="00E2603D" w:rsidP="006476D0">
      <w:pPr>
        <w:spacing w:after="0"/>
        <w:jc w:val="both"/>
        <w:rPr>
          <w:rFonts w:ascii="Times New Roman" w:hAnsi="Times New Roman" w:cs="Times New Roman"/>
          <w:sz w:val="24"/>
          <w:szCs w:val="24"/>
        </w:rPr>
      </w:pPr>
    </w:p>
    <w:p w14:paraId="0879D0FF" w14:textId="3372665F" w:rsidR="00E2603D" w:rsidRPr="000E638A" w:rsidRDefault="00E2603D"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t>Postavljeni rekviziti ne smiju ometati korištenje plaže kao općeg dobra, te moraju biti uredno složeni i smješteni na dijelu pomorskog dobra, koje se koncesijom ili dozvolom na pomorskom dobru određeno za njihov smještaj i izdavanje kada nisu iznajmljene korisniku.</w:t>
      </w:r>
    </w:p>
    <w:p w14:paraId="69B4EC23" w14:textId="77777777" w:rsidR="00E2603D" w:rsidRPr="000E638A" w:rsidRDefault="00E2603D" w:rsidP="006476D0">
      <w:pPr>
        <w:spacing w:after="0"/>
        <w:jc w:val="both"/>
        <w:rPr>
          <w:rFonts w:ascii="Times New Roman" w:hAnsi="Times New Roman" w:cs="Times New Roman"/>
          <w:sz w:val="24"/>
          <w:szCs w:val="24"/>
        </w:rPr>
      </w:pPr>
    </w:p>
    <w:p w14:paraId="497F0FDD" w14:textId="375FEF9C" w:rsidR="00E2603D" w:rsidRPr="000E638A" w:rsidRDefault="00E2603D" w:rsidP="006476D0">
      <w:pPr>
        <w:spacing w:after="0"/>
        <w:jc w:val="both"/>
        <w:rPr>
          <w:rFonts w:ascii="Times New Roman" w:hAnsi="Times New Roman" w:cs="Times New Roman"/>
          <w:sz w:val="24"/>
          <w:szCs w:val="24"/>
        </w:rPr>
      </w:pPr>
      <w:r w:rsidRPr="000E638A">
        <w:rPr>
          <w:rFonts w:ascii="Times New Roman" w:hAnsi="Times New Roman" w:cs="Times New Roman"/>
          <w:sz w:val="24"/>
          <w:szCs w:val="24"/>
        </w:rPr>
        <w:lastRenderedPageBreak/>
        <w:t xml:space="preserve">Ležaljke i suncobrani moraju biti udaljene </w:t>
      </w:r>
      <w:r w:rsidRPr="001F5B33">
        <w:rPr>
          <w:rFonts w:ascii="Times New Roman" w:hAnsi="Times New Roman" w:cs="Times New Roman"/>
          <w:sz w:val="24"/>
          <w:szCs w:val="24"/>
        </w:rPr>
        <w:t xml:space="preserve">najmanje 2 metra </w:t>
      </w:r>
      <w:r w:rsidRPr="000E638A">
        <w:rPr>
          <w:rFonts w:ascii="Times New Roman" w:hAnsi="Times New Roman" w:cs="Times New Roman"/>
          <w:sz w:val="24"/>
          <w:szCs w:val="24"/>
        </w:rPr>
        <w:t>od mora, te se mora ostaviti dovoljan prolaz među ležaljkama na barem svakih 10 metara plaže kako bi se omogućio nesmetan prolaz kupačima do mora.</w:t>
      </w:r>
    </w:p>
    <w:p w14:paraId="1C06E669" w14:textId="77777777" w:rsidR="00DE7088" w:rsidRDefault="00DE7088" w:rsidP="00AF5CD3">
      <w:pPr>
        <w:spacing w:after="0"/>
        <w:jc w:val="both"/>
        <w:rPr>
          <w:rFonts w:ascii="Times New Roman" w:hAnsi="Times New Roman" w:cs="Times New Roman"/>
          <w:color w:val="FF0000"/>
          <w:sz w:val="24"/>
          <w:szCs w:val="24"/>
        </w:rPr>
      </w:pPr>
    </w:p>
    <w:p w14:paraId="5FB2D3DD" w14:textId="514B2035" w:rsidR="00DE7088" w:rsidRPr="00E86BE0" w:rsidRDefault="00DE7088" w:rsidP="00F71989">
      <w:pPr>
        <w:spacing w:after="0"/>
        <w:jc w:val="center"/>
        <w:rPr>
          <w:rFonts w:ascii="Times New Roman" w:hAnsi="Times New Roman" w:cs="Times New Roman"/>
          <w:b/>
          <w:bCs/>
          <w:sz w:val="24"/>
          <w:szCs w:val="24"/>
        </w:rPr>
      </w:pPr>
      <w:r w:rsidRPr="00E86BE0">
        <w:rPr>
          <w:rFonts w:ascii="Times New Roman" w:hAnsi="Times New Roman" w:cs="Times New Roman"/>
          <w:b/>
          <w:bCs/>
          <w:sz w:val="24"/>
          <w:szCs w:val="24"/>
        </w:rPr>
        <w:t xml:space="preserve">Članak </w:t>
      </w:r>
      <w:r w:rsidR="00E86BE0" w:rsidRPr="00E86BE0">
        <w:rPr>
          <w:rFonts w:ascii="Times New Roman" w:hAnsi="Times New Roman" w:cs="Times New Roman"/>
          <w:b/>
          <w:bCs/>
          <w:sz w:val="24"/>
          <w:szCs w:val="24"/>
        </w:rPr>
        <w:t>11.</w:t>
      </w:r>
    </w:p>
    <w:p w14:paraId="21A9DC74" w14:textId="364A5C21" w:rsidR="00367856"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Morsk</w:t>
      </w:r>
      <w:r w:rsidR="00B7034D">
        <w:rPr>
          <w:rFonts w:ascii="Times New Roman" w:hAnsi="Times New Roman" w:cs="Times New Roman"/>
          <w:sz w:val="24"/>
          <w:szCs w:val="24"/>
        </w:rPr>
        <w:t>i</w:t>
      </w:r>
      <w:r w:rsidRPr="000E638A">
        <w:rPr>
          <w:rFonts w:ascii="Times New Roman" w:hAnsi="Times New Roman" w:cs="Times New Roman"/>
          <w:sz w:val="24"/>
          <w:szCs w:val="24"/>
        </w:rPr>
        <w:t>m plaž</w:t>
      </w:r>
      <w:r w:rsidR="00B7034D">
        <w:rPr>
          <w:rFonts w:ascii="Times New Roman" w:hAnsi="Times New Roman" w:cs="Times New Roman"/>
          <w:sz w:val="24"/>
          <w:szCs w:val="24"/>
        </w:rPr>
        <w:t>ama</w:t>
      </w:r>
      <w:r w:rsidRPr="000E638A">
        <w:rPr>
          <w:rFonts w:ascii="Times New Roman" w:hAnsi="Times New Roman" w:cs="Times New Roman"/>
          <w:sz w:val="24"/>
          <w:szCs w:val="24"/>
        </w:rPr>
        <w:t xml:space="preserve"> upravlja Općina Podstrana u skladu s </w:t>
      </w:r>
      <w:r w:rsidR="00E86BE0">
        <w:rPr>
          <w:rFonts w:ascii="Times New Roman" w:hAnsi="Times New Roman" w:cs="Times New Roman"/>
          <w:sz w:val="24"/>
          <w:szCs w:val="24"/>
        </w:rPr>
        <w:t>P</w:t>
      </w:r>
      <w:r w:rsidRPr="000E638A">
        <w:rPr>
          <w:rFonts w:ascii="Times New Roman" w:hAnsi="Times New Roman" w:cs="Times New Roman"/>
          <w:sz w:val="24"/>
          <w:szCs w:val="24"/>
        </w:rPr>
        <w:t>lanom upravljanja pomorskim dobrom ili koncesionar u skladu s odlukom o davanju koncesije i ugovorom o koncesiji.</w:t>
      </w:r>
    </w:p>
    <w:p w14:paraId="1FA9707B" w14:textId="77777777" w:rsidR="00380113" w:rsidRPr="000E638A" w:rsidRDefault="00380113" w:rsidP="00E9022B">
      <w:pPr>
        <w:spacing w:after="0"/>
        <w:jc w:val="both"/>
        <w:rPr>
          <w:rFonts w:ascii="Times New Roman" w:hAnsi="Times New Roman" w:cs="Times New Roman"/>
          <w:sz w:val="24"/>
          <w:szCs w:val="24"/>
        </w:rPr>
      </w:pPr>
    </w:p>
    <w:p w14:paraId="1C51B097" w14:textId="09FD5F8A" w:rsidR="00380113"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Morske plaže dijele se na javne morske plaže i morske plaže posebne namjene.</w:t>
      </w:r>
    </w:p>
    <w:p w14:paraId="31025A43" w14:textId="77777777" w:rsidR="00380113" w:rsidRPr="000E638A" w:rsidRDefault="00380113" w:rsidP="00E9022B">
      <w:pPr>
        <w:spacing w:after="0"/>
        <w:jc w:val="both"/>
        <w:rPr>
          <w:rFonts w:ascii="Times New Roman" w:hAnsi="Times New Roman" w:cs="Times New Roman"/>
          <w:sz w:val="24"/>
          <w:szCs w:val="24"/>
        </w:rPr>
      </w:pPr>
    </w:p>
    <w:p w14:paraId="32D5536C" w14:textId="30F1ACA1" w:rsidR="00380113"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Javne morske plaže dijele se na prirodne morske plaže i uređene morske plaže. </w:t>
      </w:r>
    </w:p>
    <w:p w14:paraId="1F6C4834" w14:textId="77777777" w:rsidR="00380113" w:rsidRPr="000E638A" w:rsidRDefault="00380113" w:rsidP="00E9022B">
      <w:pPr>
        <w:spacing w:after="0"/>
        <w:jc w:val="both"/>
        <w:rPr>
          <w:rFonts w:ascii="Times New Roman" w:hAnsi="Times New Roman" w:cs="Times New Roman"/>
          <w:sz w:val="24"/>
          <w:szCs w:val="24"/>
        </w:rPr>
      </w:pPr>
    </w:p>
    <w:p w14:paraId="1199698E" w14:textId="54BBF920" w:rsidR="00380113"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i koncesionar dužni su plažu štititi i održavati, te osigurati zadovoljenje javnog interesa za korištenjem.</w:t>
      </w:r>
    </w:p>
    <w:p w14:paraId="26FABBAD" w14:textId="77777777" w:rsidR="00380113" w:rsidRPr="000E638A" w:rsidRDefault="00380113" w:rsidP="00E9022B">
      <w:pPr>
        <w:spacing w:after="0"/>
        <w:jc w:val="both"/>
        <w:rPr>
          <w:rFonts w:ascii="Times New Roman" w:hAnsi="Times New Roman" w:cs="Times New Roman"/>
          <w:sz w:val="24"/>
          <w:szCs w:val="24"/>
        </w:rPr>
      </w:pPr>
    </w:p>
    <w:p w14:paraId="150DF23F" w14:textId="0A9154E4" w:rsidR="00F71989" w:rsidRPr="00E86BE0" w:rsidRDefault="00380113" w:rsidP="00F71989">
      <w:pPr>
        <w:spacing w:after="0"/>
        <w:jc w:val="both"/>
        <w:rPr>
          <w:rFonts w:ascii="Times New Roman" w:hAnsi="Times New Roman" w:cs="Times New Roman"/>
          <w:sz w:val="24"/>
          <w:szCs w:val="24"/>
        </w:rPr>
      </w:pPr>
      <w:r w:rsidRPr="000E638A">
        <w:rPr>
          <w:rFonts w:ascii="Times New Roman" w:hAnsi="Times New Roman" w:cs="Times New Roman"/>
          <w:sz w:val="24"/>
          <w:szCs w:val="24"/>
        </w:rPr>
        <w:t>Morske plaže moraju biti dostupne svima pod istim uvjetima</w:t>
      </w:r>
      <w:r w:rsidR="00F71989">
        <w:rPr>
          <w:rFonts w:ascii="Times New Roman" w:hAnsi="Times New Roman" w:cs="Times New Roman"/>
          <w:sz w:val="24"/>
          <w:szCs w:val="24"/>
        </w:rPr>
        <w:t xml:space="preserve"> </w:t>
      </w:r>
      <w:r w:rsidR="00F71989" w:rsidRPr="00E86BE0">
        <w:rPr>
          <w:rFonts w:ascii="Times New Roman" w:hAnsi="Times New Roman" w:cs="Times New Roman"/>
          <w:sz w:val="24"/>
          <w:szCs w:val="24"/>
        </w:rPr>
        <w:t xml:space="preserve">te se zabranjuje zauzimanje i rezervacija mjesta na pomorskom dobru i plaži postavljanjem </w:t>
      </w:r>
      <w:proofErr w:type="spellStart"/>
      <w:r w:rsidR="00F71989" w:rsidRPr="00E86BE0">
        <w:rPr>
          <w:rFonts w:ascii="Times New Roman" w:hAnsi="Times New Roman" w:cs="Times New Roman"/>
          <w:sz w:val="24"/>
          <w:szCs w:val="24"/>
        </w:rPr>
        <w:t>plažne</w:t>
      </w:r>
      <w:proofErr w:type="spellEnd"/>
      <w:r w:rsidR="00F71989" w:rsidRPr="00E86BE0">
        <w:rPr>
          <w:rFonts w:ascii="Times New Roman" w:hAnsi="Times New Roman" w:cs="Times New Roman"/>
          <w:sz w:val="24"/>
          <w:szCs w:val="24"/>
        </w:rPr>
        <w:t xml:space="preserve"> opreme, predmeta, uređaja i dr. bez pravne osnove. Pomorski redar uklonit će </w:t>
      </w:r>
      <w:proofErr w:type="spellStart"/>
      <w:r w:rsidR="00F71989" w:rsidRPr="00E86BE0">
        <w:rPr>
          <w:rFonts w:ascii="Times New Roman" w:hAnsi="Times New Roman" w:cs="Times New Roman"/>
          <w:sz w:val="24"/>
          <w:szCs w:val="24"/>
        </w:rPr>
        <w:t>plažnu</w:t>
      </w:r>
      <w:proofErr w:type="spellEnd"/>
      <w:r w:rsidR="00F71989" w:rsidRPr="00E86BE0">
        <w:rPr>
          <w:rFonts w:ascii="Times New Roman" w:hAnsi="Times New Roman" w:cs="Times New Roman"/>
          <w:sz w:val="24"/>
          <w:szCs w:val="24"/>
        </w:rPr>
        <w:t xml:space="preserve"> opremu, predmete, uređaje i dr. ukoliko su postavljeni bez pravne osnove.</w:t>
      </w:r>
    </w:p>
    <w:p w14:paraId="560C3A80" w14:textId="77777777" w:rsidR="00380113" w:rsidRPr="000E638A" w:rsidRDefault="00380113" w:rsidP="00E9022B">
      <w:pPr>
        <w:spacing w:after="0"/>
        <w:jc w:val="both"/>
        <w:rPr>
          <w:rFonts w:ascii="Times New Roman" w:hAnsi="Times New Roman" w:cs="Times New Roman"/>
          <w:sz w:val="24"/>
          <w:szCs w:val="24"/>
        </w:rPr>
      </w:pPr>
    </w:p>
    <w:p w14:paraId="12F3B1CF" w14:textId="3E378ABF" w:rsidR="00380113" w:rsidRPr="000E638A" w:rsidRDefault="00380113"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Morska plaža ne smije se isključiti iz opće upotrebe. </w:t>
      </w:r>
    </w:p>
    <w:p w14:paraId="703281E8" w14:textId="77777777" w:rsidR="00380113" w:rsidRPr="000E638A" w:rsidRDefault="00380113" w:rsidP="00E9022B">
      <w:pPr>
        <w:spacing w:after="0"/>
        <w:jc w:val="both"/>
        <w:rPr>
          <w:rFonts w:ascii="Times New Roman" w:hAnsi="Times New Roman" w:cs="Times New Roman"/>
          <w:sz w:val="24"/>
          <w:szCs w:val="24"/>
        </w:rPr>
      </w:pPr>
    </w:p>
    <w:p w14:paraId="3B535D5E" w14:textId="5EDA2ABC" w:rsidR="00E9022B" w:rsidRDefault="00E9022B"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odnosno koncesionar koji upravlja javnom morskom plažom ne smije plažu ograditi niti na drugi način ograničiti pristup plaži, te ne smiju naplaćivati ulaz na plažu.</w:t>
      </w:r>
    </w:p>
    <w:p w14:paraId="736BD2E1" w14:textId="77777777" w:rsidR="00E9022B" w:rsidRPr="000E638A" w:rsidRDefault="00E9022B" w:rsidP="00380113">
      <w:pPr>
        <w:spacing w:after="0"/>
        <w:rPr>
          <w:rFonts w:ascii="Times New Roman" w:hAnsi="Times New Roman" w:cs="Times New Roman"/>
          <w:sz w:val="24"/>
          <w:szCs w:val="24"/>
        </w:rPr>
      </w:pPr>
    </w:p>
    <w:p w14:paraId="5113D729" w14:textId="3B92BA0A" w:rsidR="00E9022B" w:rsidRPr="000E638A" w:rsidRDefault="00E9022B" w:rsidP="00E9022B">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E86BE0">
        <w:rPr>
          <w:rFonts w:ascii="Times New Roman" w:hAnsi="Times New Roman" w:cs="Times New Roman"/>
          <w:b/>
          <w:bCs/>
          <w:sz w:val="24"/>
          <w:szCs w:val="24"/>
        </w:rPr>
        <w:t>2</w:t>
      </w:r>
      <w:r w:rsidRPr="000E638A">
        <w:rPr>
          <w:rFonts w:ascii="Times New Roman" w:hAnsi="Times New Roman" w:cs="Times New Roman"/>
          <w:b/>
          <w:bCs/>
          <w:sz w:val="24"/>
          <w:szCs w:val="24"/>
        </w:rPr>
        <w:t xml:space="preserve">. </w:t>
      </w:r>
    </w:p>
    <w:p w14:paraId="18C32A6B" w14:textId="24F75E8D" w:rsidR="00E9022B" w:rsidRPr="000E638A" w:rsidRDefault="00E9022B"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Prirodna morska plaža je plaža koja se nalazi unutar ili izvan naselja, infrastrukturno je neopremljena, potpuno očuvanih prirodnih obilježja, čiji kopneni dio obuhvaća prostor prirodnog materijala (kamena, pijeska, šljunka, njihove kombinacije i slično).</w:t>
      </w:r>
    </w:p>
    <w:p w14:paraId="455D2D21" w14:textId="77777777" w:rsidR="00E9022B" w:rsidRPr="000E638A" w:rsidRDefault="00E9022B" w:rsidP="00E9022B">
      <w:pPr>
        <w:spacing w:after="0"/>
        <w:jc w:val="both"/>
        <w:rPr>
          <w:rFonts w:ascii="Times New Roman" w:hAnsi="Times New Roman" w:cs="Times New Roman"/>
          <w:sz w:val="24"/>
          <w:szCs w:val="24"/>
        </w:rPr>
      </w:pPr>
    </w:p>
    <w:p w14:paraId="68602819" w14:textId="63BE0AE7" w:rsidR="00E9022B" w:rsidRPr="000E638A" w:rsidRDefault="00E9022B" w:rsidP="00E9022B">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Uređena morska plaža je morska plaža koja se nalazi unutar ili izvan naselja i koja je pristupačna svima pod jednakim uvjetima, uključivo i osobama smanjene pokretljivosti, uređenog i izmijenjenog prirodnog obilježja, te infrastrukturno i sadržajno uređenog kopnenog prostora neposredno povezanog s morem. </w:t>
      </w:r>
    </w:p>
    <w:p w14:paraId="09334D29" w14:textId="77777777" w:rsidR="00F85DBA" w:rsidRDefault="00F85DBA" w:rsidP="00120A37">
      <w:pPr>
        <w:spacing w:after="0"/>
        <w:jc w:val="center"/>
        <w:rPr>
          <w:rFonts w:ascii="Times New Roman" w:hAnsi="Times New Roman" w:cs="Times New Roman"/>
          <w:b/>
          <w:bCs/>
          <w:sz w:val="24"/>
          <w:szCs w:val="24"/>
        </w:rPr>
      </w:pPr>
    </w:p>
    <w:p w14:paraId="08D70D0A" w14:textId="3F24FE0F" w:rsidR="00120A37" w:rsidRPr="000E638A" w:rsidRDefault="00120A37" w:rsidP="00120A37">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E86BE0">
        <w:rPr>
          <w:rFonts w:ascii="Times New Roman" w:hAnsi="Times New Roman" w:cs="Times New Roman"/>
          <w:b/>
          <w:bCs/>
          <w:sz w:val="24"/>
          <w:szCs w:val="24"/>
        </w:rPr>
        <w:t>3</w:t>
      </w:r>
      <w:r w:rsidRPr="000E638A">
        <w:rPr>
          <w:rFonts w:ascii="Times New Roman" w:hAnsi="Times New Roman" w:cs="Times New Roman"/>
          <w:b/>
          <w:bCs/>
          <w:sz w:val="24"/>
          <w:szCs w:val="24"/>
        </w:rPr>
        <w:t>.</w:t>
      </w:r>
    </w:p>
    <w:p w14:paraId="05026EC5" w14:textId="1ABD35AF" w:rsidR="00E019A2" w:rsidRPr="000E638A" w:rsidRDefault="00A529CA" w:rsidP="00E019A2">
      <w:pPr>
        <w:spacing w:after="0"/>
        <w:rPr>
          <w:rFonts w:ascii="Times New Roman" w:hAnsi="Times New Roman" w:cs="Times New Roman"/>
          <w:sz w:val="24"/>
          <w:szCs w:val="24"/>
        </w:rPr>
      </w:pPr>
      <w:r w:rsidRPr="000E638A">
        <w:rPr>
          <w:rFonts w:ascii="Times New Roman" w:hAnsi="Times New Roman" w:cs="Times New Roman"/>
          <w:sz w:val="24"/>
          <w:szCs w:val="24"/>
        </w:rPr>
        <w:t>Uređene morske plaže na području Općine Podstrana, u pravilu su opremljene sa:</w:t>
      </w:r>
    </w:p>
    <w:p w14:paraId="7AF92468" w14:textId="636959E2" w:rsidR="00A529CA" w:rsidRPr="000E638A" w:rsidRDefault="00A529CA" w:rsidP="00A529CA">
      <w:pPr>
        <w:pStyle w:val="Odlomakpopisa"/>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javnom rasvjetom,</w:t>
      </w:r>
    </w:p>
    <w:p w14:paraId="2688822C" w14:textId="407C3F2C" w:rsidR="00A529CA" w:rsidRPr="000E638A" w:rsidRDefault="00A529CA" w:rsidP="00A529CA">
      <w:pPr>
        <w:pStyle w:val="Odlomakpopisa"/>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sanitarnim čvorom,</w:t>
      </w:r>
    </w:p>
    <w:p w14:paraId="32DEDFA2" w14:textId="63BEBE57" w:rsidR="00A529CA" w:rsidRPr="000E638A" w:rsidRDefault="00A529CA" w:rsidP="00A529CA">
      <w:pPr>
        <w:pStyle w:val="Odlomakpopisa"/>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 xml:space="preserve">košaricama za otpad, </w:t>
      </w:r>
    </w:p>
    <w:p w14:paraId="32403511" w14:textId="77E5D756" w:rsidR="00A529CA" w:rsidRPr="000E638A" w:rsidRDefault="00A529CA" w:rsidP="00A529CA">
      <w:pPr>
        <w:pStyle w:val="Odlomakpopisa"/>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 xml:space="preserve">klupama, </w:t>
      </w:r>
    </w:p>
    <w:p w14:paraId="06FAF214" w14:textId="2BAA3BB0" w:rsidR="00A529CA" w:rsidRDefault="00A529CA" w:rsidP="00A529CA">
      <w:pPr>
        <w:pStyle w:val="Odlomakpopisa"/>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 xml:space="preserve">tuševima, </w:t>
      </w:r>
    </w:p>
    <w:p w14:paraId="3DEAD981" w14:textId="4ABF932F" w:rsidR="00B7034D" w:rsidRPr="00E86BE0" w:rsidRDefault="00737483" w:rsidP="00A529CA">
      <w:pPr>
        <w:pStyle w:val="Odlomakpopisa"/>
        <w:numPr>
          <w:ilvl w:val="0"/>
          <w:numId w:val="13"/>
        </w:numPr>
        <w:spacing w:after="0"/>
        <w:rPr>
          <w:rFonts w:ascii="Times New Roman" w:hAnsi="Times New Roman" w:cs="Times New Roman"/>
          <w:sz w:val="24"/>
          <w:szCs w:val="24"/>
        </w:rPr>
      </w:pPr>
      <w:r w:rsidRPr="00E86BE0">
        <w:rPr>
          <w:rFonts w:ascii="Times New Roman" w:hAnsi="Times New Roman" w:cs="Times New Roman"/>
          <w:sz w:val="24"/>
          <w:szCs w:val="24"/>
        </w:rPr>
        <w:t>plutajućim ogradama,</w:t>
      </w:r>
    </w:p>
    <w:p w14:paraId="12F0E87F" w14:textId="1667E620" w:rsidR="00A529CA" w:rsidRPr="000E638A" w:rsidRDefault="00A529CA" w:rsidP="00A529CA">
      <w:pPr>
        <w:pStyle w:val="Odlomakpopisa"/>
        <w:numPr>
          <w:ilvl w:val="0"/>
          <w:numId w:val="13"/>
        </w:numPr>
        <w:spacing w:after="0"/>
        <w:rPr>
          <w:rFonts w:ascii="Times New Roman" w:hAnsi="Times New Roman" w:cs="Times New Roman"/>
          <w:sz w:val="24"/>
          <w:szCs w:val="24"/>
        </w:rPr>
      </w:pPr>
      <w:r w:rsidRPr="000E638A">
        <w:rPr>
          <w:rFonts w:ascii="Times New Roman" w:hAnsi="Times New Roman" w:cs="Times New Roman"/>
          <w:sz w:val="24"/>
          <w:szCs w:val="24"/>
        </w:rPr>
        <w:t>kabinama za presvlačenje i dr.</w:t>
      </w:r>
    </w:p>
    <w:p w14:paraId="72ACAD53" w14:textId="77777777" w:rsidR="00A529CA" w:rsidRPr="000E638A" w:rsidRDefault="00A529CA" w:rsidP="00A529CA">
      <w:pPr>
        <w:spacing w:after="0"/>
        <w:rPr>
          <w:rFonts w:ascii="Times New Roman" w:hAnsi="Times New Roman" w:cs="Times New Roman"/>
          <w:sz w:val="24"/>
          <w:szCs w:val="24"/>
        </w:rPr>
      </w:pPr>
    </w:p>
    <w:p w14:paraId="294F5919" w14:textId="20C1211A" w:rsidR="00A529CA" w:rsidRPr="000E638A" w:rsidRDefault="00A529CA" w:rsidP="00737483">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odnosno koncesionar, dužan je uređaje i opremu iz prethodnog stavka održavati u urednom i ispravnom stanju.</w:t>
      </w:r>
    </w:p>
    <w:p w14:paraId="6756CE2B" w14:textId="1559A62F" w:rsidR="00A529CA" w:rsidRPr="000E638A" w:rsidRDefault="00A529CA" w:rsidP="00A529CA">
      <w:pPr>
        <w:spacing w:after="0"/>
        <w:rPr>
          <w:rFonts w:ascii="Times New Roman" w:hAnsi="Times New Roman" w:cs="Times New Roman"/>
          <w:sz w:val="24"/>
          <w:szCs w:val="24"/>
        </w:rPr>
      </w:pPr>
      <w:r w:rsidRPr="000E638A">
        <w:rPr>
          <w:rFonts w:ascii="Times New Roman" w:hAnsi="Times New Roman" w:cs="Times New Roman"/>
          <w:sz w:val="24"/>
          <w:szCs w:val="24"/>
        </w:rPr>
        <w:lastRenderedPageBreak/>
        <w:t xml:space="preserve">Zabranjeno je pisati grafite, poruke i slično, te na drugi način oštećivati i uništavati uređaje i opremu iz ovog članka. </w:t>
      </w:r>
    </w:p>
    <w:p w14:paraId="2DDA9EBB" w14:textId="77777777" w:rsidR="00A529CA" w:rsidRPr="000E638A" w:rsidRDefault="00A529CA" w:rsidP="00A529CA">
      <w:pPr>
        <w:spacing w:after="0"/>
        <w:rPr>
          <w:rFonts w:ascii="Times New Roman" w:hAnsi="Times New Roman" w:cs="Times New Roman"/>
          <w:sz w:val="24"/>
          <w:szCs w:val="24"/>
        </w:rPr>
      </w:pPr>
    </w:p>
    <w:p w14:paraId="50E2CBB3" w14:textId="7DC74EB6" w:rsidR="00A529CA" w:rsidRPr="000E638A" w:rsidRDefault="00A529CA" w:rsidP="00A529CA">
      <w:pPr>
        <w:spacing w:after="0"/>
        <w:rPr>
          <w:rFonts w:ascii="Times New Roman" w:hAnsi="Times New Roman" w:cs="Times New Roman"/>
          <w:b/>
          <w:bCs/>
          <w:sz w:val="24"/>
          <w:szCs w:val="24"/>
        </w:rPr>
      </w:pPr>
      <w:r w:rsidRPr="000E638A">
        <w:rPr>
          <w:rFonts w:ascii="Times New Roman" w:hAnsi="Times New Roman" w:cs="Times New Roman"/>
          <w:b/>
          <w:bCs/>
          <w:sz w:val="24"/>
          <w:szCs w:val="24"/>
        </w:rPr>
        <w:t>III. GRAĐENJE GRAĐEVINA, KOJE SE PREMA POSEBNIM PROPISIMA GRADE BEZ GRAĐEVINSKE DOZVOLE I GLAVNOG PROJEKTA</w:t>
      </w:r>
    </w:p>
    <w:p w14:paraId="0B05A968" w14:textId="77777777" w:rsidR="00A529CA" w:rsidRPr="000E638A" w:rsidRDefault="00A529CA" w:rsidP="00A529CA">
      <w:pPr>
        <w:spacing w:after="0"/>
        <w:rPr>
          <w:rFonts w:ascii="Times New Roman" w:hAnsi="Times New Roman" w:cs="Times New Roman"/>
          <w:b/>
          <w:bCs/>
          <w:sz w:val="24"/>
          <w:szCs w:val="24"/>
        </w:rPr>
      </w:pPr>
    </w:p>
    <w:p w14:paraId="111CA62A" w14:textId="146C0A34" w:rsidR="00A529CA" w:rsidRPr="000E638A" w:rsidRDefault="00A529CA" w:rsidP="00A529C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E86BE0">
        <w:rPr>
          <w:rFonts w:ascii="Times New Roman" w:hAnsi="Times New Roman" w:cs="Times New Roman"/>
          <w:b/>
          <w:bCs/>
          <w:sz w:val="24"/>
          <w:szCs w:val="24"/>
        </w:rPr>
        <w:t>4</w:t>
      </w:r>
      <w:r w:rsidRPr="000E638A">
        <w:rPr>
          <w:rFonts w:ascii="Times New Roman" w:hAnsi="Times New Roman" w:cs="Times New Roman"/>
          <w:b/>
          <w:bCs/>
          <w:sz w:val="24"/>
          <w:szCs w:val="24"/>
        </w:rPr>
        <w:t>.</w:t>
      </w:r>
    </w:p>
    <w:p w14:paraId="4B83F706" w14:textId="3979D49D" w:rsidR="007041A4" w:rsidRPr="001F5B33" w:rsidRDefault="001F5B33" w:rsidP="007041A4">
      <w:pPr>
        <w:spacing w:after="0"/>
        <w:jc w:val="both"/>
        <w:rPr>
          <w:rFonts w:ascii="Times New Roman" w:hAnsi="Times New Roman" w:cs="Times New Roman"/>
          <w:sz w:val="24"/>
          <w:szCs w:val="24"/>
        </w:rPr>
      </w:pPr>
      <w:r w:rsidRPr="001F5B33">
        <w:rPr>
          <w:rFonts w:ascii="Times New Roman" w:hAnsi="Times New Roman" w:cs="Times New Roman"/>
          <w:sz w:val="24"/>
          <w:szCs w:val="24"/>
        </w:rPr>
        <w:t>Kiosci i druge građevine gotove konstrukcije, tende, jednostavni podesti otvorenih terasa i slično, moraju biti postavljeni u skladu s propisima kojima se uređuju jednostavne i druge građevine koje se mogu graditi bez građevinske dozvole i glavnog projekta a koje služe obavljanju djelatnosti na pomorskom dobru.</w:t>
      </w:r>
    </w:p>
    <w:p w14:paraId="1C24134D" w14:textId="77777777" w:rsidR="001F5B33" w:rsidRPr="001F5B33" w:rsidRDefault="001F5B33" w:rsidP="007041A4">
      <w:pPr>
        <w:spacing w:after="0"/>
        <w:jc w:val="both"/>
        <w:rPr>
          <w:rFonts w:ascii="Times New Roman" w:hAnsi="Times New Roman" w:cs="Times New Roman"/>
          <w:sz w:val="24"/>
          <w:szCs w:val="24"/>
        </w:rPr>
      </w:pPr>
    </w:p>
    <w:p w14:paraId="5E296CAA" w14:textId="1BD075E7" w:rsidR="001F5B33" w:rsidRPr="001F5B33" w:rsidRDefault="00E86BE0" w:rsidP="007041A4">
      <w:pPr>
        <w:spacing w:after="0"/>
        <w:jc w:val="both"/>
        <w:rPr>
          <w:rFonts w:ascii="Times New Roman" w:hAnsi="Times New Roman" w:cs="Times New Roman"/>
          <w:sz w:val="24"/>
          <w:szCs w:val="24"/>
        </w:rPr>
      </w:pPr>
      <w:r>
        <w:rPr>
          <w:rFonts w:ascii="Times New Roman" w:hAnsi="Times New Roman" w:cs="Times New Roman"/>
          <w:sz w:val="24"/>
          <w:szCs w:val="24"/>
        </w:rPr>
        <w:t>Kiosk</w:t>
      </w:r>
      <w:r w:rsidR="001F5B33" w:rsidRPr="001F5B33">
        <w:rPr>
          <w:rFonts w:ascii="Times New Roman" w:hAnsi="Times New Roman" w:cs="Times New Roman"/>
          <w:sz w:val="24"/>
          <w:szCs w:val="24"/>
        </w:rPr>
        <w:t xml:space="preserve"> mora izgledati sukladno Odluci o izgledu i poziciji pokretnih ugostiteljskih radnji na području Općine Podstrana („Službeni glasnik Općine Podstrana“ 4/10), te mora imati rješenje o tipskom objektu.</w:t>
      </w:r>
    </w:p>
    <w:p w14:paraId="729949DA" w14:textId="77777777" w:rsidR="001F5B33" w:rsidRPr="001F5B33" w:rsidRDefault="001F5B33" w:rsidP="007041A4">
      <w:pPr>
        <w:spacing w:after="0"/>
        <w:jc w:val="both"/>
        <w:rPr>
          <w:rFonts w:ascii="Times New Roman" w:hAnsi="Times New Roman" w:cs="Times New Roman"/>
          <w:sz w:val="24"/>
          <w:szCs w:val="24"/>
        </w:rPr>
      </w:pPr>
    </w:p>
    <w:p w14:paraId="30788A78" w14:textId="5E742B79" w:rsidR="00CA4B14" w:rsidRPr="000E638A" w:rsidRDefault="007041A4" w:rsidP="00CA4B14">
      <w:pPr>
        <w:spacing w:after="0"/>
        <w:jc w:val="both"/>
        <w:rPr>
          <w:rFonts w:ascii="Times New Roman" w:hAnsi="Times New Roman" w:cs="Times New Roman"/>
          <w:sz w:val="24"/>
          <w:szCs w:val="24"/>
        </w:rPr>
      </w:pPr>
      <w:r w:rsidRPr="001F5B33">
        <w:rPr>
          <w:rFonts w:ascii="Times New Roman" w:hAnsi="Times New Roman" w:cs="Times New Roman"/>
          <w:sz w:val="24"/>
          <w:szCs w:val="24"/>
        </w:rPr>
        <w:t xml:space="preserve">Ugostiteljske terase </w:t>
      </w:r>
      <w:r w:rsidR="00E86BE0">
        <w:rPr>
          <w:rFonts w:ascii="Times New Roman" w:hAnsi="Times New Roman" w:cs="Times New Roman"/>
          <w:sz w:val="24"/>
          <w:szCs w:val="24"/>
        </w:rPr>
        <w:t xml:space="preserve">izvode se isključivo na montažno-demontažni način, te </w:t>
      </w:r>
      <w:r w:rsidRPr="001F5B33">
        <w:rPr>
          <w:rFonts w:ascii="Times New Roman" w:hAnsi="Times New Roman" w:cs="Times New Roman"/>
          <w:sz w:val="24"/>
          <w:szCs w:val="24"/>
        </w:rPr>
        <w:t xml:space="preserve">nije dozvoljeno izgraditi </w:t>
      </w:r>
      <w:r w:rsidR="00E86BE0">
        <w:rPr>
          <w:rFonts w:ascii="Times New Roman" w:hAnsi="Times New Roman" w:cs="Times New Roman"/>
          <w:sz w:val="24"/>
          <w:szCs w:val="24"/>
        </w:rPr>
        <w:t xml:space="preserve">ih </w:t>
      </w:r>
      <w:r w:rsidRPr="001F5B33">
        <w:rPr>
          <w:rFonts w:ascii="Times New Roman" w:hAnsi="Times New Roman" w:cs="Times New Roman"/>
          <w:sz w:val="24"/>
          <w:szCs w:val="24"/>
        </w:rPr>
        <w:t>zidanjem ili nasipanjem</w:t>
      </w:r>
      <w:r w:rsidR="00E86BE0">
        <w:rPr>
          <w:rFonts w:ascii="Times New Roman" w:hAnsi="Times New Roman" w:cs="Times New Roman"/>
          <w:sz w:val="24"/>
          <w:szCs w:val="24"/>
        </w:rPr>
        <w:t xml:space="preserve"> podloge kao što nije dozvoljeno ukopavanjem mijenjati zatečenu podlogu niti na bilo koji način djelomično ili u cijelosti zatvarati ugostiteljsku terasu. </w:t>
      </w:r>
      <w:r w:rsidRPr="001F5B33">
        <w:rPr>
          <w:rFonts w:ascii="Times New Roman" w:hAnsi="Times New Roman" w:cs="Times New Roman"/>
          <w:sz w:val="24"/>
          <w:szCs w:val="24"/>
        </w:rPr>
        <w:t>.</w:t>
      </w:r>
    </w:p>
    <w:p w14:paraId="4A59192E" w14:textId="3D3D35EB" w:rsidR="00CA4B14" w:rsidRPr="000E638A" w:rsidRDefault="00CA4B14" w:rsidP="00CA4B14">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E86BE0">
        <w:rPr>
          <w:rFonts w:ascii="Times New Roman" w:hAnsi="Times New Roman" w:cs="Times New Roman"/>
          <w:b/>
          <w:bCs/>
          <w:sz w:val="24"/>
          <w:szCs w:val="24"/>
        </w:rPr>
        <w:t>5</w:t>
      </w:r>
      <w:r w:rsidRPr="000E638A">
        <w:rPr>
          <w:rFonts w:ascii="Times New Roman" w:hAnsi="Times New Roman" w:cs="Times New Roman"/>
          <w:b/>
          <w:bCs/>
          <w:sz w:val="24"/>
          <w:szCs w:val="24"/>
        </w:rPr>
        <w:t>.</w:t>
      </w:r>
    </w:p>
    <w:p w14:paraId="205ABA20" w14:textId="101E8F96" w:rsidR="00CA4B14" w:rsidRPr="000E638A" w:rsidRDefault="00CA4B14" w:rsidP="007041A4">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Na pomorskom dobru mogu se postavljati protupožarni hidranti i hidranti za pranje i zalijevanje javnih površina koji se moraju održavati u </w:t>
      </w:r>
      <w:r w:rsidR="003C598D" w:rsidRPr="000E638A">
        <w:rPr>
          <w:rFonts w:ascii="Times New Roman" w:hAnsi="Times New Roman" w:cs="Times New Roman"/>
          <w:sz w:val="24"/>
          <w:szCs w:val="24"/>
        </w:rPr>
        <w:t>ispravnom stanju.</w:t>
      </w:r>
    </w:p>
    <w:p w14:paraId="1666F0B8" w14:textId="77777777" w:rsidR="003C598D" w:rsidRPr="000E638A" w:rsidRDefault="003C598D" w:rsidP="00CA4B14">
      <w:pPr>
        <w:spacing w:after="0"/>
        <w:rPr>
          <w:rFonts w:ascii="Times New Roman" w:hAnsi="Times New Roman" w:cs="Times New Roman"/>
          <w:sz w:val="24"/>
          <w:szCs w:val="24"/>
        </w:rPr>
      </w:pPr>
    </w:p>
    <w:p w14:paraId="1B5FDF99" w14:textId="76DBBD1E" w:rsidR="003C598D" w:rsidRPr="000E638A" w:rsidRDefault="003C598D" w:rsidP="007041A4">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Zabranjeno je uništavanje, oštećivanje ili neovlaštena upotreba hidranta za vlastite potrebe (pranje automobila, plovila, privatnih površina i </w:t>
      </w:r>
      <w:proofErr w:type="spellStart"/>
      <w:r w:rsidRPr="000E638A">
        <w:rPr>
          <w:rFonts w:ascii="Times New Roman" w:hAnsi="Times New Roman" w:cs="Times New Roman"/>
          <w:sz w:val="24"/>
          <w:szCs w:val="24"/>
        </w:rPr>
        <w:t>sl</w:t>
      </w:r>
      <w:proofErr w:type="spellEnd"/>
      <w:r w:rsidRPr="000E638A">
        <w:rPr>
          <w:rFonts w:ascii="Times New Roman" w:hAnsi="Times New Roman" w:cs="Times New Roman"/>
          <w:sz w:val="24"/>
          <w:szCs w:val="24"/>
        </w:rPr>
        <w:t>).</w:t>
      </w:r>
    </w:p>
    <w:p w14:paraId="4CD4FB1D" w14:textId="77777777" w:rsidR="001130DA" w:rsidRPr="000E638A" w:rsidRDefault="001130DA" w:rsidP="00CA4B14">
      <w:pPr>
        <w:spacing w:after="0"/>
        <w:rPr>
          <w:rFonts w:ascii="Times New Roman" w:hAnsi="Times New Roman" w:cs="Times New Roman"/>
          <w:sz w:val="24"/>
          <w:szCs w:val="24"/>
        </w:rPr>
      </w:pPr>
    </w:p>
    <w:p w14:paraId="5326335B" w14:textId="2BC39F84" w:rsidR="001130DA" w:rsidRPr="000E638A" w:rsidRDefault="001130DA" w:rsidP="001130D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2D019E">
        <w:rPr>
          <w:rFonts w:ascii="Times New Roman" w:hAnsi="Times New Roman" w:cs="Times New Roman"/>
          <w:b/>
          <w:bCs/>
          <w:sz w:val="24"/>
          <w:szCs w:val="24"/>
        </w:rPr>
        <w:t>6</w:t>
      </w:r>
      <w:r w:rsidRPr="000E638A">
        <w:rPr>
          <w:rFonts w:ascii="Times New Roman" w:hAnsi="Times New Roman" w:cs="Times New Roman"/>
          <w:b/>
          <w:bCs/>
          <w:sz w:val="24"/>
          <w:szCs w:val="24"/>
        </w:rPr>
        <w:t>.</w:t>
      </w:r>
    </w:p>
    <w:p w14:paraId="6C7535B0" w14:textId="3B30A4B9" w:rsidR="001130DA" w:rsidRPr="000E638A" w:rsidRDefault="001130DA" w:rsidP="001130DA">
      <w:pPr>
        <w:spacing w:after="0"/>
        <w:jc w:val="both"/>
        <w:rPr>
          <w:rFonts w:ascii="Times New Roman" w:hAnsi="Times New Roman" w:cs="Times New Roman"/>
          <w:sz w:val="24"/>
          <w:szCs w:val="24"/>
        </w:rPr>
      </w:pPr>
      <w:r w:rsidRPr="000E638A">
        <w:rPr>
          <w:rFonts w:ascii="Times New Roman" w:hAnsi="Times New Roman" w:cs="Times New Roman"/>
          <w:sz w:val="24"/>
          <w:szCs w:val="24"/>
        </w:rPr>
        <w:t>Na pomorskom dobru Općina Podstrana može postavljati spomenike, spomen ploče, skulpture i sl.</w:t>
      </w:r>
    </w:p>
    <w:p w14:paraId="30A6BB46" w14:textId="77777777" w:rsidR="001130DA" w:rsidRPr="000E638A" w:rsidRDefault="001130DA" w:rsidP="001130DA">
      <w:pPr>
        <w:spacing w:after="0"/>
        <w:jc w:val="both"/>
        <w:rPr>
          <w:rFonts w:ascii="Times New Roman" w:hAnsi="Times New Roman" w:cs="Times New Roman"/>
          <w:sz w:val="24"/>
          <w:szCs w:val="24"/>
        </w:rPr>
      </w:pPr>
    </w:p>
    <w:p w14:paraId="367CB8E2" w14:textId="3FDFE422" w:rsidR="001130DA" w:rsidRPr="000E638A" w:rsidRDefault="001130DA" w:rsidP="001130DA">
      <w:pPr>
        <w:spacing w:after="0"/>
        <w:jc w:val="both"/>
        <w:rPr>
          <w:rFonts w:ascii="Times New Roman" w:hAnsi="Times New Roman" w:cs="Times New Roman"/>
          <w:sz w:val="24"/>
          <w:szCs w:val="24"/>
        </w:rPr>
      </w:pPr>
      <w:r w:rsidRPr="000E638A">
        <w:rPr>
          <w:rFonts w:ascii="Times New Roman" w:hAnsi="Times New Roman" w:cs="Times New Roman"/>
          <w:sz w:val="24"/>
          <w:szCs w:val="24"/>
        </w:rPr>
        <w:t>Zabranjeno je uništavanje i oštećivanje objekata iz prethodnog stavka ovog članka.</w:t>
      </w:r>
    </w:p>
    <w:p w14:paraId="284A06F3" w14:textId="77777777" w:rsidR="001130DA" w:rsidRDefault="001130DA" w:rsidP="001130DA">
      <w:pPr>
        <w:spacing w:after="0"/>
        <w:jc w:val="both"/>
        <w:rPr>
          <w:rFonts w:ascii="Times New Roman" w:hAnsi="Times New Roman" w:cs="Times New Roman"/>
          <w:sz w:val="24"/>
          <w:szCs w:val="24"/>
        </w:rPr>
      </w:pPr>
    </w:p>
    <w:p w14:paraId="097CF58C" w14:textId="36E54CFE" w:rsidR="001130DA" w:rsidRPr="000E638A" w:rsidRDefault="001130DA" w:rsidP="001130D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2D019E">
        <w:rPr>
          <w:rFonts w:ascii="Times New Roman" w:hAnsi="Times New Roman" w:cs="Times New Roman"/>
          <w:b/>
          <w:bCs/>
          <w:sz w:val="24"/>
          <w:szCs w:val="24"/>
        </w:rPr>
        <w:t>7</w:t>
      </w:r>
      <w:r w:rsidRPr="000E638A">
        <w:rPr>
          <w:rFonts w:ascii="Times New Roman" w:hAnsi="Times New Roman" w:cs="Times New Roman"/>
          <w:b/>
          <w:bCs/>
          <w:sz w:val="24"/>
          <w:szCs w:val="24"/>
        </w:rPr>
        <w:t>.</w:t>
      </w:r>
    </w:p>
    <w:p w14:paraId="627939E3" w14:textId="7EDACD30" w:rsidR="001130DA" w:rsidRPr="000E638A" w:rsidRDefault="001130DA" w:rsidP="001130DA">
      <w:pPr>
        <w:spacing w:after="0"/>
        <w:jc w:val="both"/>
        <w:rPr>
          <w:rFonts w:ascii="Times New Roman" w:hAnsi="Times New Roman" w:cs="Times New Roman"/>
          <w:sz w:val="24"/>
          <w:szCs w:val="24"/>
        </w:rPr>
      </w:pPr>
      <w:r w:rsidRPr="000E638A">
        <w:rPr>
          <w:rFonts w:ascii="Times New Roman" w:hAnsi="Times New Roman" w:cs="Times New Roman"/>
          <w:sz w:val="24"/>
          <w:szCs w:val="24"/>
        </w:rPr>
        <w:t>Na pomorskom dobru, Općina Podstrana može postavljati objekte i uređaje komunalne infrastrukture (klupe, košarice za otpad, potporne i ogradne zidove, promatračnica, reklamne panoe, obavijesne ploče, dječje igralište ili sportsko igralište i sl.).</w:t>
      </w:r>
    </w:p>
    <w:p w14:paraId="0604F16B" w14:textId="77777777" w:rsidR="001130DA" w:rsidRPr="000E638A" w:rsidRDefault="001130DA" w:rsidP="001130DA">
      <w:pPr>
        <w:spacing w:after="0"/>
        <w:jc w:val="both"/>
        <w:rPr>
          <w:rFonts w:ascii="Times New Roman" w:hAnsi="Times New Roman" w:cs="Times New Roman"/>
          <w:sz w:val="24"/>
          <w:szCs w:val="24"/>
        </w:rPr>
      </w:pPr>
    </w:p>
    <w:p w14:paraId="64A8AAE0" w14:textId="2C20DD08" w:rsidR="001130DA" w:rsidRPr="000E638A" w:rsidRDefault="001130DA" w:rsidP="001130DA">
      <w:pPr>
        <w:spacing w:after="0"/>
        <w:jc w:val="both"/>
        <w:rPr>
          <w:rFonts w:ascii="Times New Roman" w:hAnsi="Times New Roman" w:cs="Times New Roman"/>
          <w:sz w:val="24"/>
          <w:szCs w:val="24"/>
        </w:rPr>
      </w:pPr>
      <w:r w:rsidRPr="000E638A">
        <w:rPr>
          <w:rFonts w:ascii="Times New Roman" w:hAnsi="Times New Roman" w:cs="Times New Roman"/>
          <w:sz w:val="24"/>
          <w:szCs w:val="24"/>
        </w:rPr>
        <w:t>Zabranjeno je uništavanje i oštećivanje objekata i uređaja iz prethodnog stavka ovog članka.</w:t>
      </w:r>
    </w:p>
    <w:p w14:paraId="50AC15F0" w14:textId="77777777" w:rsidR="001130DA" w:rsidRDefault="001130DA" w:rsidP="001130DA">
      <w:pPr>
        <w:spacing w:after="0"/>
        <w:jc w:val="both"/>
        <w:rPr>
          <w:rFonts w:ascii="Times New Roman" w:hAnsi="Times New Roman" w:cs="Times New Roman"/>
          <w:sz w:val="24"/>
          <w:szCs w:val="24"/>
        </w:rPr>
      </w:pPr>
    </w:p>
    <w:p w14:paraId="2307C162" w14:textId="77777777" w:rsidR="002D019E" w:rsidRPr="000E638A" w:rsidRDefault="002D019E" w:rsidP="001130DA">
      <w:pPr>
        <w:spacing w:after="0"/>
        <w:jc w:val="both"/>
        <w:rPr>
          <w:rFonts w:ascii="Times New Roman" w:hAnsi="Times New Roman" w:cs="Times New Roman"/>
          <w:sz w:val="24"/>
          <w:szCs w:val="24"/>
        </w:rPr>
      </w:pPr>
    </w:p>
    <w:p w14:paraId="49A3BA3F" w14:textId="3813B566" w:rsidR="001130DA" w:rsidRPr="000E638A" w:rsidRDefault="001130DA" w:rsidP="002D019E">
      <w:pPr>
        <w:spacing w:after="0"/>
        <w:jc w:val="both"/>
        <w:rPr>
          <w:rFonts w:ascii="Times New Roman" w:hAnsi="Times New Roman" w:cs="Times New Roman"/>
          <w:b/>
          <w:bCs/>
          <w:sz w:val="24"/>
          <w:szCs w:val="24"/>
        </w:rPr>
      </w:pPr>
      <w:r w:rsidRPr="000E638A">
        <w:rPr>
          <w:rFonts w:ascii="Times New Roman" w:hAnsi="Times New Roman" w:cs="Times New Roman"/>
          <w:b/>
          <w:bCs/>
          <w:sz w:val="24"/>
          <w:szCs w:val="24"/>
        </w:rPr>
        <w:t xml:space="preserve">IV. ODRŽAVANJE </w:t>
      </w:r>
      <w:r w:rsidR="0075668C" w:rsidRPr="000E638A">
        <w:rPr>
          <w:rFonts w:ascii="Times New Roman" w:hAnsi="Times New Roman" w:cs="Times New Roman"/>
          <w:b/>
          <w:bCs/>
          <w:sz w:val="24"/>
          <w:szCs w:val="24"/>
        </w:rPr>
        <w:t xml:space="preserve">ČISTOĆE I ČUVANJE </w:t>
      </w:r>
      <w:r w:rsidRPr="000E638A">
        <w:rPr>
          <w:rFonts w:ascii="Times New Roman" w:hAnsi="Times New Roman" w:cs="Times New Roman"/>
          <w:b/>
          <w:bCs/>
          <w:sz w:val="24"/>
          <w:szCs w:val="24"/>
        </w:rPr>
        <w:t>POMORSKO</w:t>
      </w:r>
      <w:r w:rsidR="0075668C" w:rsidRPr="000E638A">
        <w:rPr>
          <w:rFonts w:ascii="Times New Roman" w:hAnsi="Times New Roman" w:cs="Times New Roman"/>
          <w:b/>
          <w:bCs/>
          <w:sz w:val="24"/>
          <w:szCs w:val="24"/>
        </w:rPr>
        <w:t>G</w:t>
      </w:r>
      <w:r w:rsidRPr="000E638A">
        <w:rPr>
          <w:rFonts w:ascii="Times New Roman" w:hAnsi="Times New Roman" w:cs="Times New Roman"/>
          <w:b/>
          <w:bCs/>
          <w:sz w:val="24"/>
          <w:szCs w:val="24"/>
        </w:rPr>
        <w:t xml:space="preserve"> DOBR</w:t>
      </w:r>
      <w:r w:rsidR="0075668C" w:rsidRPr="000E638A">
        <w:rPr>
          <w:rFonts w:ascii="Times New Roman" w:hAnsi="Times New Roman" w:cs="Times New Roman"/>
          <w:b/>
          <w:bCs/>
          <w:sz w:val="24"/>
          <w:szCs w:val="24"/>
        </w:rPr>
        <w:t>A</w:t>
      </w:r>
      <w:r w:rsidRPr="000E638A">
        <w:rPr>
          <w:rFonts w:ascii="Times New Roman" w:hAnsi="Times New Roman" w:cs="Times New Roman"/>
          <w:b/>
          <w:bCs/>
          <w:sz w:val="24"/>
          <w:szCs w:val="24"/>
        </w:rPr>
        <w:t xml:space="preserve"> U OPĆOJ UPOTREBI</w:t>
      </w:r>
    </w:p>
    <w:p w14:paraId="50100F17" w14:textId="77777777" w:rsidR="001130DA" w:rsidRPr="000E638A" w:rsidRDefault="001130DA" w:rsidP="001130DA">
      <w:pPr>
        <w:spacing w:after="0"/>
        <w:rPr>
          <w:rFonts w:ascii="Times New Roman" w:hAnsi="Times New Roman" w:cs="Times New Roman"/>
          <w:b/>
          <w:bCs/>
          <w:sz w:val="24"/>
          <w:szCs w:val="24"/>
        </w:rPr>
      </w:pPr>
    </w:p>
    <w:p w14:paraId="4355BA14" w14:textId="712433BD" w:rsidR="001130DA" w:rsidRDefault="00270349" w:rsidP="001130DA">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1</w:t>
      </w:r>
      <w:r w:rsidR="002D019E">
        <w:rPr>
          <w:rFonts w:ascii="Times New Roman" w:hAnsi="Times New Roman" w:cs="Times New Roman"/>
          <w:b/>
          <w:bCs/>
          <w:sz w:val="24"/>
          <w:szCs w:val="24"/>
        </w:rPr>
        <w:t>8</w:t>
      </w:r>
      <w:r w:rsidRPr="000E638A">
        <w:rPr>
          <w:rFonts w:ascii="Times New Roman" w:hAnsi="Times New Roman" w:cs="Times New Roman"/>
          <w:b/>
          <w:bCs/>
          <w:sz w:val="24"/>
          <w:szCs w:val="24"/>
        </w:rPr>
        <w:t>.</w:t>
      </w:r>
    </w:p>
    <w:p w14:paraId="14E38300" w14:textId="21922154" w:rsidR="00DD5A3B" w:rsidRPr="002D019E" w:rsidRDefault="00DD5A3B" w:rsidP="00DD5A3B">
      <w:pPr>
        <w:spacing w:after="0"/>
        <w:jc w:val="both"/>
        <w:rPr>
          <w:rFonts w:ascii="Times New Roman" w:hAnsi="Times New Roman" w:cs="Times New Roman"/>
          <w:sz w:val="24"/>
          <w:szCs w:val="24"/>
        </w:rPr>
      </w:pPr>
      <w:r w:rsidRPr="002D019E">
        <w:rPr>
          <w:rFonts w:ascii="Times New Roman" w:hAnsi="Times New Roman" w:cs="Times New Roman"/>
          <w:sz w:val="24"/>
          <w:szCs w:val="24"/>
        </w:rPr>
        <w:t>Pod održavanjem čistoće i čuvanjem pomorskog dobra, u smislu ove Odluke, smatra se:</w:t>
      </w:r>
    </w:p>
    <w:p w14:paraId="4F7D71FD" w14:textId="253CE116" w:rsidR="00DD5A3B" w:rsidRPr="002D019E" w:rsidRDefault="00DD5A3B" w:rsidP="00DD5A3B">
      <w:pPr>
        <w:pStyle w:val="Odlomakpopisa"/>
        <w:numPr>
          <w:ilvl w:val="0"/>
          <w:numId w:val="13"/>
        </w:numPr>
        <w:spacing w:after="0"/>
        <w:jc w:val="both"/>
        <w:rPr>
          <w:rFonts w:ascii="Times New Roman" w:hAnsi="Times New Roman" w:cs="Times New Roman"/>
          <w:sz w:val="24"/>
          <w:szCs w:val="24"/>
        </w:rPr>
      </w:pPr>
      <w:r w:rsidRPr="002D019E">
        <w:rPr>
          <w:rFonts w:ascii="Times New Roman" w:hAnsi="Times New Roman" w:cs="Times New Roman"/>
          <w:sz w:val="24"/>
          <w:szCs w:val="24"/>
        </w:rPr>
        <w:t>čišćenje pomorskog dobra od otpada;</w:t>
      </w:r>
    </w:p>
    <w:p w14:paraId="13C6D3A0" w14:textId="2BDB83C5" w:rsidR="00DD5A3B" w:rsidRPr="002D019E" w:rsidRDefault="00DD5A3B" w:rsidP="00DD5A3B">
      <w:pPr>
        <w:pStyle w:val="Odlomakpopisa"/>
        <w:numPr>
          <w:ilvl w:val="0"/>
          <w:numId w:val="13"/>
        </w:numPr>
        <w:spacing w:after="0"/>
        <w:jc w:val="both"/>
        <w:rPr>
          <w:rFonts w:ascii="Times New Roman" w:hAnsi="Times New Roman" w:cs="Times New Roman"/>
          <w:sz w:val="24"/>
          <w:szCs w:val="24"/>
        </w:rPr>
      </w:pPr>
      <w:r w:rsidRPr="002D019E">
        <w:rPr>
          <w:rFonts w:ascii="Times New Roman" w:hAnsi="Times New Roman" w:cs="Times New Roman"/>
          <w:sz w:val="24"/>
          <w:szCs w:val="24"/>
        </w:rPr>
        <w:lastRenderedPageBreak/>
        <w:t>određivanje mjera za čuvanje površina pomorskog dobra.</w:t>
      </w:r>
    </w:p>
    <w:p w14:paraId="7D83DE48" w14:textId="77777777" w:rsidR="00DD5A3B" w:rsidRPr="002D019E" w:rsidRDefault="00DD5A3B" w:rsidP="00DD5A3B">
      <w:pPr>
        <w:spacing w:after="0"/>
        <w:jc w:val="both"/>
        <w:rPr>
          <w:rFonts w:ascii="Times New Roman" w:hAnsi="Times New Roman" w:cs="Times New Roman"/>
          <w:sz w:val="24"/>
          <w:szCs w:val="24"/>
        </w:rPr>
      </w:pPr>
    </w:p>
    <w:p w14:paraId="170DF896" w14:textId="70A81BE7" w:rsidR="00DD5A3B" w:rsidRPr="002D019E" w:rsidRDefault="00DD5A3B" w:rsidP="00DD5A3B">
      <w:pPr>
        <w:spacing w:after="0"/>
        <w:jc w:val="both"/>
        <w:rPr>
          <w:rFonts w:ascii="Times New Roman" w:hAnsi="Times New Roman" w:cs="Times New Roman"/>
          <w:sz w:val="24"/>
          <w:szCs w:val="24"/>
        </w:rPr>
      </w:pPr>
      <w:r w:rsidRPr="002D019E">
        <w:rPr>
          <w:rFonts w:ascii="Times New Roman" w:hAnsi="Times New Roman" w:cs="Times New Roman"/>
          <w:sz w:val="24"/>
          <w:szCs w:val="24"/>
        </w:rPr>
        <w:t>Održavanje čistoće pomorskog dobra osigurava Općina Podstrana, osim u dijelu obuhvata gdje se pomorsko dobro koristi radi obavljanja gospodarske djelatnosti temeljem ugovora o koncesiji ili dozvole na pomorskom dobru.</w:t>
      </w:r>
    </w:p>
    <w:p w14:paraId="41C3CFC0" w14:textId="77777777" w:rsidR="00DD5A3B" w:rsidRPr="002D019E" w:rsidRDefault="00DD5A3B" w:rsidP="00DD5A3B">
      <w:pPr>
        <w:spacing w:after="0"/>
        <w:jc w:val="both"/>
        <w:rPr>
          <w:rFonts w:ascii="Times New Roman" w:hAnsi="Times New Roman" w:cs="Times New Roman"/>
          <w:sz w:val="24"/>
          <w:szCs w:val="24"/>
        </w:rPr>
      </w:pPr>
    </w:p>
    <w:p w14:paraId="4A2D7F5F" w14:textId="2826B2FA" w:rsidR="00DD5A3B" w:rsidRPr="002D019E" w:rsidRDefault="00DD5A3B" w:rsidP="00DD5A3B">
      <w:pPr>
        <w:spacing w:after="0"/>
        <w:jc w:val="both"/>
        <w:rPr>
          <w:rFonts w:ascii="Times New Roman" w:hAnsi="Times New Roman" w:cs="Times New Roman"/>
          <w:sz w:val="24"/>
          <w:szCs w:val="24"/>
        </w:rPr>
      </w:pPr>
      <w:r w:rsidRPr="002D019E">
        <w:rPr>
          <w:rFonts w:ascii="Times New Roman" w:hAnsi="Times New Roman" w:cs="Times New Roman"/>
          <w:sz w:val="24"/>
          <w:szCs w:val="24"/>
        </w:rPr>
        <w:t>Održavanje čistoće pomorskog dobra obuhvaća čišćenje plaža od otpada sa zemljanih, betonskih, asfaltnih, pješčanih, kamenih i šljunčanih površina plaže, održavanje hortikulture i uklanjanje otpada na pomorskom dobru.</w:t>
      </w:r>
    </w:p>
    <w:p w14:paraId="590DA318" w14:textId="77777777" w:rsidR="00DD5A3B" w:rsidRPr="002D019E" w:rsidRDefault="00DD5A3B" w:rsidP="00DD5A3B">
      <w:pPr>
        <w:spacing w:after="0"/>
        <w:jc w:val="both"/>
        <w:rPr>
          <w:rFonts w:ascii="Times New Roman" w:hAnsi="Times New Roman" w:cs="Times New Roman"/>
          <w:sz w:val="24"/>
          <w:szCs w:val="24"/>
        </w:rPr>
      </w:pPr>
    </w:p>
    <w:p w14:paraId="6C5F1F39" w14:textId="079982F7" w:rsidR="00DD5A3B" w:rsidRPr="002D019E" w:rsidRDefault="002D019E" w:rsidP="00DD5A3B">
      <w:pPr>
        <w:spacing w:after="0"/>
        <w:jc w:val="both"/>
        <w:rPr>
          <w:rFonts w:ascii="Times New Roman" w:hAnsi="Times New Roman" w:cs="Times New Roman"/>
          <w:sz w:val="24"/>
          <w:szCs w:val="24"/>
        </w:rPr>
      </w:pPr>
      <w:r w:rsidRPr="002D019E">
        <w:rPr>
          <w:rFonts w:ascii="Times New Roman" w:hAnsi="Times New Roman" w:cs="Times New Roman"/>
          <w:sz w:val="24"/>
          <w:szCs w:val="24"/>
        </w:rPr>
        <w:t xml:space="preserve">Koncesionar, odnosno ovlaštenik dozvole na pomorskom dobru </w:t>
      </w:r>
      <w:r w:rsidR="00DD5A3B" w:rsidRPr="002D019E">
        <w:rPr>
          <w:rFonts w:ascii="Times New Roman" w:hAnsi="Times New Roman" w:cs="Times New Roman"/>
          <w:sz w:val="24"/>
          <w:szCs w:val="24"/>
        </w:rPr>
        <w:t>duž</w:t>
      </w:r>
      <w:r w:rsidRPr="002D019E">
        <w:rPr>
          <w:rFonts w:ascii="Times New Roman" w:hAnsi="Times New Roman" w:cs="Times New Roman"/>
          <w:sz w:val="24"/>
          <w:szCs w:val="24"/>
        </w:rPr>
        <w:t>an</w:t>
      </w:r>
      <w:r w:rsidR="00DD5A3B" w:rsidRPr="002D019E">
        <w:rPr>
          <w:rFonts w:ascii="Times New Roman" w:hAnsi="Times New Roman" w:cs="Times New Roman"/>
          <w:sz w:val="24"/>
          <w:szCs w:val="24"/>
        </w:rPr>
        <w:t xml:space="preserve"> je svakodnevno čistiti dio površine pomorskog dobra koja se onečišćuje obavljanjem nje</w:t>
      </w:r>
      <w:r w:rsidRPr="002D019E">
        <w:rPr>
          <w:rFonts w:ascii="Times New Roman" w:hAnsi="Times New Roman" w:cs="Times New Roman"/>
          <w:sz w:val="24"/>
          <w:szCs w:val="24"/>
        </w:rPr>
        <w:t>gove</w:t>
      </w:r>
      <w:r w:rsidR="00DD5A3B" w:rsidRPr="002D019E">
        <w:rPr>
          <w:rFonts w:ascii="Times New Roman" w:hAnsi="Times New Roman" w:cs="Times New Roman"/>
          <w:sz w:val="24"/>
          <w:szCs w:val="24"/>
        </w:rPr>
        <w:t xml:space="preserve"> djelatnosti otklanjanjem otpada te brinuti da dio pomorskog dobra na kojem obavlja djelatnost bude uredan i da oprema na istome bude uredno složena.</w:t>
      </w:r>
    </w:p>
    <w:p w14:paraId="35365EFD" w14:textId="77777777" w:rsidR="00DD5A3B" w:rsidRPr="002D019E" w:rsidRDefault="00DD5A3B" w:rsidP="00DD5A3B">
      <w:pPr>
        <w:spacing w:after="0"/>
        <w:jc w:val="both"/>
        <w:rPr>
          <w:rFonts w:ascii="Times New Roman" w:hAnsi="Times New Roman" w:cs="Times New Roman"/>
          <w:sz w:val="24"/>
          <w:szCs w:val="24"/>
        </w:rPr>
      </w:pPr>
    </w:p>
    <w:p w14:paraId="3F963C74" w14:textId="04EA5FAC" w:rsidR="00DD5A3B" w:rsidRPr="002D019E" w:rsidRDefault="002D019E" w:rsidP="00DD5A3B">
      <w:pPr>
        <w:spacing w:after="0"/>
        <w:jc w:val="both"/>
        <w:rPr>
          <w:rFonts w:ascii="Times New Roman" w:hAnsi="Times New Roman" w:cs="Times New Roman"/>
          <w:b/>
          <w:bCs/>
          <w:sz w:val="24"/>
          <w:szCs w:val="24"/>
        </w:rPr>
      </w:pPr>
      <w:r w:rsidRPr="002D019E">
        <w:rPr>
          <w:rFonts w:ascii="Times New Roman" w:hAnsi="Times New Roman" w:cs="Times New Roman"/>
          <w:sz w:val="24"/>
          <w:szCs w:val="24"/>
        </w:rPr>
        <w:t xml:space="preserve">Koncesionar, odnosno ovlaštenik dozvole na pomorskom dobru </w:t>
      </w:r>
      <w:r w:rsidR="00DD5A3B" w:rsidRPr="002D019E">
        <w:rPr>
          <w:rFonts w:ascii="Times New Roman" w:hAnsi="Times New Roman" w:cs="Times New Roman"/>
          <w:sz w:val="24"/>
          <w:szCs w:val="24"/>
        </w:rPr>
        <w:t>duž</w:t>
      </w:r>
      <w:r w:rsidRPr="002D019E">
        <w:rPr>
          <w:rFonts w:ascii="Times New Roman" w:hAnsi="Times New Roman" w:cs="Times New Roman"/>
          <w:sz w:val="24"/>
          <w:szCs w:val="24"/>
        </w:rPr>
        <w:t>an</w:t>
      </w:r>
      <w:r w:rsidR="00DD5A3B" w:rsidRPr="002D019E">
        <w:rPr>
          <w:rFonts w:ascii="Times New Roman" w:hAnsi="Times New Roman" w:cs="Times New Roman"/>
          <w:sz w:val="24"/>
          <w:szCs w:val="24"/>
        </w:rPr>
        <w:t xml:space="preserve"> je s davateljem usluge prikupljanja komunalnog otpada sklopiti ugovor o pružanju usluge te na lokaciji obavljanja djelatnosti osigurati spremnik dostatne zapremnine za prikupljanje otpada.</w:t>
      </w:r>
      <w:r w:rsidR="00F06711" w:rsidRPr="002D019E">
        <w:rPr>
          <w:rFonts w:ascii="Times New Roman" w:hAnsi="Times New Roman" w:cs="Times New Roman"/>
          <w:sz w:val="24"/>
          <w:szCs w:val="24"/>
        </w:rPr>
        <w:t xml:space="preserve"> Spremnici moraju biti čisti i uredni te mirisom i sadržajem ne smiju izazivati neugodu kod korisnika pomorskog dobra.</w:t>
      </w:r>
    </w:p>
    <w:p w14:paraId="4829E66F" w14:textId="77777777" w:rsidR="00F85DBA" w:rsidRDefault="00F85DBA" w:rsidP="00DD5A3B">
      <w:pPr>
        <w:spacing w:after="0"/>
        <w:jc w:val="center"/>
        <w:rPr>
          <w:rFonts w:ascii="Times New Roman" w:hAnsi="Times New Roman" w:cs="Times New Roman"/>
          <w:b/>
          <w:bCs/>
          <w:sz w:val="24"/>
          <w:szCs w:val="24"/>
        </w:rPr>
      </w:pPr>
    </w:p>
    <w:p w14:paraId="1403CC85" w14:textId="1023CADB" w:rsidR="00DD5A3B" w:rsidRPr="00F70100" w:rsidRDefault="00DD5A3B" w:rsidP="00DD5A3B">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Članak</w:t>
      </w:r>
      <w:r w:rsidR="002D019E" w:rsidRPr="00F70100">
        <w:rPr>
          <w:rFonts w:ascii="Times New Roman" w:hAnsi="Times New Roman" w:cs="Times New Roman"/>
          <w:b/>
          <w:bCs/>
          <w:sz w:val="24"/>
          <w:szCs w:val="24"/>
        </w:rPr>
        <w:t xml:space="preserve"> 19.</w:t>
      </w:r>
    </w:p>
    <w:p w14:paraId="607293CB" w14:textId="6900B9D3" w:rsidR="00270349" w:rsidRPr="000E638A" w:rsidRDefault="00270349" w:rsidP="00270349">
      <w:pPr>
        <w:spacing w:after="0"/>
        <w:jc w:val="both"/>
        <w:rPr>
          <w:rFonts w:ascii="Times New Roman" w:hAnsi="Times New Roman" w:cs="Times New Roman"/>
          <w:sz w:val="24"/>
          <w:szCs w:val="24"/>
        </w:rPr>
      </w:pPr>
      <w:r w:rsidRPr="000E638A">
        <w:rPr>
          <w:rFonts w:ascii="Times New Roman" w:hAnsi="Times New Roman" w:cs="Times New Roman"/>
          <w:sz w:val="24"/>
          <w:szCs w:val="24"/>
        </w:rPr>
        <w:t>Nije dopušten</w:t>
      </w:r>
      <w:r w:rsidR="003E4965">
        <w:rPr>
          <w:rFonts w:ascii="Times New Roman" w:hAnsi="Times New Roman" w:cs="Times New Roman"/>
          <w:sz w:val="24"/>
          <w:szCs w:val="24"/>
        </w:rPr>
        <w:t xml:space="preserve">a </w:t>
      </w:r>
      <w:proofErr w:type="spellStart"/>
      <w:r w:rsidR="003E4965">
        <w:rPr>
          <w:rFonts w:ascii="Times New Roman" w:hAnsi="Times New Roman" w:cs="Times New Roman"/>
          <w:sz w:val="24"/>
          <w:szCs w:val="24"/>
        </w:rPr>
        <w:t>betonizacija</w:t>
      </w:r>
      <w:proofErr w:type="spellEnd"/>
      <w:r w:rsidR="003E4965">
        <w:rPr>
          <w:rFonts w:ascii="Times New Roman" w:hAnsi="Times New Roman" w:cs="Times New Roman"/>
          <w:sz w:val="24"/>
          <w:szCs w:val="24"/>
        </w:rPr>
        <w:t xml:space="preserve"> i</w:t>
      </w:r>
      <w:r w:rsidRPr="000E638A">
        <w:rPr>
          <w:rFonts w:ascii="Times New Roman" w:hAnsi="Times New Roman" w:cs="Times New Roman"/>
          <w:sz w:val="24"/>
          <w:szCs w:val="24"/>
        </w:rPr>
        <w:t xml:space="preserve"> nasipavanje morske plaže i mora, te odlaganje materijala na morsku obalu i</w:t>
      </w:r>
      <w:r w:rsidR="00A843E2" w:rsidRPr="000E638A">
        <w:rPr>
          <w:rFonts w:ascii="Times New Roman" w:hAnsi="Times New Roman" w:cs="Times New Roman"/>
          <w:sz w:val="24"/>
          <w:szCs w:val="24"/>
        </w:rPr>
        <w:t xml:space="preserve"> more (od iskopa, rušenja objekta, otpadnog materijala i sl.). Plaže se mogu dohranjivati samo prirodnim šljunkom i/ili pijeskom.</w:t>
      </w:r>
    </w:p>
    <w:p w14:paraId="24A8DE35" w14:textId="77777777" w:rsidR="00A843E2" w:rsidRPr="000E638A" w:rsidRDefault="00A843E2" w:rsidP="00270349">
      <w:pPr>
        <w:spacing w:after="0"/>
        <w:jc w:val="both"/>
        <w:rPr>
          <w:rFonts w:ascii="Times New Roman" w:hAnsi="Times New Roman" w:cs="Times New Roman"/>
          <w:sz w:val="24"/>
          <w:szCs w:val="24"/>
        </w:rPr>
      </w:pPr>
    </w:p>
    <w:p w14:paraId="1C792BB2" w14:textId="1129C72E" w:rsidR="00A843E2" w:rsidRPr="000E638A" w:rsidRDefault="003E4965" w:rsidP="0027034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Betonizacija</w:t>
      </w:r>
      <w:proofErr w:type="spellEnd"/>
      <w:r>
        <w:rPr>
          <w:rFonts w:ascii="Times New Roman" w:hAnsi="Times New Roman" w:cs="Times New Roman"/>
          <w:sz w:val="24"/>
          <w:szCs w:val="24"/>
        </w:rPr>
        <w:t xml:space="preserve"> i n</w:t>
      </w:r>
      <w:r w:rsidR="00A843E2" w:rsidRPr="000E638A">
        <w:rPr>
          <w:rFonts w:ascii="Times New Roman" w:hAnsi="Times New Roman" w:cs="Times New Roman"/>
          <w:sz w:val="24"/>
          <w:szCs w:val="24"/>
        </w:rPr>
        <w:t>asipavanje mora smatra se građenjem i može se izvoditi samo unutar građevinskog područja i u okviru zahvata za koje je potrebno ishoditi građevinsku dozvolu i dokumentaciju vezanu za zaštitu okoliša.</w:t>
      </w:r>
    </w:p>
    <w:p w14:paraId="24783FE3" w14:textId="77777777" w:rsidR="00A843E2" w:rsidRPr="000E638A" w:rsidRDefault="00A843E2" w:rsidP="00270349">
      <w:pPr>
        <w:spacing w:after="0"/>
        <w:jc w:val="both"/>
        <w:rPr>
          <w:rFonts w:ascii="Times New Roman" w:hAnsi="Times New Roman" w:cs="Times New Roman"/>
          <w:sz w:val="24"/>
          <w:szCs w:val="24"/>
        </w:rPr>
      </w:pPr>
    </w:p>
    <w:p w14:paraId="576D5C9F" w14:textId="0EB521EF" w:rsidR="00A843E2" w:rsidRPr="000E638A" w:rsidRDefault="00A843E2" w:rsidP="00270349">
      <w:pPr>
        <w:spacing w:after="0"/>
        <w:jc w:val="both"/>
        <w:rPr>
          <w:rFonts w:ascii="Times New Roman" w:hAnsi="Times New Roman" w:cs="Times New Roman"/>
          <w:sz w:val="24"/>
          <w:szCs w:val="24"/>
        </w:rPr>
      </w:pPr>
      <w:r w:rsidRPr="000E638A">
        <w:rPr>
          <w:rFonts w:ascii="Times New Roman" w:hAnsi="Times New Roman" w:cs="Times New Roman"/>
          <w:sz w:val="24"/>
          <w:szCs w:val="24"/>
        </w:rPr>
        <w:t>Na prostoru plaže namijenjenoj za kupače zabranjeno je:</w:t>
      </w:r>
    </w:p>
    <w:p w14:paraId="1711B40C" w14:textId="30ED6A6D" w:rsidR="00A843E2" w:rsidRPr="000E638A" w:rsidRDefault="00A843E2" w:rsidP="00A843E2">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vezivanje i izvlačenje plovila,</w:t>
      </w:r>
    </w:p>
    <w:p w14:paraId="0FC97978" w14:textId="51C4E267" w:rsidR="00A843E2" w:rsidRPr="000E638A" w:rsidRDefault="00A843E2" w:rsidP="00A843E2">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postavljanje pontona bez odgovarajućih dozvola,</w:t>
      </w:r>
    </w:p>
    <w:p w14:paraId="5499E187" w14:textId="5E627C73" w:rsidR="00A843E2" w:rsidRPr="000E638A" w:rsidRDefault="00A843E2" w:rsidP="00A843E2">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plovidba unutar ograđenog dijela mora namijenjenog za kupače.</w:t>
      </w:r>
    </w:p>
    <w:p w14:paraId="42B04951" w14:textId="77777777" w:rsidR="00A843E2" w:rsidRPr="000E638A" w:rsidRDefault="00A843E2" w:rsidP="00A843E2">
      <w:pPr>
        <w:spacing w:after="0"/>
        <w:jc w:val="both"/>
        <w:rPr>
          <w:rFonts w:ascii="Times New Roman" w:hAnsi="Times New Roman" w:cs="Times New Roman"/>
          <w:sz w:val="24"/>
          <w:szCs w:val="24"/>
        </w:rPr>
      </w:pPr>
    </w:p>
    <w:p w14:paraId="6EDCE48C" w14:textId="7F38AC55" w:rsidR="00A843E2" w:rsidRDefault="00A843E2" w:rsidP="00A843E2">
      <w:pPr>
        <w:spacing w:after="0"/>
        <w:jc w:val="both"/>
        <w:rPr>
          <w:rFonts w:ascii="Times New Roman" w:hAnsi="Times New Roman" w:cs="Times New Roman"/>
          <w:sz w:val="24"/>
          <w:szCs w:val="24"/>
        </w:rPr>
      </w:pPr>
      <w:r w:rsidRPr="000E638A">
        <w:rPr>
          <w:rFonts w:ascii="Times New Roman" w:hAnsi="Times New Roman" w:cs="Times New Roman"/>
          <w:sz w:val="24"/>
          <w:szCs w:val="24"/>
        </w:rPr>
        <w:t>Iznimno od odredbe iz prethodnog stavka, nije zabranjeno privremeno isplovljavanje i uplovljavanje, vezivanje i izvlačenje plovila bez motora, za sport i rekreaciju (</w:t>
      </w:r>
      <w:proofErr w:type="spellStart"/>
      <w:r w:rsidRPr="000E638A">
        <w:rPr>
          <w:rFonts w:ascii="Times New Roman" w:hAnsi="Times New Roman" w:cs="Times New Roman"/>
          <w:sz w:val="24"/>
          <w:szCs w:val="24"/>
        </w:rPr>
        <w:t>pedaline</w:t>
      </w:r>
      <w:proofErr w:type="spellEnd"/>
      <w:r w:rsidRPr="000E638A">
        <w:rPr>
          <w:rFonts w:ascii="Times New Roman" w:hAnsi="Times New Roman" w:cs="Times New Roman"/>
          <w:sz w:val="24"/>
          <w:szCs w:val="24"/>
        </w:rPr>
        <w:t>, supovi i sl.).</w:t>
      </w:r>
    </w:p>
    <w:p w14:paraId="4E955D33" w14:textId="77777777" w:rsidR="00F70100" w:rsidRPr="000E638A" w:rsidRDefault="00F70100" w:rsidP="00A843E2">
      <w:pPr>
        <w:spacing w:after="0"/>
        <w:jc w:val="both"/>
        <w:rPr>
          <w:rFonts w:ascii="Times New Roman" w:hAnsi="Times New Roman" w:cs="Times New Roman"/>
          <w:sz w:val="24"/>
          <w:szCs w:val="24"/>
        </w:rPr>
      </w:pPr>
    </w:p>
    <w:p w14:paraId="3D8EE902" w14:textId="7FF7A997" w:rsidR="00A843E2" w:rsidRPr="000E638A" w:rsidRDefault="00A843E2" w:rsidP="00A843E2">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20</w:t>
      </w:r>
      <w:r w:rsidRPr="000E638A">
        <w:rPr>
          <w:rFonts w:ascii="Times New Roman" w:hAnsi="Times New Roman" w:cs="Times New Roman"/>
          <w:b/>
          <w:bCs/>
          <w:sz w:val="24"/>
          <w:szCs w:val="24"/>
        </w:rPr>
        <w:t>.</w:t>
      </w:r>
    </w:p>
    <w:p w14:paraId="27A96FFA" w14:textId="321A71B5" w:rsidR="00A843E2" w:rsidRPr="000E638A" w:rsidRDefault="003818C4" w:rsidP="00A843E2">
      <w:pPr>
        <w:spacing w:after="0"/>
        <w:jc w:val="both"/>
        <w:rPr>
          <w:rFonts w:ascii="Times New Roman" w:hAnsi="Times New Roman" w:cs="Times New Roman"/>
          <w:sz w:val="24"/>
          <w:szCs w:val="24"/>
        </w:rPr>
      </w:pPr>
      <w:r w:rsidRPr="003E4965">
        <w:rPr>
          <w:rFonts w:ascii="Times New Roman" w:hAnsi="Times New Roman" w:cs="Times New Roman"/>
          <w:sz w:val="24"/>
          <w:szCs w:val="24"/>
        </w:rPr>
        <w:t>N</w:t>
      </w:r>
      <w:r w:rsidR="000E638A" w:rsidRPr="003E4965">
        <w:rPr>
          <w:rFonts w:ascii="Times New Roman" w:hAnsi="Times New Roman" w:cs="Times New Roman"/>
          <w:sz w:val="24"/>
          <w:szCs w:val="24"/>
        </w:rPr>
        <w:t>a prirodnim i uređenim morskim plažama</w:t>
      </w:r>
      <w:r w:rsidR="00E4771D" w:rsidRPr="003E4965">
        <w:rPr>
          <w:rFonts w:ascii="Times New Roman" w:hAnsi="Times New Roman" w:cs="Times New Roman"/>
          <w:sz w:val="24"/>
          <w:szCs w:val="24"/>
        </w:rPr>
        <w:t xml:space="preserve"> i ostalim dijelovima pomorskog dobra </w:t>
      </w:r>
      <w:r w:rsidRPr="003E4965">
        <w:rPr>
          <w:rFonts w:ascii="Times New Roman" w:hAnsi="Times New Roman" w:cs="Times New Roman"/>
          <w:sz w:val="24"/>
          <w:szCs w:val="24"/>
        </w:rPr>
        <w:t>(šetnice, zelene površine i dr.)</w:t>
      </w:r>
      <w:r w:rsidR="00A843E2" w:rsidRPr="003E4965">
        <w:rPr>
          <w:rFonts w:ascii="Times New Roman" w:hAnsi="Times New Roman" w:cs="Times New Roman"/>
          <w:sz w:val="24"/>
          <w:szCs w:val="24"/>
        </w:rPr>
        <w:t xml:space="preserve">, </w:t>
      </w:r>
      <w:r w:rsidR="00A843E2" w:rsidRPr="000E638A">
        <w:rPr>
          <w:rFonts w:ascii="Times New Roman" w:hAnsi="Times New Roman" w:cs="Times New Roman"/>
          <w:sz w:val="24"/>
          <w:szCs w:val="24"/>
        </w:rPr>
        <w:t>zabranjeno je:</w:t>
      </w:r>
    </w:p>
    <w:p w14:paraId="276ACF0F" w14:textId="4362690A" w:rsidR="00A843E2" w:rsidRPr="000E638A" w:rsidRDefault="00017E60" w:rsidP="00A843E2">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noćenje i kampiranje</w:t>
      </w:r>
      <w:r w:rsidR="00A843E2" w:rsidRPr="000E638A">
        <w:rPr>
          <w:rFonts w:ascii="Times New Roman" w:hAnsi="Times New Roman" w:cs="Times New Roman"/>
          <w:sz w:val="24"/>
          <w:szCs w:val="24"/>
        </w:rPr>
        <w:t>,</w:t>
      </w:r>
    </w:p>
    <w:p w14:paraId="24C6397C" w14:textId="3A1CB2B3" w:rsidR="00A843E2" w:rsidRPr="000E638A" w:rsidRDefault="00A843E2" w:rsidP="00A843E2">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upotreba sapuna i šampona, te ostalih kemijskih sredstava na javnim tuševima i u moru,</w:t>
      </w:r>
    </w:p>
    <w:p w14:paraId="77D82DEC" w14:textId="682AFF8C" w:rsidR="00A843E2" w:rsidRPr="000E638A" w:rsidRDefault="0075668C" w:rsidP="00A843E2">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paljenje vatre u bilo koje svrhe te upotreba roštilja i b</w:t>
      </w:r>
      <w:r w:rsidR="000E638A" w:rsidRPr="000E638A">
        <w:rPr>
          <w:rFonts w:ascii="Times New Roman" w:hAnsi="Times New Roman" w:cs="Times New Roman"/>
          <w:sz w:val="24"/>
          <w:szCs w:val="24"/>
        </w:rPr>
        <w:t>ilo</w:t>
      </w:r>
      <w:r w:rsidRPr="000E638A">
        <w:rPr>
          <w:rFonts w:ascii="Times New Roman" w:hAnsi="Times New Roman" w:cs="Times New Roman"/>
          <w:sz w:val="24"/>
          <w:szCs w:val="24"/>
        </w:rPr>
        <w:t xml:space="preserve"> koje vrste otvorenog plamena na plažama,</w:t>
      </w:r>
    </w:p>
    <w:p w14:paraId="7651387E" w14:textId="63B6C9C8" w:rsidR="00A843E2" w:rsidRPr="000E638A" w:rsidRDefault="00A843E2" w:rsidP="00A843E2">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ispust u more ili na plažu</w:t>
      </w:r>
      <w:r w:rsidR="0075668C" w:rsidRPr="000E638A">
        <w:rPr>
          <w:rFonts w:ascii="Times New Roman" w:hAnsi="Times New Roman" w:cs="Times New Roman"/>
          <w:sz w:val="24"/>
          <w:szCs w:val="24"/>
        </w:rPr>
        <w:t xml:space="preserve"> fekalija i drugih</w:t>
      </w:r>
      <w:r w:rsidRPr="000E638A">
        <w:rPr>
          <w:rFonts w:ascii="Times New Roman" w:hAnsi="Times New Roman" w:cs="Times New Roman"/>
          <w:sz w:val="24"/>
          <w:szCs w:val="24"/>
        </w:rPr>
        <w:t xml:space="preserve"> otpadnih i onečišćenih voda,</w:t>
      </w:r>
    </w:p>
    <w:p w14:paraId="7AC1E9FD" w14:textId="36638F99" w:rsidR="00A843E2" w:rsidRPr="000E638A" w:rsidRDefault="0075668C" w:rsidP="00A843E2">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lastRenderedPageBreak/>
        <w:t>parkiranje, osim na uređenim parkiralištima,</w:t>
      </w:r>
    </w:p>
    <w:p w14:paraId="60AE7562" w14:textId="0D693CC4" w:rsidR="0075668C" w:rsidRPr="000E638A" w:rsidRDefault="0075668C" w:rsidP="00A843E2">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promet svih motornih vozila, osim vozila posebne namjene,</w:t>
      </w:r>
    </w:p>
    <w:p w14:paraId="37C4C65F" w14:textId="0E196CAF" w:rsidR="007041A4" w:rsidRDefault="00A843E2" w:rsidP="0075668C">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lijepljenje plakata po drveću i stupovima javne rasvjete,</w:t>
      </w:r>
    </w:p>
    <w:p w14:paraId="6EA2E97A" w14:textId="77777777" w:rsidR="00F70100" w:rsidRPr="000E638A" w:rsidRDefault="00F70100" w:rsidP="00F70100">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bacanje komunalnog otpada u košarice za otpatke, </w:t>
      </w:r>
    </w:p>
    <w:p w14:paraId="7AE3EBB9" w14:textId="77777777" w:rsidR="00F70100" w:rsidRPr="000E638A" w:rsidRDefault="00F70100" w:rsidP="00F70100">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odlaganje građevnog i otpadnog građevnog materijala, zemlje, šute ogrjeva, željeza lima i slično,</w:t>
      </w:r>
    </w:p>
    <w:p w14:paraId="14D70289" w14:textId="77777777" w:rsidR="00F70100" w:rsidRPr="000E638A" w:rsidRDefault="00F70100" w:rsidP="00F70100">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bacanje opušaka, praznih kutija cigareta, ostataka jela i drugih otpadaka po pomorskom dobru,</w:t>
      </w:r>
    </w:p>
    <w:p w14:paraId="7AC5541C" w14:textId="77777777" w:rsidR="00F70100" w:rsidRDefault="00F70100" w:rsidP="00F70100">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obavljanje ili propuštanje obavljanja bilo kakvih radnji kojima se onečišćuje pomorsko dobro.</w:t>
      </w:r>
    </w:p>
    <w:p w14:paraId="19F0334C" w14:textId="77777777" w:rsidR="00A843E2" w:rsidRPr="000E638A" w:rsidRDefault="00A843E2" w:rsidP="00A843E2">
      <w:pPr>
        <w:spacing w:after="0"/>
        <w:jc w:val="both"/>
        <w:rPr>
          <w:rFonts w:ascii="Times New Roman" w:hAnsi="Times New Roman" w:cs="Times New Roman"/>
          <w:sz w:val="24"/>
          <w:szCs w:val="24"/>
        </w:rPr>
      </w:pPr>
    </w:p>
    <w:p w14:paraId="1B992BD8" w14:textId="1597EC92" w:rsidR="00A843E2" w:rsidRPr="000E638A" w:rsidRDefault="00A843E2" w:rsidP="00A843E2">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21</w:t>
      </w:r>
      <w:r w:rsidRPr="000E638A">
        <w:rPr>
          <w:rFonts w:ascii="Times New Roman" w:hAnsi="Times New Roman" w:cs="Times New Roman"/>
          <w:b/>
          <w:bCs/>
          <w:sz w:val="24"/>
          <w:szCs w:val="24"/>
        </w:rPr>
        <w:t xml:space="preserve">. </w:t>
      </w:r>
    </w:p>
    <w:p w14:paraId="6611A5D5" w14:textId="4E13305B" w:rsidR="00C6322D" w:rsidRPr="000E638A" w:rsidRDefault="00672774" w:rsidP="00A843E2">
      <w:pPr>
        <w:spacing w:after="0"/>
        <w:jc w:val="both"/>
        <w:rPr>
          <w:rFonts w:ascii="Times New Roman" w:hAnsi="Times New Roman" w:cs="Times New Roman"/>
          <w:sz w:val="24"/>
          <w:szCs w:val="24"/>
        </w:rPr>
      </w:pPr>
      <w:r w:rsidRPr="000E638A">
        <w:rPr>
          <w:rFonts w:ascii="Times New Roman" w:hAnsi="Times New Roman" w:cs="Times New Roman"/>
          <w:sz w:val="24"/>
          <w:szCs w:val="24"/>
        </w:rPr>
        <w:t>Zabranjeno je dovoditi i kupati kućne ljubimce na morskim plažama.</w:t>
      </w:r>
    </w:p>
    <w:p w14:paraId="2AD3986D" w14:textId="77777777" w:rsidR="00672774" w:rsidRPr="000E638A" w:rsidRDefault="00672774" w:rsidP="00A843E2">
      <w:pPr>
        <w:spacing w:after="0"/>
        <w:jc w:val="both"/>
        <w:rPr>
          <w:rFonts w:ascii="Times New Roman" w:hAnsi="Times New Roman" w:cs="Times New Roman"/>
          <w:sz w:val="24"/>
          <w:szCs w:val="24"/>
        </w:rPr>
      </w:pPr>
    </w:p>
    <w:p w14:paraId="0554902C" w14:textId="68020E13" w:rsidR="00672774" w:rsidRPr="000E638A" w:rsidRDefault="00672774" w:rsidP="00A843E2">
      <w:pPr>
        <w:spacing w:after="0"/>
        <w:jc w:val="both"/>
        <w:rPr>
          <w:rFonts w:ascii="Times New Roman" w:hAnsi="Times New Roman" w:cs="Times New Roman"/>
          <w:sz w:val="24"/>
          <w:szCs w:val="24"/>
        </w:rPr>
      </w:pPr>
      <w:r w:rsidRPr="000E638A">
        <w:rPr>
          <w:rFonts w:ascii="Times New Roman" w:hAnsi="Times New Roman" w:cs="Times New Roman"/>
          <w:sz w:val="24"/>
          <w:szCs w:val="24"/>
        </w:rPr>
        <w:t>Iznimno od stavka 1. ovog članka, dozvoljeno je dovoditi i kupati kućne ljubimce samo na morskim plažama koje su za tu namjenu posebno određene i označene.</w:t>
      </w:r>
    </w:p>
    <w:p w14:paraId="3D92992F" w14:textId="77777777" w:rsidR="00C6322D" w:rsidRPr="000E638A" w:rsidRDefault="00C6322D" w:rsidP="00A843E2">
      <w:pPr>
        <w:spacing w:after="0"/>
        <w:jc w:val="both"/>
        <w:rPr>
          <w:rFonts w:ascii="Times New Roman" w:hAnsi="Times New Roman" w:cs="Times New Roman"/>
          <w:sz w:val="24"/>
          <w:szCs w:val="24"/>
        </w:rPr>
      </w:pPr>
    </w:p>
    <w:p w14:paraId="1F4DF7D0" w14:textId="02D6B9AC" w:rsidR="00C6322D" w:rsidRPr="000E638A" w:rsidRDefault="00C6322D" w:rsidP="00A843E2">
      <w:pPr>
        <w:spacing w:after="0"/>
        <w:jc w:val="both"/>
        <w:rPr>
          <w:rFonts w:ascii="Times New Roman" w:hAnsi="Times New Roman" w:cs="Times New Roman"/>
          <w:sz w:val="24"/>
          <w:szCs w:val="24"/>
        </w:rPr>
      </w:pPr>
      <w:r w:rsidRPr="000E638A">
        <w:rPr>
          <w:rFonts w:ascii="Times New Roman" w:hAnsi="Times New Roman" w:cs="Times New Roman"/>
          <w:sz w:val="24"/>
          <w:szCs w:val="24"/>
        </w:rPr>
        <w:t>Vlasnik kućnog ljubimca dužan je odmah očistiti plažu koja je onečišćena otpacima njegovog kućnog ljubimca.</w:t>
      </w:r>
    </w:p>
    <w:p w14:paraId="67948C27" w14:textId="77777777" w:rsidR="00672774" w:rsidRPr="000E638A" w:rsidRDefault="00672774" w:rsidP="00A843E2">
      <w:pPr>
        <w:spacing w:after="0"/>
        <w:jc w:val="both"/>
        <w:rPr>
          <w:rFonts w:ascii="Times New Roman" w:hAnsi="Times New Roman" w:cs="Times New Roman"/>
          <w:sz w:val="24"/>
          <w:szCs w:val="24"/>
        </w:rPr>
      </w:pPr>
    </w:p>
    <w:p w14:paraId="76AFA0A4" w14:textId="462E2515" w:rsidR="00C6322D" w:rsidRPr="000E638A" w:rsidRDefault="00C6322D" w:rsidP="00C6322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22</w:t>
      </w:r>
      <w:r w:rsidRPr="000E638A">
        <w:rPr>
          <w:rFonts w:ascii="Times New Roman" w:hAnsi="Times New Roman" w:cs="Times New Roman"/>
          <w:b/>
          <w:bCs/>
          <w:sz w:val="24"/>
          <w:szCs w:val="24"/>
        </w:rPr>
        <w:t>.</w:t>
      </w:r>
    </w:p>
    <w:p w14:paraId="6875F44E" w14:textId="1F6DA79F" w:rsidR="00C6322D" w:rsidRPr="000E638A" w:rsidRDefault="00C6322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Na pomorskom dobru, zabranjeno je postavljanje privremenih objekata i naprava (kiosci, montažni objekti, štandovi, reklame, ugostiteljske terase, ležaljke, suncobrani i dr.) i plovila (</w:t>
      </w:r>
      <w:proofErr w:type="spellStart"/>
      <w:r w:rsidRPr="000E638A">
        <w:rPr>
          <w:rFonts w:ascii="Times New Roman" w:hAnsi="Times New Roman" w:cs="Times New Roman"/>
          <w:sz w:val="24"/>
          <w:szCs w:val="24"/>
        </w:rPr>
        <w:t>pedaline</w:t>
      </w:r>
      <w:proofErr w:type="spellEnd"/>
      <w:r w:rsidRPr="000E638A">
        <w:rPr>
          <w:rFonts w:ascii="Times New Roman" w:hAnsi="Times New Roman" w:cs="Times New Roman"/>
          <w:sz w:val="24"/>
          <w:szCs w:val="24"/>
        </w:rPr>
        <w:t>, kanui, supovi i sl.) bez koncesije odnosno dozvole na pomorskom dobru ili suprotno uvjetima iz koncesije i dozvole na pomorskom dobru.</w:t>
      </w:r>
      <w:r w:rsidR="0075668C" w:rsidRPr="000E638A">
        <w:rPr>
          <w:rFonts w:ascii="Times New Roman" w:hAnsi="Times New Roman" w:cs="Times New Roman"/>
          <w:sz w:val="24"/>
          <w:szCs w:val="24"/>
        </w:rPr>
        <w:t xml:space="preserve"> </w:t>
      </w:r>
    </w:p>
    <w:p w14:paraId="1D4F6544" w14:textId="77777777" w:rsidR="0075668C" w:rsidRPr="000E638A" w:rsidRDefault="0075668C" w:rsidP="00C6322D">
      <w:pPr>
        <w:spacing w:after="0"/>
        <w:jc w:val="both"/>
        <w:rPr>
          <w:rFonts w:ascii="Times New Roman" w:hAnsi="Times New Roman" w:cs="Times New Roman"/>
          <w:sz w:val="24"/>
          <w:szCs w:val="24"/>
        </w:rPr>
      </w:pPr>
    </w:p>
    <w:p w14:paraId="05FCE5EF" w14:textId="2732D56E" w:rsidR="0075668C" w:rsidRPr="000E638A" w:rsidRDefault="0075668C"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Na pomorskom dobru, zabranjeno je nuđenje i prodaja proizvoda i usluga bez koncesije odnosno dozvole na pomorskom dobru ili suprotno uvjetima iz koncesije i dozvole na pomorskom dobru.</w:t>
      </w:r>
    </w:p>
    <w:p w14:paraId="27E33CCF" w14:textId="77777777" w:rsidR="00C6322D" w:rsidRPr="000E638A" w:rsidRDefault="00C6322D" w:rsidP="00C6322D">
      <w:pPr>
        <w:spacing w:after="0"/>
        <w:jc w:val="both"/>
        <w:rPr>
          <w:rFonts w:ascii="Times New Roman" w:hAnsi="Times New Roman" w:cs="Times New Roman"/>
          <w:sz w:val="24"/>
          <w:szCs w:val="24"/>
        </w:rPr>
      </w:pPr>
    </w:p>
    <w:p w14:paraId="546A0057" w14:textId="1454D44A" w:rsidR="00C6322D" w:rsidRPr="000E638A" w:rsidRDefault="00C6322D" w:rsidP="00C6322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3</w:t>
      </w:r>
      <w:r w:rsidRPr="000E638A">
        <w:rPr>
          <w:rFonts w:ascii="Times New Roman" w:hAnsi="Times New Roman" w:cs="Times New Roman"/>
          <w:b/>
          <w:bCs/>
          <w:sz w:val="24"/>
          <w:szCs w:val="24"/>
        </w:rPr>
        <w:t>.</w:t>
      </w:r>
    </w:p>
    <w:p w14:paraId="4F0BCE1A" w14:textId="2D5C123D" w:rsidR="00C6322D" w:rsidRPr="000E638A" w:rsidRDefault="00C6322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Pomorsko dobro u općoj upotrebi treba održavati tako da bude uredno i čisto, te da služi svrsi za koju je namijenjeno.</w:t>
      </w:r>
    </w:p>
    <w:p w14:paraId="3658A774" w14:textId="77777777" w:rsidR="00C6322D" w:rsidRPr="000E638A" w:rsidRDefault="00C6322D" w:rsidP="00C6322D">
      <w:pPr>
        <w:spacing w:after="0"/>
        <w:jc w:val="both"/>
        <w:rPr>
          <w:rFonts w:ascii="Times New Roman" w:hAnsi="Times New Roman" w:cs="Times New Roman"/>
          <w:sz w:val="24"/>
          <w:szCs w:val="24"/>
        </w:rPr>
      </w:pPr>
    </w:p>
    <w:p w14:paraId="29ECFBD3" w14:textId="073C89E9" w:rsidR="00C6322D" w:rsidRPr="00F70100" w:rsidRDefault="00C6322D" w:rsidP="00C6322D">
      <w:pPr>
        <w:spacing w:after="0"/>
        <w:jc w:val="both"/>
        <w:rPr>
          <w:rFonts w:ascii="Times New Roman" w:hAnsi="Times New Roman" w:cs="Times New Roman"/>
          <w:sz w:val="24"/>
          <w:szCs w:val="24"/>
        </w:rPr>
      </w:pPr>
      <w:r w:rsidRPr="00F70100">
        <w:rPr>
          <w:rFonts w:ascii="Times New Roman" w:hAnsi="Times New Roman" w:cs="Times New Roman"/>
          <w:sz w:val="24"/>
          <w:szCs w:val="24"/>
        </w:rPr>
        <w:t>Koncesionar i ovlaštenik dozvole na pomorskom dobru kojima se dopušta obavljanje gospodarske i druge svrhe na pomorskom dobru dužni su redovno čistiti pomorsko dobro koje koriste, odnosno osigurati njegovo čišćenje.</w:t>
      </w:r>
    </w:p>
    <w:p w14:paraId="121F6EC8" w14:textId="77777777" w:rsidR="003818C4" w:rsidRDefault="003818C4" w:rsidP="00C6322D">
      <w:pPr>
        <w:spacing w:after="0"/>
        <w:jc w:val="both"/>
        <w:rPr>
          <w:rFonts w:ascii="Times New Roman" w:hAnsi="Times New Roman" w:cs="Times New Roman"/>
          <w:sz w:val="24"/>
          <w:szCs w:val="24"/>
        </w:rPr>
      </w:pPr>
    </w:p>
    <w:p w14:paraId="00CEAEC2" w14:textId="77777777" w:rsidR="00F70100" w:rsidRDefault="00F70100" w:rsidP="00C6322D">
      <w:pPr>
        <w:spacing w:after="0"/>
        <w:jc w:val="both"/>
        <w:rPr>
          <w:rFonts w:ascii="Times New Roman" w:hAnsi="Times New Roman" w:cs="Times New Roman"/>
          <w:sz w:val="24"/>
          <w:szCs w:val="24"/>
        </w:rPr>
      </w:pPr>
    </w:p>
    <w:p w14:paraId="5B774DD9" w14:textId="76601884" w:rsidR="00C6322D" w:rsidRPr="000E638A" w:rsidRDefault="00C6322D" w:rsidP="00C6322D">
      <w:pPr>
        <w:spacing w:after="0"/>
        <w:jc w:val="both"/>
        <w:rPr>
          <w:rFonts w:ascii="Times New Roman" w:hAnsi="Times New Roman" w:cs="Times New Roman"/>
          <w:b/>
          <w:bCs/>
          <w:sz w:val="24"/>
          <w:szCs w:val="24"/>
        </w:rPr>
      </w:pPr>
      <w:r w:rsidRPr="000E638A">
        <w:rPr>
          <w:rFonts w:ascii="Times New Roman" w:hAnsi="Times New Roman" w:cs="Times New Roman"/>
          <w:b/>
          <w:bCs/>
          <w:sz w:val="24"/>
          <w:szCs w:val="24"/>
        </w:rPr>
        <w:t>V. OSIGURANJE NESMETANOG PROLASKA DUŽ POMORSKOG DOBRA</w:t>
      </w:r>
    </w:p>
    <w:p w14:paraId="18F79B83" w14:textId="77777777" w:rsidR="00C6322D" w:rsidRPr="000E638A" w:rsidRDefault="00C6322D" w:rsidP="00C6322D">
      <w:pPr>
        <w:spacing w:after="0"/>
        <w:jc w:val="center"/>
        <w:rPr>
          <w:rFonts w:ascii="Times New Roman" w:hAnsi="Times New Roman" w:cs="Times New Roman"/>
          <w:b/>
          <w:bCs/>
          <w:sz w:val="24"/>
          <w:szCs w:val="24"/>
        </w:rPr>
      </w:pPr>
    </w:p>
    <w:p w14:paraId="4F38725D" w14:textId="346D32F0" w:rsidR="00C6322D" w:rsidRDefault="00C6322D" w:rsidP="00C6322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4</w:t>
      </w:r>
      <w:r w:rsidRPr="000E638A">
        <w:rPr>
          <w:rFonts w:ascii="Times New Roman" w:hAnsi="Times New Roman" w:cs="Times New Roman"/>
          <w:b/>
          <w:bCs/>
          <w:sz w:val="24"/>
          <w:szCs w:val="24"/>
        </w:rPr>
        <w:t>.</w:t>
      </w:r>
    </w:p>
    <w:p w14:paraId="072E758B" w14:textId="39AB7A0A" w:rsidR="00B176FE" w:rsidRPr="00F70100" w:rsidRDefault="00B176FE" w:rsidP="00B176FE">
      <w:pPr>
        <w:spacing w:after="0"/>
        <w:jc w:val="both"/>
        <w:rPr>
          <w:rFonts w:ascii="Times New Roman" w:hAnsi="Times New Roman" w:cs="Times New Roman"/>
          <w:sz w:val="24"/>
          <w:szCs w:val="24"/>
        </w:rPr>
      </w:pPr>
      <w:r w:rsidRPr="00F70100">
        <w:rPr>
          <w:rFonts w:ascii="Times New Roman" w:hAnsi="Times New Roman" w:cs="Times New Roman"/>
          <w:sz w:val="24"/>
          <w:szCs w:val="24"/>
        </w:rPr>
        <w:t>Nitko nema pravo bez valjane pravne osnove propisane zakonom na:</w:t>
      </w:r>
    </w:p>
    <w:p w14:paraId="781D68AB" w14:textId="03A6C067" w:rsidR="00B176FE" w:rsidRPr="00F70100" w:rsidRDefault="00B176FE" w:rsidP="00B176FE">
      <w:pPr>
        <w:pStyle w:val="Odlomakpopisa"/>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posebnu upotrebu pomorskog dobra,</w:t>
      </w:r>
    </w:p>
    <w:p w14:paraId="5A73C49F" w14:textId="1C4A9E8A" w:rsidR="00B176FE" w:rsidRPr="00F70100" w:rsidRDefault="00B176FE" w:rsidP="00B176FE">
      <w:pPr>
        <w:pStyle w:val="Odlomakpopisa"/>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gospodarsko korištenje pomorskog dobra,</w:t>
      </w:r>
    </w:p>
    <w:p w14:paraId="1D4A964A" w14:textId="3399A7E1" w:rsidR="00B176FE" w:rsidRPr="00F70100" w:rsidRDefault="00B176FE" w:rsidP="00B176FE">
      <w:pPr>
        <w:pStyle w:val="Odlomakpopisa"/>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obavljanje djelatnosti na pomorskom dobru,</w:t>
      </w:r>
    </w:p>
    <w:p w14:paraId="6E60CF84" w14:textId="76379606" w:rsidR="00B176FE" w:rsidRPr="00F70100" w:rsidRDefault="00B176FE" w:rsidP="00B176FE">
      <w:pPr>
        <w:pStyle w:val="Odlomakpopisa"/>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lastRenderedPageBreak/>
        <w:t xml:space="preserve">gradnji i/ili obavljanje drugih radova i/ili zahvata u prostoru koji se prema posebnim propisima </w:t>
      </w:r>
      <w:r w:rsidR="00F71989" w:rsidRPr="00F70100">
        <w:rPr>
          <w:rFonts w:ascii="Times New Roman" w:hAnsi="Times New Roman" w:cs="Times New Roman"/>
          <w:sz w:val="24"/>
          <w:szCs w:val="24"/>
        </w:rPr>
        <w:t>kojima se uređuje građenje ne smatra građenjem,</w:t>
      </w:r>
    </w:p>
    <w:p w14:paraId="41D1D640" w14:textId="5E757D91" w:rsidR="00F71989" w:rsidRPr="00F70100" w:rsidRDefault="00F71989" w:rsidP="00B176FE">
      <w:pPr>
        <w:pStyle w:val="Odlomakpopisa"/>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ograničavanje i/ili isključivanje opće upotrebe pomorskog dobra,</w:t>
      </w:r>
    </w:p>
    <w:p w14:paraId="466C5D61" w14:textId="2069D3DF" w:rsidR="00F71989" w:rsidRPr="00F70100" w:rsidRDefault="00F71989" w:rsidP="00B176FE">
      <w:pPr>
        <w:pStyle w:val="Odlomakpopisa"/>
        <w:numPr>
          <w:ilvl w:val="0"/>
          <w:numId w:val="13"/>
        </w:numPr>
        <w:spacing w:after="0"/>
        <w:jc w:val="both"/>
        <w:rPr>
          <w:rFonts w:ascii="Times New Roman" w:hAnsi="Times New Roman" w:cs="Times New Roman"/>
          <w:sz w:val="24"/>
          <w:szCs w:val="24"/>
        </w:rPr>
      </w:pPr>
      <w:r w:rsidRPr="00F70100">
        <w:rPr>
          <w:rFonts w:ascii="Times New Roman" w:hAnsi="Times New Roman" w:cs="Times New Roman"/>
          <w:sz w:val="24"/>
          <w:szCs w:val="24"/>
        </w:rPr>
        <w:t>zaposjedanje pomorskog dobra na bilo koji način za sebe i/ili drugoga.</w:t>
      </w:r>
    </w:p>
    <w:p w14:paraId="5E7056E1" w14:textId="77777777" w:rsidR="00F06711" w:rsidRDefault="00F06711" w:rsidP="00F06711">
      <w:pPr>
        <w:spacing w:after="0"/>
        <w:jc w:val="both"/>
        <w:rPr>
          <w:rFonts w:ascii="Times New Roman" w:hAnsi="Times New Roman" w:cs="Times New Roman"/>
          <w:color w:val="FF0000"/>
          <w:sz w:val="24"/>
          <w:szCs w:val="24"/>
        </w:rPr>
      </w:pPr>
    </w:p>
    <w:p w14:paraId="1D89F3D4" w14:textId="1D47B6FF" w:rsidR="00F06711" w:rsidRDefault="00F70100" w:rsidP="00F06711">
      <w:pPr>
        <w:spacing w:after="0"/>
        <w:jc w:val="both"/>
        <w:rPr>
          <w:rFonts w:ascii="Times New Roman" w:hAnsi="Times New Roman" w:cs="Times New Roman"/>
          <w:color w:val="FF0000"/>
          <w:sz w:val="24"/>
          <w:szCs w:val="24"/>
        </w:rPr>
      </w:pPr>
      <w:r w:rsidRPr="00F70100">
        <w:rPr>
          <w:rFonts w:ascii="Times New Roman" w:hAnsi="Times New Roman" w:cs="Times New Roman"/>
          <w:sz w:val="24"/>
          <w:szCs w:val="24"/>
        </w:rPr>
        <w:t>Koncesionar i ovlaštenik dozvole na pomorskom dobru koji</w:t>
      </w:r>
      <w:r w:rsidR="0081689D" w:rsidRPr="00F70100">
        <w:rPr>
          <w:rFonts w:ascii="Times New Roman" w:hAnsi="Times New Roman" w:cs="Times New Roman"/>
          <w:sz w:val="24"/>
          <w:szCs w:val="24"/>
        </w:rPr>
        <w:t xml:space="preserve"> pomorsko dobro koristi radi obavljanja gospodarske djelatnosti temeljem ugovora o koncesiji ili dozvole na pomorskom dobru duža</w:t>
      </w:r>
      <w:r>
        <w:rPr>
          <w:rFonts w:ascii="Times New Roman" w:hAnsi="Times New Roman" w:cs="Times New Roman"/>
          <w:sz w:val="24"/>
          <w:szCs w:val="24"/>
        </w:rPr>
        <w:t>n</w:t>
      </w:r>
      <w:r w:rsidR="0081689D" w:rsidRPr="00F70100">
        <w:rPr>
          <w:rFonts w:ascii="Times New Roman" w:hAnsi="Times New Roman" w:cs="Times New Roman"/>
          <w:sz w:val="24"/>
          <w:szCs w:val="24"/>
        </w:rPr>
        <w:t xml:space="preserve"> je to pravo koristiti na način da se osigura nesmetan prolaz duž pomorskog dobra</w:t>
      </w:r>
      <w:r w:rsidR="0081689D">
        <w:rPr>
          <w:rFonts w:ascii="Times New Roman" w:hAnsi="Times New Roman" w:cs="Times New Roman"/>
          <w:color w:val="FF0000"/>
          <w:sz w:val="24"/>
          <w:szCs w:val="24"/>
        </w:rPr>
        <w:t>.</w:t>
      </w:r>
    </w:p>
    <w:p w14:paraId="4F53F5CF" w14:textId="77777777" w:rsidR="0081689D" w:rsidRPr="00F06711" w:rsidRDefault="0081689D" w:rsidP="00F06711">
      <w:pPr>
        <w:spacing w:after="0"/>
        <w:jc w:val="both"/>
        <w:rPr>
          <w:rFonts w:ascii="Times New Roman" w:hAnsi="Times New Roman" w:cs="Times New Roman"/>
          <w:color w:val="FF0000"/>
          <w:sz w:val="24"/>
          <w:szCs w:val="24"/>
        </w:rPr>
      </w:pPr>
    </w:p>
    <w:p w14:paraId="6BC44BD1" w14:textId="09F450AD" w:rsidR="00C6322D" w:rsidRPr="000E638A" w:rsidRDefault="00C6322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Zauzimanjem pomorskog dobra ne smije se spriječiti ili onemogućiti odvijanje nesmetanog prolaska ljudi, pristupa vatrogasnim vozilima, vozilima hitne medicinske pomoći i korištenje hidranata.</w:t>
      </w:r>
    </w:p>
    <w:p w14:paraId="154E001C" w14:textId="77777777" w:rsidR="00C6322D" w:rsidRPr="000E638A" w:rsidRDefault="00C6322D" w:rsidP="00C6322D">
      <w:pPr>
        <w:spacing w:after="0"/>
        <w:jc w:val="both"/>
        <w:rPr>
          <w:rFonts w:ascii="Times New Roman" w:hAnsi="Times New Roman" w:cs="Times New Roman"/>
          <w:sz w:val="24"/>
          <w:szCs w:val="24"/>
        </w:rPr>
      </w:pPr>
    </w:p>
    <w:p w14:paraId="441750DF" w14:textId="0D9F5992" w:rsidR="00C6322D" w:rsidRPr="000E638A" w:rsidRDefault="00C6322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Ukoliko se utvrdi da koncesionar, ovlaštenik dozvole na pomorskom dobru ili treće osobe postupaju </w:t>
      </w:r>
      <w:r w:rsidR="00F71989">
        <w:rPr>
          <w:rFonts w:ascii="Times New Roman" w:hAnsi="Times New Roman" w:cs="Times New Roman"/>
          <w:sz w:val="24"/>
          <w:szCs w:val="24"/>
        </w:rPr>
        <w:t>suprotno odredbama</w:t>
      </w:r>
      <w:r w:rsidRPr="000E638A">
        <w:rPr>
          <w:rFonts w:ascii="Times New Roman" w:hAnsi="Times New Roman" w:cs="Times New Roman"/>
          <w:sz w:val="24"/>
          <w:szCs w:val="24"/>
        </w:rPr>
        <w:t xml:space="preserve"> ovog članka, pomorski redar naredit će </w:t>
      </w:r>
      <w:r w:rsidR="004651AD" w:rsidRPr="000E638A">
        <w:rPr>
          <w:rFonts w:ascii="Times New Roman" w:hAnsi="Times New Roman" w:cs="Times New Roman"/>
          <w:sz w:val="24"/>
          <w:szCs w:val="24"/>
        </w:rPr>
        <w:t>rješenjem uklanjanje predmeta koji onemogućuje odvijanje nesmetanog prolaska.</w:t>
      </w:r>
    </w:p>
    <w:p w14:paraId="50C81A60" w14:textId="77777777" w:rsidR="004651AD" w:rsidRPr="000E638A" w:rsidRDefault="004651AD" w:rsidP="00C6322D">
      <w:pPr>
        <w:spacing w:after="0"/>
        <w:jc w:val="both"/>
        <w:rPr>
          <w:rFonts w:ascii="Times New Roman" w:hAnsi="Times New Roman" w:cs="Times New Roman"/>
          <w:sz w:val="24"/>
          <w:szCs w:val="24"/>
        </w:rPr>
      </w:pPr>
    </w:p>
    <w:p w14:paraId="0F293E4D" w14:textId="0E298D20" w:rsidR="004651AD" w:rsidRPr="000E638A" w:rsidRDefault="004651AD" w:rsidP="00C6322D">
      <w:pPr>
        <w:spacing w:after="0"/>
        <w:jc w:val="both"/>
        <w:rPr>
          <w:rFonts w:ascii="Times New Roman" w:hAnsi="Times New Roman" w:cs="Times New Roman"/>
          <w:sz w:val="24"/>
          <w:szCs w:val="24"/>
        </w:rPr>
      </w:pPr>
      <w:r w:rsidRPr="000E638A">
        <w:rPr>
          <w:rFonts w:ascii="Times New Roman" w:hAnsi="Times New Roman" w:cs="Times New Roman"/>
          <w:sz w:val="24"/>
          <w:szCs w:val="24"/>
        </w:rPr>
        <w:t>Ako pravna ili fizička osoba ne postupi po rješenju iz prethodnog stavka ovog članka, uklanjanje predmeta provest će se putem treće osobe na njezin trošak.</w:t>
      </w:r>
    </w:p>
    <w:p w14:paraId="0A3D7541" w14:textId="77777777" w:rsidR="004651AD" w:rsidRPr="000E638A" w:rsidRDefault="004651AD" w:rsidP="00C6322D">
      <w:pPr>
        <w:spacing w:after="0"/>
        <w:jc w:val="both"/>
        <w:rPr>
          <w:rFonts w:ascii="Times New Roman" w:hAnsi="Times New Roman" w:cs="Times New Roman"/>
          <w:sz w:val="24"/>
          <w:szCs w:val="24"/>
        </w:rPr>
      </w:pPr>
    </w:p>
    <w:p w14:paraId="7E8A8C66" w14:textId="3BFD3C58" w:rsidR="004651AD" w:rsidRPr="000E638A" w:rsidRDefault="004651AD" w:rsidP="004651A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5</w:t>
      </w:r>
      <w:r w:rsidRPr="000E638A">
        <w:rPr>
          <w:rFonts w:ascii="Times New Roman" w:hAnsi="Times New Roman" w:cs="Times New Roman"/>
          <w:b/>
          <w:bCs/>
          <w:sz w:val="24"/>
          <w:szCs w:val="24"/>
        </w:rPr>
        <w:t>.</w:t>
      </w:r>
    </w:p>
    <w:p w14:paraId="30056DCB" w14:textId="3B43E050" w:rsidR="004651AD" w:rsidRPr="000E638A"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U slučaju potrebe hitnog oslobađanja pomorskog dobra, koji onemogućuju nesmetano odvijanje prolaska, radi osiguranja javnog reda i sigurnosti, te otklanjanja neposredne opasnosti za život i zdravlje ljudi ili imovinu veće vrijednosti, pomorski redar može uz pomoć odgovarajućih službi, takve predmete odmah ukloniti s pomorskog dobra, te rješenjem obvezati vlasnika, odnosno korisnika da u roku od 30 dana od dana dostavljanja rješenja preuzme predmet uz prethodno plaćanje troškova postupka, prijevoza, čuvanja i drugih troškova, ako ih je bilo.</w:t>
      </w:r>
    </w:p>
    <w:p w14:paraId="67760FA8" w14:textId="77777777" w:rsidR="004651AD" w:rsidRPr="000E638A" w:rsidRDefault="004651AD" w:rsidP="004651AD">
      <w:pPr>
        <w:spacing w:after="0"/>
        <w:jc w:val="both"/>
        <w:rPr>
          <w:rFonts w:ascii="Times New Roman" w:hAnsi="Times New Roman" w:cs="Times New Roman"/>
          <w:sz w:val="24"/>
          <w:szCs w:val="24"/>
        </w:rPr>
      </w:pPr>
    </w:p>
    <w:p w14:paraId="36B7C2DE" w14:textId="7080CDC2" w:rsidR="004651AD" w:rsidRPr="000E638A" w:rsidRDefault="004651AD" w:rsidP="004651AD">
      <w:pPr>
        <w:spacing w:after="0"/>
        <w:rPr>
          <w:rFonts w:ascii="Times New Roman" w:hAnsi="Times New Roman" w:cs="Times New Roman"/>
          <w:b/>
          <w:bCs/>
          <w:sz w:val="24"/>
          <w:szCs w:val="24"/>
        </w:rPr>
      </w:pPr>
      <w:r w:rsidRPr="000E638A">
        <w:rPr>
          <w:rFonts w:ascii="Times New Roman" w:hAnsi="Times New Roman" w:cs="Times New Roman"/>
          <w:b/>
          <w:bCs/>
          <w:sz w:val="24"/>
          <w:szCs w:val="24"/>
        </w:rPr>
        <w:t>VI. MJERE ZA ODRŽAVANJE R</w:t>
      </w:r>
      <w:r w:rsidR="00DD5A3B">
        <w:rPr>
          <w:rFonts w:ascii="Times New Roman" w:hAnsi="Times New Roman" w:cs="Times New Roman"/>
          <w:b/>
          <w:bCs/>
          <w:sz w:val="24"/>
          <w:szCs w:val="24"/>
        </w:rPr>
        <w:t>E</w:t>
      </w:r>
      <w:r w:rsidRPr="000E638A">
        <w:rPr>
          <w:rFonts w:ascii="Times New Roman" w:hAnsi="Times New Roman" w:cs="Times New Roman"/>
          <w:b/>
          <w:bCs/>
          <w:sz w:val="24"/>
          <w:szCs w:val="24"/>
        </w:rPr>
        <w:t>DA NA POMORSKOM DOBRU</w:t>
      </w:r>
    </w:p>
    <w:p w14:paraId="5A3BB34F" w14:textId="77777777" w:rsidR="00C6322D" w:rsidRPr="000E638A" w:rsidRDefault="00C6322D" w:rsidP="00C6322D">
      <w:pPr>
        <w:spacing w:after="0"/>
        <w:jc w:val="both"/>
        <w:rPr>
          <w:rFonts w:ascii="Times New Roman" w:hAnsi="Times New Roman" w:cs="Times New Roman"/>
          <w:sz w:val="24"/>
          <w:szCs w:val="24"/>
        </w:rPr>
      </w:pPr>
    </w:p>
    <w:p w14:paraId="4DBE070E" w14:textId="22AD082B" w:rsidR="004651AD" w:rsidRDefault="004651AD" w:rsidP="004651A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6</w:t>
      </w:r>
      <w:r w:rsidRPr="000E638A">
        <w:rPr>
          <w:rFonts w:ascii="Times New Roman" w:hAnsi="Times New Roman" w:cs="Times New Roman"/>
          <w:b/>
          <w:bCs/>
          <w:sz w:val="24"/>
          <w:szCs w:val="24"/>
        </w:rPr>
        <w:t>.</w:t>
      </w:r>
    </w:p>
    <w:p w14:paraId="51735459" w14:textId="59FD6B05" w:rsidR="004651AD" w:rsidRPr="00F70100"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Poslove provedbe reda na pomorskom dobru obavlja Upravni odjel Općine Podstrana nadležan </w:t>
      </w:r>
      <w:r w:rsidRPr="00F70100">
        <w:rPr>
          <w:rFonts w:ascii="Times New Roman" w:hAnsi="Times New Roman" w:cs="Times New Roman"/>
          <w:sz w:val="24"/>
          <w:szCs w:val="24"/>
        </w:rPr>
        <w:t xml:space="preserve">za </w:t>
      </w:r>
      <w:r w:rsidR="00F06711" w:rsidRPr="00F70100">
        <w:rPr>
          <w:rFonts w:ascii="Times New Roman" w:hAnsi="Times New Roman" w:cs="Times New Roman"/>
          <w:sz w:val="24"/>
          <w:szCs w:val="24"/>
        </w:rPr>
        <w:t>poslove komunalnog redarstva</w:t>
      </w:r>
      <w:r w:rsidRPr="00F70100">
        <w:rPr>
          <w:rFonts w:ascii="Times New Roman" w:hAnsi="Times New Roman" w:cs="Times New Roman"/>
          <w:sz w:val="24"/>
          <w:szCs w:val="24"/>
        </w:rPr>
        <w:t>.</w:t>
      </w:r>
    </w:p>
    <w:p w14:paraId="14F7C1CB" w14:textId="77777777" w:rsidR="004651AD" w:rsidRPr="000E638A" w:rsidRDefault="004651AD" w:rsidP="004651AD">
      <w:pPr>
        <w:spacing w:after="0"/>
        <w:jc w:val="both"/>
        <w:rPr>
          <w:rFonts w:ascii="Times New Roman" w:hAnsi="Times New Roman" w:cs="Times New Roman"/>
          <w:sz w:val="24"/>
          <w:szCs w:val="24"/>
        </w:rPr>
      </w:pPr>
    </w:p>
    <w:p w14:paraId="4012403B" w14:textId="03C698E9" w:rsidR="004651AD" w:rsidRPr="000E638A"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Upravni odjel iz prethodnog stavka ovog članka u provedbi reda na pomorskom dobru obavlja poslove:</w:t>
      </w:r>
    </w:p>
    <w:p w14:paraId="07062251" w14:textId="4B4DD1EE" w:rsidR="004651AD" w:rsidRPr="000E638A" w:rsidRDefault="004651AD" w:rsidP="004651AD">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nadzora nad provedbom ove Odluke,</w:t>
      </w:r>
    </w:p>
    <w:p w14:paraId="3300F9C6" w14:textId="7F91A16B" w:rsidR="004651AD" w:rsidRPr="000E638A" w:rsidRDefault="004651AD" w:rsidP="004651AD">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druge poslove određene ovom Odlukom.</w:t>
      </w:r>
    </w:p>
    <w:p w14:paraId="110C653C" w14:textId="77777777" w:rsidR="004651AD" w:rsidRPr="000E638A" w:rsidRDefault="004651AD" w:rsidP="004651AD">
      <w:pPr>
        <w:spacing w:after="0"/>
        <w:jc w:val="both"/>
        <w:rPr>
          <w:rFonts w:ascii="Times New Roman" w:hAnsi="Times New Roman" w:cs="Times New Roman"/>
          <w:sz w:val="24"/>
          <w:szCs w:val="24"/>
        </w:rPr>
      </w:pPr>
    </w:p>
    <w:p w14:paraId="7D184DAA" w14:textId="3C48A718" w:rsidR="004651AD" w:rsidRPr="000E638A" w:rsidRDefault="004651AD" w:rsidP="004651AD">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7</w:t>
      </w:r>
      <w:r w:rsidR="003818C4">
        <w:rPr>
          <w:rFonts w:ascii="Times New Roman" w:hAnsi="Times New Roman" w:cs="Times New Roman"/>
          <w:b/>
          <w:bCs/>
          <w:sz w:val="24"/>
          <w:szCs w:val="24"/>
        </w:rPr>
        <w:t>.</w:t>
      </w:r>
    </w:p>
    <w:p w14:paraId="6D15906D" w14:textId="215D5B6B" w:rsidR="00C6322D" w:rsidRPr="000E638A"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Nadzor nad provedbom reda na pomorskom dobru propisanog ovom Odlukom provode </w:t>
      </w:r>
      <w:r w:rsidRPr="00F06711">
        <w:rPr>
          <w:rFonts w:ascii="Times New Roman" w:hAnsi="Times New Roman" w:cs="Times New Roman"/>
          <w:sz w:val="24"/>
          <w:szCs w:val="24"/>
        </w:rPr>
        <w:t>pomorski redari</w:t>
      </w:r>
      <w:r w:rsidRPr="000E638A">
        <w:rPr>
          <w:rFonts w:ascii="Times New Roman" w:hAnsi="Times New Roman" w:cs="Times New Roman"/>
          <w:sz w:val="24"/>
          <w:szCs w:val="24"/>
        </w:rPr>
        <w:t xml:space="preserve">, kao ovlašteni službenici nadležnog </w:t>
      </w:r>
      <w:r w:rsidR="00207214">
        <w:rPr>
          <w:rFonts w:ascii="Times New Roman" w:hAnsi="Times New Roman" w:cs="Times New Roman"/>
          <w:sz w:val="24"/>
          <w:szCs w:val="24"/>
        </w:rPr>
        <w:t>u</w:t>
      </w:r>
      <w:r w:rsidRPr="000E638A">
        <w:rPr>
          <w:rFonts w:ascii="Times New Roman" w:hAnsi="Times New Roman" w:cs="Times New Roman"/>
          <w:sz w:val="24"/>
          <w:szCs w:val="24"/>
        </w:rPr>
        <w:t>pravnog odjela Općine Podstrana.</w:t>
      </w:r>
    </w:p>
    <w:p w14:paraId="597AA920" w14:textId="77777777" w:rsidR="00BD7337" w:rsidRDefault="00BD7337" w:rsidP="004651AD">
      <w:pPr>
        <w:spacing w:after="0"/>
        <w:jc w:val="both"/>
        <w:rPr>
          <w:rFonts w:cstheme="minorHAnsi"/>
        </w:rPr>
      </w:pPr>
    </w:p>
    <w:p w14:paraId="294155E8" w14:textId="3A3DA2DC" w:rsidR="00AC2FCC" w:rsidRDefault="004651AD" w:rsidP="004651AD">
      <w:pPr>
        <w:spacing w:after="0"/>
        <w:jc w:val="both"/>
        <w:rPr>
          <w:rFonts w:ascii="Times New Roman" w:hAnsi="Times New Roman" w:cs="Times New Roman"/>
          <w:sz w:val="24"/>
          <w:szCs w:val="24"/>
        </w:rPr>
      </w:pPr>
      <w:r w:rsidRPr="000E638A">
        <w:rPr>
          <w:rFonts w:ascii="Times New Roman" w:hAnsi="Times New Roman" w:cs="Times New Roman"/>
          <w:sz w:val="24"/>
          <w:szCs w:val="24"/>
        </w:rPr>
        <w:t>Pomorski redar provodi nadzor i nad izvršenjem obveza preuzetih dozvolom na pomorskom dobru koju izdaje Općina Podstrana.</w:t>
      </w:r>
    </w:p>
    <w:p w14:paraId="654CE599" w14:textId="77777777" w:rsidR="00D0549E" w:rsidRPr="000E638A" w:rsidRDefault="00D0549E" w:rsidP="004651AD">
      <w:pPr>
        <w:spacing w:after="0"/>
        <w:jc w:val="both"/>
        <w:rPr>
          <w:rFonts w:ascii="Times New Roman" w:hAnsi="Times New Roman" w:cs="Times New Roman"/>
          <w:sz w:val="24"/>
          <w:szCs w:val="24"/>
        </w:rPr>
      </w:pPr>
    </w:p>
    <w:p w14:paraId="71204FAF" w14:textId="77777777" w:rsidR="00D0549E" w:rsidRPr="00F70100" w:rsidRDefault="00D0549E" w:rsidP="00D0549E">
      <w:pPr>
        <w:spacing w:after="0"/>
        <w:jc w:val="both"/>
        <w:rPr>
          <w:rFonts w:ascii="Times New Roman" w:hAnsi="Times New Roman" w:cs="Times New Roman"/>
          <w:sz w:val="24"/>
          <w:szCs w:val="24"/>
        </w:rPr>
      </w:pPr>
      <w:r w:rsidRPr="00F70100">
        <w:rPr>
          <w:rFonts w:ascii="Times New Roman" w:hAnsi="Times New Roman" w:cs="Times New Roman"/>
          <w:sz w:val="24"/>
          <w:szCs w:val="24"/>
        </w:rPr>
        <w:lastRenderedPageBreak/>
        <w:t xml:space="preserve">U </w:t>
      </w:r>
      <w:r w:rsidRPr="00F70100">
        <w:rPr>
          <w:rFonts w:ascii="Times New Roman" w:eastAsia="Times New Roman" w:hAnsi="Times New Roman" w:cs="Times New Roman"/>
          <w:sz w:val="24"/>
          <w:szCs w:val="24"/>
          <w:lang w:eastAsia="hr-HR"/>
        </w:rPr>
        <w:t xml:space="preserve">provedbi nadzora nad provedbom ove Odluke </w:t>
      </w:r>
      <w:r w:rsidRPr="00F70100">
        <w:rPr>
          <w:rFonts w:ascii="Times New Roman" w:hAnsi="Times New Roman" w:cs="Times New Roman"/>
          <w:sz w:val="24"/>
          <w:szCs w:val="24"/>
        </w:rPr>
        <w:t xml:space="preserve">pomorski redar neposredno primjenjuje opće </w:t>
      </w:r>
      <w:proofErr w:type="spellStart"/>
      <w:r w:rsidRPr="00F70100">
        <w:rPr>
          <w:rFonts w:ascii="Times New Roman" w:hAnsi="Times New Roman" w:cs="Times New Roman"/>
          <w:sz w:val="24"/>
          <w:szCs w:val="24"/>
        </w:rPr>
        <w:t>postupovne</w:t>
      </w:r>
      <w:proofErr w:type="spellEnd"/>
      <w:r w:rsidRPr="00F70100">
        <w:rPr>
          <w:rFonts w:ascii="Times New Roman" w:hAnsi="Times New Roman" w:cs="Times New Roman"/>
          <w:sz w:val="24"/>
          <w:szCs w:val="24"/>
        </w:rPr>
        <w:t xml:space="preserve"> propise kojima se uređuje upravni i prekršajni postupak, ovisno o vrsti postupka koji vodi.</w:t>
      </w:r>
    </w:p>
    <w:p w14:paraId="09CE6B29" w14:textId="77777777" w:rsidR="005E7A94" w:rsidRPr="000E638A" w:rsidRDefault="005E7A94" w:rsidP="004651AD">
      <w:pPr>
        <w:spacing w:after="0"/>
        <w:jc w:val="both"/>
        <w:rPr>
          <w:rFonts w:ascii="Times New Roman" w:hAnsi="Times New Roman" w:cs="Times New Roman"/>
          <w:sz w:val="24"/>
          <w:szCs w:val="24"/>
        </w:rPr>
      </w:pPr>
    </w:p>
    <w:p w14:paraId="390AD247" w14:textId="7382FB6D" w:rsidR="00AC2FCC" w:rsidRPr="000E638A" w:rsidRDefault="00AC2FCC" w:rsidP="00AC2FCC">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Članak 2</w:t>
      </w:r>
      <w:r w:rsidR="00F70100">
        <w:rPr>
          <w:rFonts w:ascii="Times New Roman" w:hAnsi="Times New Roman" w:cs="Times New Roman"/>
          <w:b/>
          <w:bCs/>
          <w:sz w:val="24"/>
          <w:szCs w:val="24"/>
        </w:rPr>
        <w:t>8</w:t>
      </w:r>
      <w:r w:rsidRPr="000E638A">
        <w:rPr>
          <w:rFonts w:ascii="Times New Roman" w:hAnsi="Times New Roman" w:cs="Times New Roman"/>
          <w:b/>
          <w:bCs/>
          <w:sz w:val="24"/>
          <w:szCs w:val="24"/>
        </w:rPr>
        <w:t>.</w:t>
      </w:r>
    </w:p>
    <w:p w14:paraId="02150395" w14:textId="3BD53E23" w:rsidR="00AC2FCC" w:rsidRPr="000E638A" w:rsidRDefault="00217F69" w:rsidP="005E7A94">
      <w:pPr>
        <w:spacing w:after="0"/>
        <w:jc w:val="both"/>
        <w:rPr>
          <w:rFonts w:ascii="Times New Roman" w:hAnsi="Times New Roman" w:cs="Times New Roman"/>
          <w:sz w:val="24"/>
          <w:szCs w:val="24"/>
        </w:rPr>
      </w:pPr>
      <w:r w:rsidRPr="000E638A">
        <w:rPr>
          <w:rFonts w:ascii="Times New Roman" w:hAnsi="Times New Roman" w:cs="Times New Roman"/>
          <w:sz w:val="24"/>
          <w:szCs w:val="24"/>
        </w:rPr>
        <w:t>U provedbi nadzora nad provedbom odredbi ove Odluke pomorski redar je ovlašten:</w:t>
      </w:r>
    </w:p>
    <w:p w14:paraId="4919FA8C" w14:textId="1C0A8DF0" w:rsidR="00217F69" w:rsidRPr="000E638A" w:rsidRDefault="00217F69" w:rsidP="005E7A94">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izdati usmenu ili pisanu opomenu ili upozorenje fizičkim i pravnim osobama u svrhu održavanja reda na pomorskom dobru,</w:t>
      </w:r>
    </w:p>
    <w:p w14:paraId="37F0113B" w14:textId="1642A0CE" w:rsidR="00217F69" w:rsidRPr="000E638A" w:rsidRDefault="00217F69" w:rsidP="005E7A94">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rješenjem narediti fizičkim i pravnim osobama radnje u svrhu održavanja reda na pomorskom dobru (narediti uklanjanje protupravno postavljenih ili ostavljenih predmeta na pomorskom dobru, zabraniti obavljanje radova, narediti vraćanje površine pomorskog dobra u prvobitno stanje i sl.),</w:t>
      </w:r>
    </w:p>
    <w:p w14:paraId="666DCD87" w14:textId="30FC0CE9" w:rsidR="005E7A94" w:rsidRPr="000E638A" w:rsidRDefault="005E7A94" w:rsidP="005E7A94">
      <w:pPr>
        <w:pStyle w:val="Odlomakpopisa"/>
        <w:numPr>
          <w:ilvl w:val="0"/>
          <w:numId w:val="13"/>
        </w:numPr>
        <w:rPr>
          <w:rFonts w:ascii="Times New Roman" w:hAnsi="Times New Roman" w:cs="Times New Roman"/>
          <w:sz w:val="24"/>
          <w:szCs w:val="24"/>
        </w:rPr>
      </w:pPr>
      <w:r w:rsidRPr="000E638A">
        <w:rPr>
          <w:rFonts w:ascii="Times New Roman" w:hAnsi="Times New Roman" w:cs="Times New Roman"/>
          <w:sz w:val="24"/>
          <w:szCs w:val="24"/>
        </w:rPr>
        <w:t xml:space="preserve">zabraniti uporabu sredstava koja se koriste za obavljanje djelatnosti na pomorskom dobru, ukoliko postoje nedostaci, sve dok se oni ne uklone, </w:t>
      </w:r>
    </w:p>
    <w:p w14:paraId="7F44537C" w14:textId="62EC4964" w:rsidR="00217F69" w:rsidRPr="000E638A" w:rsidRDefault="00217F69" w:rsidP="005E7A94">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izdati obavijest o počinjenom prekršaju ili izdati obavezni prekršajni nalog, izreći i naplatiti novčanu kaznu,</w:t>
      </w:r>
    </w:p>
    <w:p w14:paraId="2EE79E0C" w14:textId="6B105053" w:rsidR="00217F69" w:rsidRPr="000E638A" w:rsidRDefault="00217F69" w:rsidP="005E7A94">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zatražiti i pregledati isprave (osobna iskaznica, putovnica, izvod iz sudskog registra i sl.) na temelju kojih može utvrditi identitet stranke ili zakonskog zastupnika stranke, kao i drugih osoba nazočnih prilikom nadzora, </w:t>
      </w:r>
    </w:p>
    <w:p w14:paraId="04725943" w14:textId="76301257" w:rsidR="00217F69" w:rsidRPr="000E638A" w:rsidRDefault="00217F69" w:rsidP="005E7A94">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uzimati izjave od odgovornih osoba radi pribavljanja dokaza o činjenicama koje se ne mogu izravno utvrditi, kao i od drugih osoba nazočnih prilikom nadzora,</w:t>
      </w:r>
    </w:p>
    <w:p w14:paraId="079AA267" w14:textId="08D97DA2" w:rsidR="00217F69" w:rsidRPr="000E638A" w:rsidRDefault="00217F69" w:rsidP="005E7A94">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zatražiti pisanim putem od stranke točne i potpune podatke i dokumentaciju potrebnu u nadzoru,</w:t>
      </w:r>
    </w:p>
    <w:p w14:paraId="3EACFCCA" w14:textId="64004AF4" w:rsidR="00217F69" w:rsidRPr="000E638A" w:rsidRDefault="00217F69" w:rsidP="005E7A94">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prikupljati dokaze i utvrđivati činjenično stanje na vizualni i drugi odgovarajući način (fotografiranjem, snimanjem kamerom, videozapisom i sl.),</w:t>
      </w:r>
    </w:p>
    <w:p w14:paraId="4473E7CB" w14:textId="7FEBF5EB" w:rsidR="00217F69" w:rsidRPr="000E638A" w:rsidRDefault="00217F69" w:rsidP="005E7A94">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obavljati i druge radnje u svrhu provedbe nadzora.</w:t>
      </w:r>
    </w:p>
    <w:p w14:paraId="4DC46610" w14:textId="77777777" w:rsidR="00217F69" w:rsidRPr="000E638A" w:rsidRDefault="00217F69" w:rsidP="005E7A94">
      <w:pPr>
        <w:spacing w:after="0"/>
        <w:jc w:val="both"/>
        <w:rPr>
          <w:rFonts w:ascii="Times New Roman" w:hAnsi="Times New Roman" w:cs="Times New Roman"/>
          <w:sz w:val="24"/>
          <w:szCs w:val="24"/>
        </w:rPr>
      </w:pPr>
    </w:p>
    <w:p w14:paraId="47E97D78" w14:textId="482F155F" w:rsidR="00217F69" w:rsidRPr="000E638A" w:rsidRDefault="00217F69" w:rsidP="005E7A94">
      <w:pPr>
        <w:spacing w:after="0"/>
        <w:jc w:val="both"/>
        <w:rPr>
          <w:rFonts w:ascii="Times New Roman" w:hAnsi="Times New Roman" w:cs="Times New Roman"/>
          <w:sz w:val="24"/>
          <w:szCs w:val="24"/>
        </w:rPr>
      </w:pPr>
      <w:r w:rsidRPr="000E638A">
        <w:rPr>
          <w:rFonts w:ascii="Times New Roman" w:hAnsi="Times New Roman" w:cs="Times New Roman"/>
          <w:sz w:val="24"/>
          <w:szCs w:val="24"/>
        </w:rPr>
        <w:t>Protiv rješenja iz stavka 1. alineje 2. ovog članka dopušteno je izjavljivanje žalbe Ministarstvu.</w:t>
      </w:r>
    </w:p>
    <w:p w14:paraId="21572FC0" w14:textId="465610D1" w:rsidR="00217F69" w:rsidRPr="000E638A" w:rsidRDefault="00217F69" w:rsidP="005E7A94">
      <w:pPr>
        <w:spacing w:after="0"/>
        <w:jc w:val="both"/>
        <w:rPr>
          <w:rFonts w:ascii="Times New Roman" w:hAnsi="Times New Roman" w:cs="Times New Roman"/>
          <w:sz w:val="24"/>
          <w:szCs w:val="24"/>
        </w:rPr>
      </w:pPr>
      <w:r w:rsidRPr="000E638A">
        <w:rPr>
          <w:rFonts w:ascii="Times New Roman" w:hAnsi="Times New Roman" w:cs="Times New Roman"/>
          <w:sz w:val="24"/>
          <w:szCs w:val="24"/>
        </w:rPr>
        <w:t>Žalba iz prethodnog stavka ovog članka ne odgađa izvršenje rješenja.</w:t>
      </w:r>
    </w:p>
    <w:p w14:paraId="3E5BC475" w14:textId="77777777" w:rsidR="00217F69" w:rsidRPr="000E638A" w:rsidRDefault="00217F69" w:rsidP="005E7A94">
      <w:pPr>
        <w:spacing w:after="0"/>
        <w:jc w:val="both"/>
        <w:rPr>
          <w:rFonts w:ascii="Times New Roman" w:hAnsi="Times New Roman" w:cs="Times New Roman"/>
          <w:sz w:val="24"/>
          <w:szCs w:val="24"/>
        </w:rPr>
      </w:pPr>
    </w:p>
    <w:p w14:paraId="6AB27127" w14:textId="0A7D5179" w:rsidR="00217F69" w:rsidRPr="000E638A" w:rsidRDefault="00217F69" w:rsidP="005E7A94">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Rješenja iz stavka 1. alineje 2. ovog članka donose se u upravnom postupku. </w:t>
      </w:r>
    </w:p>
    <w:p w14:paraId="19A9DC2D" w14:textId="77777777" w:rsidR="005E7A94" w:rsidRDefault="005E7A94" w:rsidP="00217F69">
      <w:pPr>
        <w:spacing w:after="0"/>
        <w:rPr>
          <w:rFonts w:ascii="Times New Roman" w:hAnsi="Times New Roman" w:cs="Times New Roman"/>
          <w:sz w:val="24"/>
          <w:szCs w:val="24"/>
        </w:rPr>
      </w:pPr>
    </w:p>
    <w:p w14:paraId="7187085A" w14:textId="20B67FD2" w:rsidR="00D0549E" w:rsidRPr="00F70100" w:rsidRDefault="00D0549E" w:rsidP="00D0549E">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 xml:space="preserve">Članak </w:t>
      </w:r>
      <w:r w:rsidR="00F70100" w:rsidRPr="00F70100">
        <w:rPr>
          <w:rFonts w:ascii="Times New Roman" w:hAnsi="Times New Roman" w:cs="Times New Roman"/>
          <w:b/>
          <w:bCs/>
          <w:sz w:val="24"/>
          <w:szCs w:val="24"/>
        </w:rPr>
        <w:t>29.</w:t>
      </w:r>
    </w:p>
    <w:p w14:paraId="3E1015D4"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Mjere za održavanje reda na pomorskom dobru propisane ovom Odlukom pomorski redar naređuje rješenjem osobi koja je povrijedila odluku, odnosno osobi koja je obvezna otkloniti utvrđenu povredu.</w:t>
      </w:r>
    </w:p>
    <w:p w14:paraId="0A223F7C" w14:textId="77777777" w:rsidR="0044068E" w:rsidRPr="00F70100" w:rsidRDefault="0044068E" w:rsidP="0044068E">
      <w:pPr>
        <w:spacing w:after="0"/>
        <w:jc w:val="both"/>
        <w:rPr>
          <w:rFonts w:ascii="Times New Roman" w:hAnsi="Times New Roman" w:cs="Times New Roman"/>
          <w:sz w:val="24"/>
          <w:szCs w:val="24"/>
        </w:rPr>
      </w:pPr>
    </w:p>
    <w:p w14:paraId="5EEA26E0"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Ako se osoba iz stavka 1. ovog članka ne može utvrditi, rješenje se donosi protiv nepoznate osobe.</w:t>
      </w:r>
    </w:p>
    <w:p w14:paraId="57E24D5E" w14:textId="77777777" w:rsidR="0044068E" w:rsidRPr="0044068E" w:rsidRDefault="0044068E" w:rsidP="0044068E">
      <w:pPr>
        <w:spacing w:after="0"/>
        <w:jc w:val="both"/>
        <w:rPr>
          <w:rFonts w:ascii="Times New Roman" w:hAnsi="Times New Roman" w:cs="Times New Roman"/>
          <w:color w:val="FF0000"/>
          <w:sz w:val="24"/>
          <w:szCs w:val="24"/>
        </w:rPr>
      </w:pPr>
    </w:p>
    <w:p w14:paraId="1FBF01DE"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Ako pomorski redar utvrdi povredu propisa čije izvršenje je ovlašten nadzirati može donijeti rješenje i bez saslušanja stranke.</w:t>
      </w:r>
    </w:p>
    <w:p w14:paraId="7DD09837" w14:textId="77777777" w:rsidR="0044068E" w:rsidRPr="00F70100" w:rsidRDefault="0044068E" w:rsidP="0044068E">
      <w:pPr>
        <w:spacing w:after="0"/>
        <w:jc w:val="both"/>
        <w:rPr>
          <w:rFonts w:ascii="Times New Roman" w:hAnsi="Times New Roman" w:cs="Times New Roman"/>
          <w:sz w:val="24"/>
          <w:szCs w:val="24"/>
        </w:rPr>
      </w:pPr>
    </w:p>
    <w:p w14:paraId="57B1F30E" w14:textId="6E0D01CB" w:rsidR="0044068E" w:rsidRPr="00F70100" w:rsidRDefault="0044068E" w:rsidP="0044068E">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30.</w:t>
      </w:r>
    </w:p>
    <w:p w14:paraId="60C64C21"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Kada pomorski redar utvrdi povredu propisa čije izvršenje je utvrđen nadzirati obvezan je po službenoj dužnosti pokrenuti upravni postupak i narediti odgovarajuće mjere u skladu sa ovom Odlukom.</w:t>
      </w:r>
    </w:p>
    <w:p w14:paraId="32638B58" w14:textId="77777777" w:rsidR="0044068E" w:rsidRPr="00F70100" w:rsidRDefault="0044068E" w:rsidP="0044068E">
      <w:pPr>
        <w:spacing w:after="0"/>
        <w:jc w:val="both"/>
        <w:rPr>
          <w:rFonts w:ascii="Times New Roman" w:hAnsi="Times New Roman" w:cs="Times New Roman"/>
          <w:sz w:val="24"/>
          <w:szCs w:val="24"/>
        </w:rPr>
      </w:pPr>
    </w:p>
    <w:p w14:paraId="2FE58463" w14:textId="77777777" w:rsidR="0044068E" w:rsidRPr="00F70100" w:rsidRDefault="0044068E" w:rsidP="0044068E">
      <w:pPr>
        <w:spacing w:after="0"/>
        <w:jc w:val="both"/>
        <w:rPr>
          <w:rFonts w:ascii="Times New Roman" w:hAnsi="Times New Roman" w:cs="Times New Roman"/>
          <w:sz w:val="24"/>
          <w:szCs w:val="24"/>
        </w:rPr>
      </w:pPr>
      <w:r w:rsidRPr="00F70100">
        <w:rPr>
          <w:rFonts w:ascii="Times New Roman" w:hAnsi="Times New Roman" w:cs="Times New Roman"/>
          <w:sz w:val="24"/>
          <w:szCs w:val="24"/>
        </w:rPr>
        <w:t>Kada pomorski redar utvrdi da nije povrijeđen propis čije izvršenje je ovlašten nadzirati pa stoga nema uvjeta za pokretanje upravnog postupka, na izričit zahtjev prijavitelja pisanim putem će istoga o tome obavijestiti.</w:t>
      </w:r>
    </w:p>
    <w:p w14:paraId="1A4462DB" w14:textId="77777777" w:rsidR="0044068E" w:rsidRPr="00F70100" w:rsidRDefault="0044068E" w:rsidP="0044068E">
      <w:pPr>
        <w:spacing w:after="0"/>
        <w:jc w:val="both"/>
        <w:rPr>
          <w:rFonts w:ascii="Times New Roman" w:hAnsi="Times New Roman" w:cs="Times New Roman"/>
          <w:sz w:val="24"/>
          <w:szCs w:val="24"/>
        </w:rPr>
      </w:pPr>
    </w:p>
    <w:p w14:paraId="7712A5EC" w14:textId="1E7796EE" w:rsidR="0044068E" w:rsidRPr="00F70100" w:rsidRDefault="0044068E" w:rsidP="0044068E">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31.</w:t>
      </w:r>
    </w:p>
    <w:p w14:paraId="32A6453B" w14:textId="1FA53AA0" w:rsidR="00207214" w:rsidRPr="00F70100" w:rsidRDefault="00207214" w:rsidP="00625D74">
      <w:pPr>
        <w:spacing w:after="0"/>
        <w:jc w:val="both"/>
        <w:rPr>
          <w:rFonts w:ascii="Times New Roman" w:hAnsi="Times New Roman" w:cs="Times New Roman"/>
          <w:sz w:val="24"/>
          <w:szCs w:val="24"/>
        </w:rPr>
      </w:pPr>
      <w:r w:rsidRPr="00F70100">
        <w:rPr>
          <w:rFonts w:ascii="Times New Roman" w:hAnsi="Times New Roman" w:cs="Times New Roman"/>
          <w:sz w:val="24"/>
          <w:szCs w:val="24"/>
        </w:rPr>
        <w:t xml:space="preserve">Napuštene stvari i stvari postavljene na pomorskom dobru bez pravne osnove koje je uklonio pomorski redar </w:t>
      </w:r>
      <w:r w:rsidR="00625D74" w:rsidRPr="00F70100">
        <w:rPr>
          <w:rFonts w:ascii="Times New Roman" w:hAnsi="Times New Roman" w:cs="Times New Roman"/>
          <w:sz w:val="24"/>
          <w:szCs w:val="24"/>
        </w:rPr>
        <w:t>vlasnici mogu preuzeti u roku od</w:t>
      </w:r>
      <w:r w:rsidRPr="00F70100">
        <w:rPr>
          <w:rFonts w:ascii="Times New Roman" w:hAnsi="Times New Roman" w:cs="Times New Roman"/>
          <w:sz w:val="24"/>
          <w:szCs w:val="24"/>
        </w:rPr>
        <w:t xml:space="preserve"> 8 dana od dana uklanjanja</w:t>
      </w:r>
      <w:r w:rsidR="00625D74" w:rsidRPr="00F70100">
        <w:rPr>
          <w:rFonts w:ascii="Times New Roman" w:hAnsi="Times New Roman" w:cs="Times New Roman"/>
          <w:sz w:val="24"/>
          <w:szCs w:val="24"/>
        </w:rPr>
        <w:t xml:space="preserve">, uz </w:t>
      </w:r>
      <w:r w:rsidR="00D0549E" w:rsidRPr="00F70100">
        <w:rPr>
          <w:rFonts w:ascii="Times New Roman" w:hAnsi="Times New Roman" w:cs="Times New Roman"/>
          <w:sz w:val="24"/>
          <w:szCs w:val="24"/>
        </w:rPr>
        <w:t xml:space="preserve">dokaz o uplati </w:t>
      </w:r>
      <w:r w:rsidR="00625D74" w:rsidRPr="00F70100">
        <w:rPr>
          <w:rFonts w:ascii="Times New Roman" w:hAnsi="Times New Roman" w:cs="Times New Roman"/>
          <w:sz w:val="24"/>
          <w:szCs w:val="24"/>
        </w:rPr>
        <w:t xml:space="preserve">paušalnog troška uklanjanja i čuvanja </w:t>
      </w:r>
      <w:r w:rsidR="00D0549E" w:rsidRPr="00F70100">
        <w:rPr>
          <w:rFonts w:ascii="Times New Roman" w:hAnsi="Times New Roman" w:cs="Times New Roman"/>
          <w:sz w:val="24"/>
          <w:szCs w:val="24"/>
        </w:rPr>
        <w:t xml:space="preserve">u korist proračuna Općine Podstrana </w:t>
      </w:r>
      <w:r w:rsidR="00625D74" w:rsidRPr="00A03079">
        <w:rPr>
          <w:rFonts w:ascii="Times New Roman" w:hAnsi="Times New Roman" w:cs="Times New Roman"/>
          <w:sz w:val="24"/>
          <w:szCs w:val="24"/>
        </w:rPr>
        <w:t>u iznosu od 50,00 EUR</w:t>
      </w:r>
      <w:r w:rsidR="00A03079">
        <w:rPr>
          <w:rFonts w:ascii="Times New Roman" w:hAnsi="Times New Roman" w:cs="Times New Roman"/>
          <w:sz w:val="24"/>
          <w:szCs w:val="24"/>
        </w:rPr>
        <w:t xml:space="preserve"> po uklonjenoj stvari.</w:t>
      </w:r>
    </w:p>
    <w:p w14:paraId="2B1AA4D6" w14:textId="77777777" w:rsidR="00207214" w:rsidRDefault="00207214" w:rsidP="00217F69">
      <w:pPr>
        <w:spacing w:after="0"/>
        <w:rPr>
          <w:rFonts w:ascii="Times New Roman" w:hAnsi="Times New Roman" w:cs="Times New Roman"/>
          <w:color w:val="FF0000"/>
          <w:sz w:val="24"/>
          <w:szCs w:val="24"/>
        </w:rPr>
      </w:pPr>
    </w:p>
    <w:p w14:paraId="0EA35AB5" w14:textId="29848F1D" w:rsidR="00AC2FCC" w:rsidRPr="000E638A" w:rsidRDefault="00AC2FCC" w:rsidP="00AC2FCC">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32</w:t>
      </w:r>
      <w:r w:rsidRPr="000E638A">
        <w:rPr>
          <w:rFonts w:ascii="Times New Roman" w:hAnsi="Times New Roman" w:cs="Times New Roman"/>
          <w:b/>
          <w:bCs/>
          <w:sz w:val="24"/>
          <w:szCs w:val="24"/>
        </w:rPr>
        <w:t>.</w:t>
      </w:r>
    </w:p>
    <w:p w14:paraId="006A828F" w14:textId="4C7D9BC6" w:rsidR="00AC2FCC" w:rsidRPr="000E638A" w:rsidRDefault="00AC2FCC" w:rsidP="00AC2FCC">
      <w:pPr>
        <w:spacing w:after="0"/>
        <w:jc w:val="both"/>
        <w:rPr>
          <w:rFonts w:ascii="Times New Roman" w:hAnsi="Times New Roman" w:cs="Times New Roman"/>
          <w:sz w:val="24"/>
          <w:szCs w:val="24"/>
        </w:rPr>
      </w:pPr>
      <w:r w:rsidRPr="000E638A">
        <w:rPr>
          <w:rFonts w:ascii="Times New Roman" w:hAnsi="Times New Roman" w:cs="Times New Roman"/>
          <w:sz w:val="24"/>
          <w:szCs w:val="24"/>
        </w:rPr>
        <w:t>Javnopravna tijela, te pravne i fizičke osobe obvezne su pomorskom redaru bez naknade za rad i troškove, u roku koji im odredi, omogućiti provedbu nadzora i osigurati uvjete za neometan rad u okviru njegovih ovlaštenja.</w:t>
      </w:r>
    </w:p>
    <w:p w14:paraId="3ADB160D" w14:textId="77777777" w:rsidR="00AC2FCC" w:rsidRPr="000E638A" w:rsidRDefault="00AC2FCC" w:rsidP="00AC2FCC">
      <w:pPr>
        <w:spacing w:after="0"/>
        <w:jc w:val="both"/>
        <w:rPr>
          <w:rFonts w:ascii="Times New Roman" w:hAnsi="Times New Roman" w:cs="Times New Roman"/>
          <w:sz w:val="24"/>
          <w:szCs w:val="24"/>
        </w:rPr>
      </w:pPr>
    </w:p>
    <w:p w14:paraId="7D389415" w14:textId="31929B9C" w:rsidR="00AC2FCC" w:rsidRPr="000E638A" w:rsidRDefault="00AC2FCC" w:rsidP="00AC2FCC">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Upravni odjel Općine Podstrana </w:t>
      </w:r>
      <w:r w:rsidR="00B37F08" w:rsidRPr="000E638A">
        <w:rPr>
          <w:rFonts w:ascii="Times New Roman" w:hAnsi="Times New Roman" w:cs="Times New Roman"/>
          <w:sz w:val="24"/>
          <w:szCs w:val="24"/>
        </w:rPr>
        <w:t>ovlašten je zatražiti pomoć policije ako se prilikom izvršenja rješenja otpor osnovano očekuje.</w:t>
      </w:r>
    </w:p>
    <w:p w14:paraId="79BEAE56" w14:textId="0949A191" w:rsidR="00D0549E" w:rsidRPr="000E638A" w:rsidRDefault="00D0549E" w:rsidP="00213F79">
      <w:pPr>
        <w:spacing w:after="0"/>
        <w:jc w:val="both"/>
        <w:rPr>
          <w:rFonts w:ascii="Times New Roman" w:hAnsi="Times New Roman" w:cs="Times New Roman"/>
          <w:sz w:val="24"/>
          <w:szCs w:val="24"/>
        </w:rPr>
      </w:pPr>
    </w:p>
    <w:p w14:paraId="1DF228BE" w14:textId="2C8E6E18" w:rsidR="00213F79" w:rsidRDefault="00213F79" w:rsidP="00213F7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33</w:t>
      </w:r>
      <w:r w:rsidRPr="000E638A">
        <w:rPr>
          <w:rFonts w:ascii="Times New Roman" w:hAnsi="Times New Roman" w:cs="Times New Roman"/>
          <w:b/>
          <w:bCs/>
          <w:sz w:val="24"/>
          <w:szCs w:val="24"/>
        </w:rPr>
        <w:t>.</w:t>
      </w:r>
    </w:p>
    <w:p w14:paraId="1686D28F" w14:textId="7469B2DD"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Općina Podstrana je dužna jednom mjesečno izvršiti nadzor pomorskog dobra na svom području radi utvrđenja nezakonitog građenja ili drugog oštećenja pomorskog dobra, a i po svakoj prijavi bilo koje osobe, te ako utvrdi nezakonite radnje, dužan je o tome obavijestiti nadležno tijelo (nadležne inspekcije, Lučku kapetaniju i dr.).</w:t>
      </w:r>
    </w:p>
    <w:p w14:paraId="0F7943A5" w14:textId="77777777" w:rsidR="00213F79" w:rsidRPr="000E638A" w:rsidRDefault="00213F79" w:rsidP="00213F79">
      <w:pPr>
        <w:spacing w:after="0"/>
        <w:jc w:val="both"/>
        <w:rPr>
          <w:rFonts w:ascii="Times New Roman" w:hAnsi="Times New Roman" w:cs="Times New Roman"/>
          <w:b/>
          <w:bCs/>
          <w:sz w:val="24"/>
          <w:szCs w:val="24"/>
        </w:rPr>
      </w:pPr>
    </w:p>
    <w:p w14:paraId="30B82139" w14:textId="35E88789" w:rsidR="00213F79" w:rsidRPr="000E638A" w:rsidRDefault="00213F79" w:rsidP="00213F7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34</w:t>
      </w:r>
      <w:r w:rsidRPr="000E638A">
        <w:rPr>
          <w:rFonts w:ascii="Times New Roman" w:hAnsi="Times New Roman" w:cs="Times New Roman"/>
          <w:b/>
          <w:bCs/>
          <w:sz w:val="24"/>
          <w:szCs w:val="24"/>
        </w:rPr>
        <w:t>.</w:t>
      </w:r>
    </w:p>
    <w:p w14:paraId="4462B91E" w14:textId="644CC964" w:rsidR="00213F79"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Za prekršaje propisane ovom Odlukom i drugim odlukama Općine Podstrana, koje u nadzoru utvrdi pomorski redar, isti može od počinitelja prekršaja naplatiti novčanu kaznu sukladno odredbama Prekršajnog zakona.</w:t>
      </w:r>
    </w:p>
    <w:p w14:paraId="33DF6AF3" w14:textId="77777777" w:rsidR="00A46978" w:rsidRDefault="00A46978" w:rsidP="00213F79">
      <w:pPr>
        <w:spacing w:after="0"/>
        <w:jc w:val="both"/>
        <w:rPr>
          <w:rFonts w:ascii="Times New Roman" w:hAnsi="Times New Roman" w:cs="Times New Roman"/>
          <w:sz w:val="24"/>
          <w:szCs w:val="24"/>
        </w:rPr>
      </w:pPr>
    </w:p>
    <w:p w14:paraId="0E173A6F" w14:textId="77777777" w:rsidR="00A46978" w:rsidRDefault="00A46978" w:rsidP="00213F79">
      <w:pPr>
        <w:spacing w:after="0"/>
        <w:jc w:val="both"/>
        <w:rPr>
          <w:rFonts w:ascii="Times New Roman" w:hAnsi="Times New Roman" w:cs="Times New Roman"/>
          <w:sz w:val="24"/>
          <w:szCs w:val="24"/>
        </w:rPr>
      </w:pPr>
    </w:p>
    <w:p w14:paraId="5E1B9ECC" w14:textId="1B60F81D" w:rsidR="00213F79" w:rsidRPr="000E638A" w:rsidRDefault="00213F79" w:rsidP="00213F79">
      <w:pPr>
        <w:spacing w:after="0"/>
        <w:jc w:val="both"/>
        <w:rPr>
          <w:rFonts w:ascii="Times New Roman" w:hAnsi="Times New Roman" w:cs="Times New Roman"/>
          <w:b/>
          <w:bCs/>
          <w:sz w:val="24"/>
          <w:szCs w:val="24"/>
        </w:rPr>
      </w:pPr>
      <w:r w:rsidRPr="000E638A">
        <w:rPr>
          <w:rFonts w:ascii="Times New Roman" w:hAnsi="Times New Roman" w:cs="Times New Roman"/>
          <w:b/>
          <w:bCs/>
          <w:sz w:val="24"/>
          <w:szCs w:val="24"/>
        </w:rPr>
        <w:t>VII. PREKRŠAJNE ODREDBE</w:t>
      </w:r>
    </w:p>
    <w:p w14:paraId="60F658A0" w14:textId="77777777" w:rsidR="00213F79" w:rsidRPr="000E638A" w:rsidRDefault="00213F79" w:rsidP="00213F79">
      <w:pPr>
        <w:spacing w:after="0"/>
        <w:jc w:val="both"/>
        <w:rPr>
          <w:rFonts w:ascii="Times New Roman" w:hAnsi="Times New Roman" w:cs="Times New Roman"/>
          <w:b/>
          <w:bCs/>
          <w:sz w:val="24"/>
          <w:szCs w:val="24"/>
        </w:rPr>
      </w:pPr>
    </w:p>
    <w:p w14:paraId="1ADC8B26" w14:textId="3F397E37" w:rsidR="00213F79" w:rsidRPr="000E638A" w:rsidRDefault="00213F79" w:rsidP="00213F79">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35</w:t>
      </w:r>
      <w:r w:rsidRPr="000E638A">
        <w:rPr>
          <w:rFonts w:ascii="Times New Roman" w:hAnsi="Times New Roman" w:cs="Times New Roman"/>
          <w:b/>
          <w:bCs/>
          <w:sz w:val="24"/>
          <w:szCs w:val="24"/>
        </w:rPr>
        <w:t>.</w:t>
      </w:r>
    </w:p>
    <w:p w14:paraId="7723C148" w14:textId="041833C3"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Novčanom kaznom u iznosu od 1.230,00 eura kaznit će se za prekršaj pravna osoba ako:</w:t>
      </w:r>
    </w:p>
    <w:p w14:paraId="519B97C6" w14:textId="578F33C4" w:rsidR="00213F79" w:rsidRPr="000E638A" w:rsidRDefault="00213F79" w:rsidP="00213F79">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postupi u suprotnosti s odredbama članka </w:t>
      </w:r>
      <w:r w:rsidR="00345837">
        <w:rPr>
          <w:rFonts w:ascii="Times New Roman" w:hAnsi="Times New Roman" w:cs="Times New Roman"/>
          <w:sz w:val="24"/>
          <w:szCs w:val="24"/>
        </w:rPr>
        <w:t>5</w:t>
      </w:r>
      <w:r w:rsidRPr="000E638A">
        <w:rPr>
          <w:rFonts w:ascii="Times New Roman" w:hAnsi="Times New Roman" w:cs="Times New Roman"/>
          <w:sz w:val="24"/>
          <w:szCs w:val="24"/>
        </w:rPr>
        <w:t xml:space="preserve">. stavaka </w:t>
      </w:r>
      <w:r w:rsidR="00345837">
        <w:rPr>
          <w:rFonts w:ascii="Times New Roman" w:hAnsi="Times New Roman" w:cs="Times New Roman"/>
          <w:sz w:val="24"/>
          <w:szCs w:val="24"/>
        </w:rPr>
        <w:t>4</w:t>
      </w:r>
      <w:r w:rsidRPr="000E638A">
        <w:rPr>
          <w:rFonts w:ascii="Times New Roman" w:hAnsi="Times New Roman" w:cs="Times New Roman"/>
          <w:sz w:val="24"/>
          <w:szCs w:val="24"/>
        </w:rPr>
        <w:t>. i 5. Odluke,</w:t>
      </w:r>
    </w:p>
    <w:p w14:paraId="01EEE136" w14:textId="179D6567" w:rsidR="00213F79" w:rsidRPr="000E638A" w:rsidRDefault="00213F79" w:rsidP="00213F79">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postupi u suprotnosti s odredbama članka </w:t>
      </w:r>
      <w:r w:rsidR="00345837">
        <w:rPr>
          <w:rFonts w:ascii="Times New Roman" w:hAnsi="Times New Roman" w:cs="Times New Roman"/>
          <w:sz w:val="24"/>
          <w:szCs w:val="24"/>
        </w:rPr>
        <w:t>10</w:t>
      </w:r>
      <w:r w:rsidRPr="000E638A">
        <w:rPr>
          <w:rFonts w:ascii="Times New Roman" w:hAnsi="Times New Roman" w:cs="Times New Roman"/>
          <w:sz w:val="24"/>
          <w:szCs w:val="24"/>
        </w:rPr>
        <w:t>. Odluke,</w:t>
      </w:r>
    </w:p>
    <w:p w14:paraId="3332E390" w14:textId="2A125C16" w:rsidR="00213F79" w:rsidRPr="000E638A" w:rsidRDefault="00213F79" w:rsidP="00213F79">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postupi u suprotnosti s odredbama članka </w:t>
      </w:r>
      <w:r w:rsidR="00345837">
        <w:rPr>
          <w:rFonts w:ascii="Times New Roman" w:hAnsi="Times New Roman" w:cs="Times New Roman"/>
          <w:sz w:val="24"/>
          <w:szCs w:val="24"/>
        </w:rPr>
        <w:t>13</w:t>
      </w:r>
      <w:r w:rsidRPr="000E638A">
        <w:rPr>
          <w:rFonts w:ascii="Times New Roman" w:hAnsi="Times New Roman" w:cs="Times New Roman"/>
          <w:sz w:val="24"/>
          <w:szCs w:val="24"/>
        </w:rPr>
        <w:t>. stavka 3. Odluke,</w:t>
      </w:r>
    </w:p>
    <w:p w14:paraId="1F6DBC41" w14:textId="26DAF31B" w:rsidR="00213F79" w:rsidRPr="000E638A" w:rsidRDefault="00213F79" w:rsidP="00213F79">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postupi u suprotnosti s odredbama članka 1</w:t>
      </w:r>
      <w:r w:rsidR="00345837">
        <w:rPr>
          <w:rFonts w:ascii="Times New Roman" w:hAnsi="Times New Roman" w:cs="Times New Roman"/>
          <w:sz w:val="24"/>
          <w:szCs w:val="24"/>
        </w:rPr>
        <w:t>6</w:t>
      </w:r>
      <w:r w:rsidRPr="000E638A">
        <w:rPr>
          <w:rFonts w:ascii="Times New Roman" w:hAnsi="Times New Roman" w:cs="Times New Roman"/>
          <w:sz w:val="24"/>
          <w:szCs w:val="24"/>
        </w:rPr>
        <w:t xml:space="preserve">. stavka </w:t>
      </w:r>
      <w:r w:rsidR="00345837">
        <w:rPr>
          <w:rFonts w:ascii="Times New Roman" w:hAnsi="Times New Roman" w:cs="Times New Roman"/>
          <w:sz w:val="24"/>
          <w:szCs w:val="24"/>
        </w:rPr>
        <w:t>2</w:t>
      </w:r>
      <w:r w:rsidRPr="000E638A">
        <w:rPr>
          <w:rFonts w:ascii="Times New Roman" w:hAnsi="Times New Roman" w:cs="Times New Roman"/>
          <w:sz w:val="24"/>
          <w:szCs w:val="24"/>
        </w:rPr>
        <w:t>. Odluke,</w:t>
      </w:r>
    </w:p>
    <w:p w14:paraId="352C14E4" w14:textId="622FE0AC" w:rsidR="00213F79" w:rsidRPr="000E638A" w:rsidRDefault="00213F79" w:rsidP="00213F79">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postupi u suprotnosti s odredbama članka 1</w:t>
      </w:r>
      <w:r w:rsidR="00345837">
        <w:rPr>
          <w:rFonts w:ascii="Times New Roman" w:hAnsi="Times New Roman" w:cs="Times New Roman"/>
          <w:sz w:val="24"/>
          <w:szCs w:val="24"/>
        </w:rPr>
        <w:t>7</w:t>
      </w:r>
      <w:r w:rsidRPr="000E638A">
        <w:rPr>
          <w:rFonts w:ascii="Times New Roman" w:hAnsi="Times New Roman" w:cs="Times New Roman"/>
          <w:sz w:val="24"/>
          <w:szCs w:val="24"/>
        </w:rPr>
        <w:t>. stavka 2. Odluke,</w:t>
      </w:r>
    </w:p>
    <w:p w14:paraId="0A1BC230" w14:textId="2BB177AC" w:rsidR="00213F79" w:rsidRDefault="00213F79" w:rsidP="00213F79">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postupi u suprotnosti s odredbama članka 19. Odluke,</w:t>
      </w:r>
    </w:p>
    <w:p w14:paraId="221870C9" w14:textId="6E4446E1" w:rsidR="003818C4" w:rsidRDefault="003818C4" w:rsidP="00213F79">
      <w:pPr>
        <w:pStyle w:val="Odlomakpopisa"/>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sidR="00345837">
        <w:rPr>
          <w:rFonts w:ascii="Times New Roman" w:hAnsi="Times New Roman" w:cs="Times New Roman"/>
          <w:sz w:val="24"/>
          <w:szCs w:val="24"/>
        </w:rPr>
        <w:t>0</w:t>
      </w:r>
      <w:r w:rsidRPr="00345837">
        <w:rPr>
          <w:rFonts w:ascii="Times New Roman" w:hAnsi="Times New Roman" w:cs="Times New Roman"/>
          <w:sz w:val="24"/>
          <w:szCs w:val="24"/>
        </w:rPr>
        <w:t>. Odluke</w:t>
      </w:r>
      <w:r w:rsidR="00345837">
        <w:rPr>
          <w:rFonts w:ascii="Times New Roman" w:hAnsi="Times New Roman" w:cs="Times New Roman"/>
          <w:sz w:val="24"/>
          <w:szCs w:val="24"/>
        </w:rPr>
        <w:t>,</w:t>
      </w:r>
    </w:p>
    <w:p w14:paraId="1032EC39" w14:textId="7CD21345" w:rsidR="00345837" w:rsidRPr="00345837" w:rsidRDefault="00345837" w:rsidP="00345837">
      <w:pPr>
        <w:pStyle w:val="Odlomakpopisa"/>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Pr>
          <w:rFonts w:ascii="Times New Roman" w:hAnsi="Times New Roman" w:cs="Times New Roman"/>
          <w:sz w:val="24"/>
          <w:szCs w:val="24"/>
        </w:rPr>
        <w:t>1</w:t>
      </w:r>
      <w:r w:rsidRPr="00345837">
        <w:rPr>
          <w:rFonts w:ascii="Times New Roman" w:hAnsi="Times New Roman" w:cs="Times New Roman"/>
          <w:sz w:val="24"/>
          <w:szCs w:val="24"/>
        </w:rPr>
        <w:t>. Odluke</w:t>
      </w:r>
      <w:r>
        <w:rPr>
          <w:rFonts w:ascii="Times New Roman" w:hAnsi="Times New Roman" w:cs="Times New Roman"/>
          <w:sz w:val="24"/>
          <w:szCs w:val="24"/>
        </w:rPr>
        <w:t>,</w:t>
      </w:r>
    </w:p>
    <w:p w14:paraId="223A349B" w14:textId="728DC5E5" w:rsidR="00345837" w:rsidRPr="00345837" w:rsidRDefault="00345837" w:rsidP="00345837">
      <w:pPr>
        <w:pStyle w:val="Odlomakpopisa"/>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Pr>
          <w:rFonts w:ascii="Times New Roman" w:hAnsi="Times New Roman" w:cs="Times New Roman"/>
          <w:sz w:val="24"/>
          <w:szCs w:val="24"/>
        </w:rPr>
        <w:t>2</w:t>
      </w:r>
      <w:r w:rsidRPr="00345837">
        <w:rPr>
          <w:rFonts w:ascii="Times New Roman" w:hAnsi="Times New Roman" w:cs="Times New Roman"/>
          <w:sz w:val="24"/>
          <w:szCs w:val="24"/>
        </w:rPr>
        <w:t>. Odluke</w:t>
      </w:r>
      <w:r>
        <w:rPr>
          <w:rFonts w:ascii="Times New Roman" w:hAnsi="Times New Roman" w:cs="Times New Roman"/>
          <w:sz w:val="24"/>
          <w:szCs w:val="24"/>
        </w:rPr>
        <w:t>,</w:t>
      </w:r>
    </w:p>
    <w:p w14:paraId="43EDC493" w14:textId="64BC6704" w:rsidR="00345837" w:rsidRPr="00345837" w:rsidRDefault="00345837" w:rsidP="00345837">
      <w:pPr>
        <w:pStyle w:val="Odlomakpopisa"/>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Pr>
          <w:rFonts w:ascii="Times New Roman" w:hAnsi="Times New Roman" w:cs="Times New Roman"/>
          <w:sz w:val="24"/>
          <w:szCs w:val="24"/>
        </w:rPr>
        <w:t>3</w:t>
      </w:r>
      <w:r w:rsidRPr="00345837">
        <w:rPr>
          <w:rFonts w:ascii="Times New Roman" w:hAnsi="Times New Roman" w:cs="Times New Roman"/>
          <w:sz w:val="24"/>
          <w:szCs w:val="24"/>
        </w:rPr>
        <w:t xml:space="preserve">. </w:t>
      </w:r>
      <w:r>
        <w:rPr>
          <w:rFonts w:ascii="Times New Roman" w:hAnsi="Times New Roman" w:cs="Times New Roman"/>
          <w:sz w:val="24"/>
          <w:szCs w:val="24"/>
        </w:rPr>
        <w:t xml:space="preserve">stavka 2. </w:t>
      </w:r>
      <w:r w:rsidRPr="00345837">
        <w:rPr>
          <w:rFonts w:ascii="Times New Roman" w:hAnsi="Times New Roman" w:cs="Times New Roman"/>
          <w:sz w:val="24"/>
          <w:szCs w:val="24"/>
        </w:rPr>
        <w:t>Odluke</w:t>
      </w:r>
      <w:r>
        <w:rPr>
          <w:rFonts w:ascii="Times New Roman" w:hAnsi="Times New Roman" w:cs="Times New Roman"/>
          <w:sz w:val="24"/>
          <w:szCs w:val="24"/>
        </w:rPr>
        <w:t>,</w:t>
      </w:r>
    </w:p>
    <w:p w14:paraId="7199BC7B" w14:textId="2AC8F8BE" w:rsidR="00345837" w:rsidRPr="00345837" w:rsidRDefault="00345837" w:rsidP="00345837">
      <w:pPr>
        <w:pStyle w:val="Odlomakpopisa"/>
        <w:numPr>
          <w:ilvl w:val="0"/>
          <w:numId w:val="13"/>
        </w:numPr>
        <w:spacing w:after="0"/>
        <w:jc w:val="both"/>
        <w:rPr>
          <w:rFonts w:ascii="Times New Roman" w:hAnsi="Times New Roman" w:cs="Times New Roman"/>
          <w:sz w:val="24"/>
          <w:szCs w:val="24"/>
        </w:rPr>
      </w:pPr>
      <w:r w:rsidRPr="00345837">
        <w:rPr>
          <w:rFonts w:ascii="Times New Roman" w:hAnsi="Times New Roman" w:cs="Times New Roman"/>
          <w:sz w:val="24"/>
          <w:szCs w:val="24"/>
        </w:rPr>
        <w:t>postupi u suprotnosti s odredbama članka 2</w:t>
      </w:r>
      <w:r>
        <w:rPr>
          <w:rFonts w:ascii="Times New Roman" w:hAnsi="Times New Roman" w:cs="Times New Roman"/>
          <w:sz w:val="24"/>
          <w:szCs w:val="24"/>
        </w:rPr>
        <w:t>4</w:t>
      </w:r>
      <w:r w:rsidRPr="00345837">
        <w:rPr>
          <w:rFonts w:ascii="Times New Roman" w:hAnsi="Times New Roman" w:cs="Times New Roman"/>
          <w:sz w:val="24"/>
          <w:szCs w:val="24"/>
        </w:rPr>
        <w:t xml:space="preserve">. </w:t>
      </w:r>
      <w:r>
        <w:rPr>
          <w:rFonts w:ascii="Times New Roman" w:hAnsi="Times New Roman" w:cs="Times New Roman"/>
          <w:sz w:val="24"/>
          <w:szCs w:val="24"/>
        </w:rPr>
        <w:t xml:space="preserve">stavaka 2. i 3. </w:t>
      </w:r>
      <w:r w:rsidRPr="00345837">
        <w:rPr>
          <w:rFonts w:ascii="Times New Roman" w:hAnsi="Times New Roman" w:cs="Times New Roman"/>
          <w:sz w:val="24"/>
          <w:szCs w:val="24"/>
        </w:rPr>
        <w:t>Odluke</w:t>
      </w:r>
      <w:r>
        <w:rPr>
          <w:rFonts w:ascii="Times New Roman" w:hAnsi="Times New Roman" w:cs="Times New Roman"/>
          <w:sz w:val="24"/>
          <w:szCs w:val="24"/>
        </w:rPr>
        <w:t>,</w:t>
      </w:r>
    </w:p>
    <w:p w14:paraId="2E35628E" w14:textId="581D94FB" w:rsidR="005E7A94" w:rsidRPr="000E638A" w:rsidRDefault="005E7A94" w:rsidP="00213F79">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ne postupi u skladu sa zahtjevima pomorskog redara iz članka </w:t>
      </w:r>
      <w:r w:rsidR="00345837">
        <w:rPr>
          <w:rFonts w:ascii="Times New Roman" w:hAnsi="Times New Roman" w:cs="Times New Roman"/>
          <w:sz w:val="24"/>
          <w:szCs w:val="24"/>
        </w:rPr>
        <w:t>28</w:t>
      </w:r>
      <w:r w:rsidRPr="000E638A">
        <w:rPr>
          <w:rFonts w:ascii="Times New Roman" w:hAnsi="Times New Roman" w:cs="Times New Roman"/>
          <w:sz w:val="24"/>
          <w:szCs w:val="24"/>
        </w:rPr>
        <w:t>. stavak 1. Odluke,</w:t>
      </w:r>
    </w:p>
    <w:p w14:paraId="0DAC817F" w14:textId="0F658F07" w:rsidR="005E7A94" w:rsidRPr="000E638A" w:rsidRDefault="005E7A94" w:rsidP="00213F79">
      <w:pPr>
        <w:pStyle w:val="Odlomakpopisa"/>
        <w:numPr>
          <w:ilvl w:val="0"/>
          <w:numId w:val="13"/>
        </w:numPr>
        <w:spacing w:after="0"/>
        <w:jc w:val="both"/>
        <w:rPr>
          <w:rFonts w:ascii="Times New Roman" w:hAnsi="Times New Roman" w:cs="Times New Roman"/>
          <w:sz w:val="24"/>
          <w:szCs w:val="24"/>
        </w:rPr>
      </w:pPr>
      <w:r w:rsidRPr="000E638A">
        <w:rPr>
          <w:rFonts w:ascii="Times New Roman" w:hAnsi="Times New Roman" w:cs="Times New Roman"/>
          <w:sz w:val="24"/>
          <w:szCs w:val="24"/>
        </w:rPr>
        <w:lastRenderedPageBreak/>
        <w:t xml:space="preserve">ne postupi u skladu sa zahtjevima pomorskog redara iz članka </w:t>
      </w:r>
      <w:r w:rsidR="00345837">
        <w:rPr>
          <w:rFonts w:ascii="Times New Roman" w:hAnsi="Times New Roman" w:cs="Times New Roman"/>
          <w:sz w:val="24"/>
          <w:szCs w:val="24"/>
        </w:rPr>
        <w:t>32</w:t>
      </w:r>
      <w:r w:rsidRPr="000E638A">
        <w:rPr>
          <w:rFonts w:ascii="Times New Roman" w:hAnsi="Times New Roman" w:cs="Times New Roman"/>
          <w:sz w:val="24"/>
          <w:szCs w:val="24"/>
        </w:rPr>
        <w:t>. Odluke.</w:t>
      </w:r>
    </w:p>
    <w:p w14:paraId="0F515F1A" w14:textId="77777777" w:rsidR="00213F79" w:rsidRPr="000E638A" w:rsidRDefault="00213F79" w:rsidP="00213F79">
      <w:pPr>
        <w:spacing w:after="0"/>
        <w:jc w:val="both"/>
        <w:rPr>
          <w:rFonts w:ascii="Times New Roman" w:hAnsi="Times New Roman" w:cs="Times New Roman"/>
          <w:sz w:val="24"/>
          <w:szCs w:val="24"/>
        </w:rPr>
      </w:pPr>
    </w:p>
    <w:p w14:paraId="4F30AD22" w14:textId="4613A441"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Novčanom kaznom u iznosu od 260,00 eura kaznit će se i odgovorna osoba u pravnoj osobi, koja počini prekršaj iz stavka 1. ovog članka.</w:t>
      </w:r>
    </w:p>
    <w:p w14:paraId="30FFF300" w14:textId="77777777" w:rsidR="00213F79" w:rsidRPr="000E638A" w:rsidRDefault="00213F79" w:rsidP="00213F79">
      <w:pPr>
        <w:spacing w:after="0"/>
        <w:jc w:val="both"/>
        <w:rPr>
          <w:rFonts w:ascii="Times New Roman" w:hAnsi="Times New Roman" w:cs="Times New Roman"/>
          <w:sz w:val="24"/>
          <w:szCs w:val="24"/>
        </w:rPr>
      </w:pPr>
    </w:p>
    <w:p w14:paraId="10E6C6C0" w14:textId="1CF99EFC"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Novčanom kaznom u iznosu od 660,00 eura kaznit će se fizička osoba obrtni i osoba koja obavlja drugu samostalnu djelatnost, a koja počini prekršaj iz stavka 1. ovog članka u vezi s obavljanjem njezina obrta ili druge samostalne djelatnosti.</w:t>
      </w:r>
    </w:p>
    <w:p w14:paraId="67D7E805" w14:textId="77777777" w:rsidR="00213F79" w:rsidRPr="000E638A" w:rsidRDefault="00213F79" w:rsidP="00213F79">
      <w:pPr>
        <w:spacing w:after="0"/>
        <w:jc w:val="both"/>
        <w:rPr>
          <w:rFonts w:ascii="Times New Roman" w:hAnsi="Times New Roman" w:cs="Times New Roman"/>
          <w:sz w:val="24"/>
          <w:szCs w:val="24"/>
        </w:rPr>
      </w:pPr>
    </w:p>
    <w:p w14:paraId="7CB063A5" w14:textId="54A6D230" w:rsidR="00213F79" w:rsidRPr="000E638A" w:rsidRDefault="00213F79" w:rsidP="00213F79">
      <w:pPr>
        <w:spacing w:after="0"/>
        <w:jc w:val="both"/>
        <w:rPr>
          <w:rFonts w:ascii="Times New Roman" w:hAnsi="Times New Roman" w:cs="Times New Roman"/>
          <w:sz w:val="24"/>
          <w:szCs w:val="24"/>
        </w:rPr>
      </w:pPr>
      <w:r w:rsidRPr="000E638A">
        <w:rPr>
          <w:rFonts w:ascii="Times New Roman" w:hAnsi="Times New Roman" w:cs="Times New Roman"/>
          <w:sz w:val="24"/>
          <w:szCs w:val="24"/>
        </w:rPr>
        <w:t>Novčanom kaznom u iznosu od 265,00 eura kaznit će se fizička osoba koja počini prekršaj iz stavka 1. ovog članka.</w:t>
      </w:r>
    </w:p>
    <w:p w14:paraId="382340AF" w14:textId="77777777" w:rsidR="00213F79" w:rsidRPr="000E638A" w:rsidRDefault="00213F79" w:rsidP="00213F79">
      <w:pPr>
        <w:spacing w:after="0"/>
        <w:jc w:val="both"/>
        <w:rPr>
          <w:rFonts w:ascii="Times New Roman" w:hAnsi="Times New Roman" w:cs="Times New Roman"/>
          <w:sz w:val="24"/>
          <w:szCs w:val="24"/>
        </w:rPr>
      </w:pPr>
    </w:p>
    <w:p w14:paraId="1C089DF9" w14:textId="4F8D1036" w:rsidR="00213F79" w:rsidRPr="000E638A" w:rsidRDefault="0030249F" w:rsidP="00213F79">
      <w:pPr>
        <w:spacing w:after="0"/>
        <w:jc w:val="both"/>
        <w:rPr>
          <w:rFonts w:ascii="Times New Roman" w:hAnsi="Times New Roman" w:cs="Times New Roman"/>
          <w:b/>
          <w:bCs/>
          <w:sz w:val="24"/>
          <w:szCs w:val="24"/>
        </w:rPr>
      </w:pPr>
      <w:r>
        <w:rPr>
          <w:rFonts w:ascii="Times New Roman" w:hAnsi="Times New Roman" w:cs="Times New Roman"/>
          <w:b/>
          <w:bCs/>
          <w:sz w:val="24"/>
          <w:szCs w:val="24"/>
        </w:rPr>
        <w:t>VIII</w:t>
      </w:r>
      <w:r w:rsidR="00837D92" w:rsidRPr="000E638A">
        <w:rPr>
          <w:rFonts w:ascii="Times New Roman" w:hAnsi="Times New Roman" w:cs="Times New Roman"/>
          <w:b/>
          <w:bCs/>
          <w:sz w:val="24"/>
          <w:szCs w:val="24"/>
        </w:rPr>
        <w:t>. PRIJELAZNE I ZAVRŠNE ODREDBE</w:t>
      </w:r>
    </w:p>
    <w:p w14:paraId="205D4FD7" w14:textId="77777777" w:rsidR="00837D92" w:rsidRPr="000E638A" w:rsidRDefault="00837D92" w:rsidP="00670373">
      <w:pPr>
        <w:spacing w:after="0"/>
        <w:jc w:val="center"/>
        <w:rPr>
          <w:rFonts w:ascii="Times New Roman" w:hAnsi="Times New Roman" w:cs="Times New Roman"/>
          <w:sz w:val="24"/>
          <w:szCs w:val="24"/>
        </w:rPr>
      </w:pPr>
    </w:p>
    <w:p w14:paraId="0E9ABE88" w14:textId="5F03E601" w:rsidR="00670373" w:rsidRPr="000E638A" w:rsidRDefault="00670373" w:rsidP="00670373">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F70100">
        <w:rPr>
          <w:rFonts w:ascii="Times New Roman" w:hAnsi="Times New Roman" w:cs="Times New Roman"/>
          <w:b/>
          <w:bCs/>
          <w:sz w:val="24"/>
          <w:szCs w:val="24"/>
        </w:rPr>
        <w:t>36</w:t>
      </w:r>
      <w:r w:rsidRPr="000E638A">
        <w:rPr>
          <w:rFonts w:ascii="Times New Roman" w:hAnsi="Times New Roman" w:cs="Times New Roman"/>
          <w:b/>
          <w:bCs/>
          <w:sz w:val="24"/>
          <w:szCs w:val="24"/>
        </w:rPr>
        <w:t>.</w:t>
      </w:r>
    </w:p>
    <w:p w14:paraId="04F21525" w14:textId="64E688D4" w:rsidR="00670373" w:rsidRPr="000E638A" w:rsidRDefault="00670373" w:rsidP="00405F64">
      <w:pPr>
        <w:spacing w:after="0"/>
        <w:jc w:val="both"/>
        <w:rPr>
          <w:rFonts w:ascii="Times New Roman" w:hAnsi="Times New Roman" w:cs="Times New Roman"/>
          <w:sz w:val="24"/>
          <w:szCs w:val="24"/>
        </w:rPr>
      </w:pPr>
      <w:r w:rsidRPr="000E638A">
        <w:rPr>
          <w:rFonts w:ascii="Times New Roman" w:hAnsi="Times New Roman" w:cs="Times New Roman"/>
          <w:sz w:val="24"/>
          <w:szCs w:val="24"/>
        </w:rPr>
        <w:t>Odredbe Odluke o komunalnom redu Općine Podstrana na odgovarajući način primjenjuju se i na održavanje reda na pomorskom dobru, ukoliko nisu u suprotnosti s odredbama ove Odluke.</w:t>
      </w:r>
    </w:p>
    <w:p w14:paraId="003D8E2A" w14:textId="77777777" w:rsidR="00405F64" w:rsidRDefault="00405F64" w:rsidP="00670373">
      <w:pPr>
        <w:spacing w:after="0"/>
        <w:jc w:val="center"/>
        <w:rPr>
          <w:rFonts w:ascii="Times New Roman" w:hAnsi="Times New Roman" w:cs="Times New Roman"/>
          <w:b/>
          <w:bCs/>
          <w:sz w:val="24"/>
          <w:szCs w:val="24"/>
        </w:rPr>
      </w:pPr>
    </w:p>
    <w:p w14:paraId="5771FC05" w14:textId="77777777" w:rsidR="00405F64" w:rsidRDefault="00405F64" w:rsidP="00670373">
      <w:pPr>
        <w:spacing w:after="0"/>
        <w:jc w:val="center"/>
        <w:rPr>
          <w:rFonts w:ascii="Times New Roman" w:hAnsi="Times New Roman" w:cs="Times New Roman"/>
          <w:b/>
          <w:bCs/>
          <w:sz w:val="24"/>
          <w:szCs w:val="24"/>
        </w:rPr>
      </w:pPr>
    </w:p>
    <w:p w14:paraId="7DB2CC0E" w14:textId="72FB836E" w:rsidR="00670373" w:rsidRDefault="00670373" w:rsidP="00670373">
      <w:pPr>
        <w:spacing w:after="0"/>
        <w:jc w:val="center"/>
        <w:rPr>
          <w:rFonts w:ascii="Times New Roman" w:hAnsi="Times New Roman" w:cs="Times New Roman"/>
          <w:b/>
          <w:bCs/>
          <w:sz w:val="24"/>
          <w:szCs w:val="24"/>
        </w:rPr>
      </w:pPr>
      <w:r w:rsidRPr="000E638A">
        <w:rPr>
          <w:rFonts w:ascii="Times New Roman" w:hAnsi="Times New Roman" w:cs="Times New Roman"/>
          <w:b/>
          <w:bCs/>
          <w:sz w:val="24"/>
          <w:szCs w:val="24"/>
        </w:rPr>
        <w:t xml:space="preserve">Članak </w:t>
      </w:r>
      <w:r w:rsidR="00017E60" w:rsidRPr="000E638A">
        <w:rPr>
          <w:rFonts w:ascii="Times New Roman" w:hAnsi="Times New Roman" w:cs="Times New Roman"/>
          <w:b/>
          <w:bCs/>
          <w:sz w:val="24"/>
          <w:szCs w:val="24"/>
        </w:rPr>
        <w:t>3</w:t>
      </w:r>
      <w:r w:rsidR="00F70100">
        <w:rPr>
          <w:rFonts w:ascii="Times New Roman" w:hAnsi="Times New Roman" w:cs="Times New Roman"/>
          <w:b/>
          <w:bCs/>
          <w:sz w:val="24"/>
          <w:szCs w:val="24"/>
        </w:rPr>
        <w:t>7</w:t>
      </w:r>
      <w:r w:rsidRPr="000E638A">
        <w:rPr>
          <w:rFonts w:ascii="Times New Roman" w:hAnsi="Times New Roman" w:cs="Times New Roman"/>
          <w:b/>
          <w:bCs/>
          <w:sz w:val="24"/>
          <w:szCs w:val="24"/>
        </w:rPr>
        <w:t>.</w:t>
      </w:r>
    </w:p>
    <w:p w14:paraId="49542D01" w14:textId="77777777" w:rsidR="0081689D" w:rsidRDefault="0081689D" w:rsidP="0081689D">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Ova Odluka stupa na snagu osam dana od dana objave, a objavit će se u Službenom glasniku </w:t>
      </w:r>
      <w:r>
        <w:rPr>
          <w:rFonts w:ascii="Times New Roman" w:hAnsi="Times New Roman" w:cs="Times New Roman"/>
          <w:sz w:val="24"/>
          <w:szCs w:val="24"/>
        </w:rPr>
        <w:t>Općina Podstrana.</w:t>
      </w:r>
    </w:p>
    <w:p w14:paraId="259CEE67" w14:textId="77777777" w:rsidR="0081689D" w:rsidRPr="000E638A" w:rsidRDefault="0081689D" w:rsidP="0081689D">
      <w:pPr>
        <w:spacing w:after="0"/>
        <w:jc w:val="both"/>
        <w:rPr>
          <w:rFonts w:ascii="Times New Roman" w:hAnsi="Times New Roman" w:cs="Times New Roman"/>
          <w:sz w:val="24"/>
          <w:szCs w:val="24"/>
        </w:rPr>
      </w:pPr>
    </w:p>
    <w:p w14:paraId="567EDE73" w14:textId="2F6E32FB" w:rsidR="0081689D" w:rsidRPr="00F70100" w:rsidRDefault="0081689D" w:rsidP="0081689D">
      <w:pPr>
        <w:spacing w:after="0"/>
        <w:jc w:val="center"/>
        <w:rPr>
          <w:rFonts w:ascii="Times New Roman" w:hAnsi="Times New Roman" w:cs="Times New Roman"/>
          <w:b/>
          <w:bCs/>
          <w:sz w:val="24"/>
          <w:szCs w:val="24"/>
        </w:rPr>
      </w:pPr>
      <w:r w:rsidRPr="00F70100">
        <w:rPr>
          <w:rFonts w:ascii="Times New Roman" w:hAnsi="Times New Roman" w:cs="Times New Roman"/>
          <w:b/>
          <w:bCs/>
          <w:sz w:val="24"/>
          <w:szCs w:val="24"/>
        </w:rPr>
        <w:t xml:space="preserve">Članak </w:t>
      </w:r>
      <w:r w:rsidR="00F70100" w:rsidRPr="00F70100">
        <w:rPr>
          <w:rFonts w:ascii="Times New Roman" w:hAnsi="Times New Roman" w:cs="Times New Roman"/>
          <w:b/>
          <w:bCs/>
          <w:sz w:val="24"/>
          <w:szCs w:val="24"/>
        </w:rPr>
        <w:t>38.</w:t>
      </w:r>
    </w:p>
    <w:p w14:paraId="7F5EB8A3" w14:textId="77777777" w:rsidR="0081689D" w:rsidRPr="00F70100" w:rsidRDefault="0081689D" w:rsidP="0081689D">
      <w:pPr>
        <w:spacing w:after="0"/>
        <w:jc w:val="both"/>
        <w:rPr>
          <w:rFonts w:ascii="Times New Roman" w:hAnsi="Times New Roman" w:cs="Times New Roman"/>
          <w:sz w:val="24"/>
          <w:szCs w:val="24"/>
        </w:rPr>
      </w:pPr>
      <w:r w:rsidRPr="00F70100">
        <w:rPr>
          <w:rFonts w:ascii="Times New Roman" w:hAnsi="Times New Roman" w:cs="Times New Roman"/>
          <w:sz w:val="24"/>
          <w:szCs w:val="24"/>
        </w:rPr>
        <w:t>Stupanjem na snagu ove Odluke prestaje važiti Pravilnik o obavljanju djelatnosti na pomorskom dobru područja Općine Podstrana na temelju koncesijskih odobrenja („Službeni glasnik Općine Podstrana“ broj 7/2019).</w:t>
      </w:r>
    </w:p>
    <w:p w14:paraId="6FDE4C15" w14:textId="77777777" w:rsidR="0081689D" w:rsidRDefault="0081689D" w:rsidP="0081689D">
      <w:pPr>
        <w:spacing w:after="0"/>
        <w:jc w:val="both"/>
        <w:rPr>
          <w:rFonts w:ascii="Times New Roman" w:hAnsi="Times New Roman" w:cs="Times New Roman"/>
          <w:sz w:val="24"/>
          <w:szCs w:val="24"/>
        </w:rPr>
      </w:pPr>
    </w:p>
    <w:p w14:paraId="78D6A1DC" w14:textId="77777777" w:rsidR="00670373" w:rsidRPr="000E638A" w:rsidRDefault="00670373" w:rsidP="00670373">
      <w:pPr>
        <w:spacing w:after="0"/>
        <w:jc w:val="both"/>
        <w:rPr>
          <w:rFonts w:ascii="Times New Roman" w:hAnsi="Times New Roman" w:cs="Times New Roman"/>
          <w:sz w:val="24"/>
          <w:szCs w:val="24"/>
        </w:rPr>
      </w:pPr>
    </w:p>
    <w:p w14:paraId="40527141" w14:textId="77777777" w:rsidR="00670373" w:rsidRPr="000E638A" w:rsidRDefault="00670373" w:rsidP="00670373">
      <w:pPr>
        <w:spacing w:after="0"/>
        <w:jc w:val="both"/>
        <w:rPr>
          <w:rFonts w:ascii="Times New Roman" w:hAnsi="Times New Roman" w:cs="Times New Roman"/>
          <w:sz w:val="24"/>
          <w:szCs w:val="24"/>
        </w:rPr>
      </w:pPr>
    </w:p>
    <w:p w14:paraId="790D3182" w14:textId="26A88C20" w:rsidR="00670373" w:rsidRPr="000E638A" w:rsidRDefault="00670373" w:rsidP="00670373">
      <w:pPr>
        <w:spacing w:after="0"/>
        <w:jc w:val="both"/>
        <w:rPr>
          <w:rFonts w:ascii="Times New Roman" w:hAnsi="Times New Roman" w:cs="Times New Roman"/>
          <w:sz w:val="24"/>
          <w:szCs w:val="24"/>
        </w:rPr>
      </w:pPr>
      <w:r w:rsidRPr="000E638A">
        <w:rPr>
          <w:rFonts w:ascii="Times New Roman" w:hAnsi="Times New Roman" w:cs="Times New Roman"/>
          <w:sz w:val="24"/>
          <w:szCs w:val="24"/>
        </w:rPr>
        <w:t>KLASA:</w:t>
      </w:r>
      <w:r w:rsidR="00F21AB2">
        <w:rPr>
          <w:rFonts w:ascii="Times New Roman" w:hAnsi="Times New Roman" w:cs="Times New Roman"/>
          <w:sz w:val="24"/>
          <w:szCs w:val="24"/>
        </w:rPr>
        <w:t xml:space="preserve">   024-02/24-01/05  </w:t>
      </w:r>
      <w:r w:rsidR="00F21AB2">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t xml:space="preserve">Predsjednik </w:t>
      </w:r>
    </w:p>
    <w:p w14:paraId="6EE9F9D6" w14:textId="323D63A9" w:rsidR="00670373" w:rsidRPr="000E638A" w:rsidRDefault="00670373" w:rsidP="00670373">
      <w:pPr>
        <w:spacing w:after="0"/>
        <w:jc w:val="both"/>
        <w:rPr>
          <w:rFonts w:ascii="Times New Roman" w:hAnsi="Times New Roman" w:cs="Times New Roman"/>
          <w:sz w:val="24"/>
          <w:szCs w:val="24"/>
        </w:rPr>
      </w:pPr>
      <w:r w:rsidRPr="000E638A">
        <w:rPr>
          <w:rFonts w:ascii="Times New Roman" w:hAnsi="Times New Roman" w:cs="Times New Roman"/>
          <w:sz w:val="24"/>
          <w:szCs w:val="24"/>
        </w:rPr>
        <w:t>URBROJ:</w:t>
      </w:r>
      <w:r w:rsidR="00F21AB2">
        <w:rPr>
          <w:rFonts w:ascii="Times New Roman" w:hAnsi="Times New Roman" w:cs="Times New Roman"/>
          <w:sz w:val="24"/>
          <w:szCs w:val="24"/>
        </w:rPr>
        <w:t xml:space="preserve"> 2181-39-01-24-02</w:t>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t>Općinskog vijeća</w:t>
      </w:r>
    </w:p>
    <w:p w14:paraId="2BF46170" w14:textId="44E1D4AB" w:rsidR="00670373" w:rsidRPr="000E638A" w:rsidRDefault="00670373" w:rsidP="00670373">
      <w:pPr>
        <w:spacing w:after="0"/>
        <w:jc w:val="both"/>
        <w:rPr>
          <w:rFonts w:ascii="Times New Roman" w:hAnsi="Times New Roman" w:cs="Times New Roman"/>
          <w:sz w:val="24"/>
          <w:szCs w:val="24"/>
        </w:rPr>
      </w:pPr>
      <w:r w:rsidRPr="000E638A">
        <w:rPr>
          <w:rFonts w:ascii="Times New Roman" w:hAnsi="Times New Roman" w:cs="Times New Roman"/>
          <w:sz w:val="24"/>
          <w:szCs w:val="24"/>
        </w:rPr>
        <w:t xml:space="preserve">Podstrana, </w:t>
      </w:r>
      <w:r w:rsidR="00F21AB2">
        <w:rPr>
          <w:rFonts w:ascii="Times New Roman" w:hAnsi="Times New Roman" w:cs="Times New Roman"/>
          <w:sz w:val="24"/>
          <w:szCs w:val="24"/>
        </w:rPr>
        <w:t xml:space="preserve">14. ožujka </w:t>
      </w:r>
      <w:r w:rsidR="008202CC">
        <w:rPr>
          <w:rFonts w:ascii="Times New Roman" w:hAnsi="Times New Roman" w:cs="Times New Roman"/>
          <w:sz w:val="24"/>
          <w:szCs w:val="24"/>
        </w:rPr>
        <w:t>2024</w:t>
      </w:r>
      <w:r w:rsidRPr="000E638A">
        <w:rPr>
          <w:rFonts w:ascii="Times New Roman" w:hAnsi="Times New Roman" w:cs="Times New Roman"/>
          <w:sz w:val="24"/>
          <w:szCs w:val="24"/>
        </w:rPr>
        <w:t>. godine</w:t>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Pr="000E638A">
        <w:rPr>
          <w:rFonts w:ascii="Times New Roman" w:hAnsi="Times New Roman" w:cs="Times New Roman"/>
          <w:sz w:val="24"/>
          <w:szCs w:val="24"/>
        </w:rPr>
        <w:tab/>
      </w:r>
      <w:r w:rsidR="009F5443" w:rsidRPr="000E638A">
        <w:rPr>
          <w:rFonts w:ascii="Times New Roman" w:hAnsi="Times New Roman" w:cs="Times New Roman"/>
          <w:sz w:val="24"/>
          <w:szCs w:val="24"/>
        </w:rPr>
        <w:tab/>
      </w:r>
      <w:r w:rsidRPr="000E638A">
        <w:rPr>
          <w:rFonts w:ascii="Times New Roman" w:hAnsi="Times New Roman" w:cs="Times New Roman"/>
          <w:sz w:val="24"/>
          <w:szCs w:val="24"/>
        </w:rPr>
        <w:t>Zdravko Galić</w:t>
      </w:r>
    </w:p>
    <w:p w14:paraId="24862E4D" w14:textId="77777777" w:rsidR="00CA4B14" w:rsidRPr="000E638A" w:rsidRDefault="00CA4B14" w:rsidP="009F5443">
      <w:pPr>
        <w:spacing w:after="0"/>
        <w:rPr>
          <w:rFonts w:ascii="Times New Roman" w:hAnsi="Times New Roman" w:cs="Times New Roman"/>
          <w:sz w:val="24"/>
          <w:szCs w:val="24"/>
        </w:rPr>
      </w:pPr>
    </w:p>
    <w:p w14:paraId="01921E96" w14:textId="77777777" w:rsidR="00A80DD4" w:rsidRPr="000E638A" w:rsidRDefault="00A80DD4" w:rsidP="00A80DD4">
      <w:pPr>
        <w:spacing w:after="0"/>
        <w:jc w:val="both"/>
        <w:rPr>
          <w:rFonts w:ascii="Times New Roman" w:hAnsi="Times New Roman" w:cs="Times New Roman"/>
          <w:sz w:val="24"/>
          <w:szCs w:val="24"/>
        </w:rPr>
      </w:pPr>
    </w:p>
    <w:sectPr w:rsidR="00A80DD4" w:rsidRPr="000E638A" w:rsidSect="001911FA">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53E5" w14:textId="77777777" w:rsidR="001551A5" w:rsidRPr="006B38D8" w:rsidRDefault="001551A5" w:rsidP="001911FA">
      <w:pPr>
        <w:spacing w:after="0" w:line="240" w:lineRule="auto"/>
      </w:pPr>
      <w:r w:rsidRPr="006B38D8">
        <w:separator/>
      </w:r>
    </w:p>
  </w:endnote>
  <w:endnote w:type="continuationSeparator" w:id="0">
    <w:p w14:paraId="2DC4CDA8" w14:textId="77777777" w:rsidR="001551A5" w:rsidRPr="006B38D8" w:rsidRDefault="001551A5" w:rsidP="001911FA">
      <w:pPr>
        <w:spacing w:after="0" w:line="240" w:lineRule="auto"/>
      </w:pPr>
      <w:r w:rsidRPr="006B38D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C403" w14:textId="77777777" w:rsidR="001551A5" w:rsidRPr="006B38D8" w:rsidRDefault="001551A5" w:rsidP="001911FA">
      <w:pPr>
        <w:spacing w:after="0" w:line="240" w:lineRule="auto"/>
      </w:pPr>
      <w:r w:rsidRPr="006B38D8">
        <w:separator/>
      </w:r>
    </w:p>
  </w:footnote>
  <w:footnote w:type="continuationSeparator" w:id="0">
    <w:p w14:paraId="1580B9CF" w14:textId="77777777" w:rsidR="001551A5" w:rsidRPr="006B38D8" w:rsidRDefault="001551A5" w:rsidP="001911FA">
      <w:pPr>
        <w:spacing w:after="0" w:line="240" w:lineRule="auto"/>
      </w:pPr>
      <w:r w:rsidRPr="006B38D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5B8B" w14:textId="77777777" w:rsidR="00D96967" w:rsidRPr="006B38D8" w:rsidRDefault="00D96967" w:rsidP="00E52380">
    <w:pPr>
      <w:pStyle w:val="Zaglavlje"/>
      <w:jc w:val="center"/>
    </w:pPr>
  </w:p>
  <w:p w14:paraId="19F0D29E" w14:textId="77777777" w:rsidR="00D96967" w:rsidRPr="006B38D8" w:rsidRDefault="00D9696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D7F"/>
    <w:multiLevelType w:val="hybridMultilevel"/>
    <w:tmpl w:val="88940C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BB4CB4"/>
    <w:multiLevelType w:val="hybridMultilevel"/>
    <w:tmpl w:val="447E1FA6"/>
    <w:lvl w:ilvl="0" w:tplc="9AC04D0C">
      <w:numFmt w:val="bullet"/>
      <w:lvlText w:val="-"/>
      <w:lvlJc w:val="left"/>
      <w:pPr>
        <w:ind w:left="1065" w:hanging="360"/>
      </w:pPr>
      <w:rPr>
        <w:rFonts w:ascii="Cambria" w:eastAsiaTheme="minorHAnsi" w:hAnsi="Cambri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43113F4"/>
    <w:multiLevelType w:val="hybridMultilevel"/>
    <w:tmpl w:val="5212D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5D5A7D"/>
    <w:multiLevelType w:val="hybridMultilevel"/>
    <w:tmpl w:val="D1009316"/>
    <w:lvl w:ilvl="0" w:tplc="743CC1C2">
      <w:start w:val="7"/>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73018E"/>
    <w:multiLevelType w:val="hybridMultilevel"/>
    <w:tmpl w:val="C91A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B139D"/>
    <w:multiLevelType w:val="hybridMultilevel"/>
    <w:tmpl w:val="33F22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7F32C9"/>
    <w:multiLevelType w:val="hybridMultilevel"/>
    <w:tmpl w:val="B5ECB3DC"/>
    <w:lvl w:ilvl="0" w:tplc="0BF404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5AC0366A"/>
    <w:multiLevelType w:val="hybridMultilevel"/>
    <w:tmpl w:val="881C1690"/>
    <w:lvl w:ilvl="0" w:tplc="1BDE67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42D0F"/>
    <w:multiLevelType w:val="hybridMultilevel"/>
    <w:tmpl w:val="C87E1968"/>
    <w:lvl w:ilvl="0" w:tplc="79229566">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C433A0"/>
    <w:multiLevelType w:val="hybridMultilevel"/>
    <w:tmpl w:val="34727180"/>
    <w:lvl w:ilvl="0" w:tplc="4DE228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31C3F"/>
    <w:multiLevelType w:val="hybridMultilevel"/>
    <w:tmpl w:val="1A30EEA2"/>
    <w:lvl w:ilvl="0" w:tplc="89FC0534">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1" w15:restartNumberingAfterBreak="0">
    <w:nsid w:val="678B13E0"/>
    <w:multiLevelType w:val="hybridMultilevel"/>
    <w:tmpl w:val="D6D07E7E"/>
    <w:lvl w:ilvl="0" w:tplc="03645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83991"/>
    <w:multiLevelType w:val="hybridMultilevel"/>
    <w:tmpl w:val="21A651AA"/>
    <w:lvl w:ilvl="0" w:tplc="CA4EB45E">
      <w:start w:val="1"/>
      <w:numFmt w:val="bullet"/>
      <w:lvlText w:val="-"/>
      <w:lvlJc w:val="left"/>
      <w:pPr>
        <w:ind w:left="1065" w:hanging="360"/>
      </w:pPr>
      <w:rPr>
        <w:rFonts w:ascii="Cambria" w:eastAsiaTheme="minorHAnsi" w:hAnsi="Cambria"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736B2EAF"/>
    <w:multiLevelType w:val="hybridMultilevel"/>
    <w:tmpl w:val="A628B9BA"/>
    <w:lvl w:ilvl="0" w:tplc="0694B1C6">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4" w15:restartNumberingAfterBreak="0">
    <w:nsid w:val="75E521F2"/>
    <w:multiLevelType w:val="hybridMultilevel"/>
    <w:tmpl w:val="FF840376"/>
    <w:lvl w:ilvl="0" w:tplc="5FEC4E5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7C906B45"/>
    <w:multiLevelType w:val="hybridMultilevel"/>
    <w:tmpl w:val="0C5C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612185">
    <w:abstractNumId w:val="12"/>
  </w:num>
  <w:num w:numId="2" w16cid:durableId="287323467">
    <w:abstractNumId w:val="13"/>
  </w:num>
  <w:num w:numId="3" w16cid:durableId="547450299">
    <w:abstractNumId w:val="10"/>
  </w:num>
  <w:num w:numId="4" w16cid:durableId="1888492362">
    <w:abstractNumId w:val="14"/>
  </w:num>
  <w:num w:numId="5" w16cid:durableId="31196647">
    <w:abstractNumId w:val="1"/>
  </w:num>
  <w:num w:numId="6" w16cid:durableId="705719750">
    <w:abstractNumId w:val="5"/>
  </w:num>
  <w:num w:numId="7" w16cid:durableId="1792020088">
    <w:abstractNumId w:val="6"/>
  </w:num>
  <w:num w:numId="8" w16cid:durableId="578636899">
    <w:abstractNumId w:val="0"/>
  </w:num>
  <w:num w:numId="9" w16cid:durableId="560748576">
    <w:abstractNumId w:val="3"/>
  </w:num>
  <w:num w:numId="10" w16cid:durableId="918829756">
    <w:abstractNumId w:val="7"/>
  </w:num>
  <w:num w:numId="11" w16cid:durableId="166748306">
    <w:abstractNumId w:val="15"/>
  </w:num>
  <w:num w:numId="12" w16cid:durableId="1737901086">
    <w:abstractNumId w:val="4"/>
  </w:num>
  <w:num w:numId="13" w16cid:durableId="193153782">
    <w:abstractNumId w:val="11"/>
  </w:num>
  <w:num w:numId="14" w16cid:durableId="974604850">
    <w:abstractNumId w:val="2"/>
  </w:num>
  <w:num w:numId="15" w16cid:durableId="185488328">
    <w:abstractNumId w:val="8"/>
  </w:num>
  <w:num w:numId="16" w16cid:durableId="10659496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9A"/>
    <w:rsid w:val="000002F7"/>
    <w:rsid w:val="00005352"/>
    <w:rsid w:val="00010D4F"/>
    <w:rsid w:val="0001201B"/>
    <w:rsid w:val="000155AF"/>
    <w:rsid w:val="00015B56"/>
    <w:rsid w:val="00016B85"/>
    <w:rsid w:val="00017E60"/>
    <w:rsid w:val="00027110"/>
    <w:rsid w:val="00027202"/>
    <w:rsid w:val="00042076"/>
    <w:rsid w:val="00050937"/>
    <w:rsid w:val="00052254"/>
    <w:rsid w:val="0008320B"/>
    <w:rsid w:val="000839CC"/>
    <w:rsid w:val="00084DFB"/>
    <w:rsid w:val="00093218"/>
    <w:rsid w:val="000973FE"/>
    <w:rsid w:val="000A14A2"/>
    <w:rsid w:val="000A251A"/>
    <w:rsid w:val="000A3F33"/>
    <w:rsid w:val="000B4D37"/>
    <w:rsid w:val="000C28C5"/>
    <w:rsid w:val="000C358C"/>
    <w:rsid w:val="000D76C7"/>
    <w:rsid w:val="000E0101"/>
    <w:rsid w:val="000E073C"/>
    <w:rsid w:val="000E638A"/>
    <w:rsid w:val="000F163C"/>
    <w:rsid w:val="000F5A52"/>
    <w:rsid w:val="00106DCC"/>
    <w:rsid w:val="001130DA"/>
    <w:rsid w:val="0011525C"/>
    <w:rsid w:val="00120A37"/>
    <w:rsid w:val="0012544F"/>
    <w:rsid w:val="001257A4"/>
    <w:rsid w:val="001317D8"/>
    <w:rsid w:val="00142C9A"/>
    <w:rsid w:val="00143207"/>
    <w:rsid w:val="00154B0D"/>
    <w:rsid w:val="001551A5"/>
    <w:rsid w:val="00155CC2"/>
    <w:rsid w:val="00160C38"/>
    <w:rsid w:val="0016118D"/>
    <w:rsid w:val="00163FEC"/>
    <w:rsid w:val="00167775"/>
    <w:rsid w:val="00167C57"/>
    <w:rsid w:val="00172E58"/>
    <w:rsid w:val="00172E5A"/>
    <w:rsid w:val="001811E3"/>
    <w:rsid w:val="001813B8"/>
    <w:rsid w:val="00183883"/>
    <w:rsid w:val="001876A1"/>
    <w:rsid w:val="001911FA"/>
    <w:rsid w:val="0019210D"/>
    <w:rsid w:val="00192273"/>
    <w:rsid w:val="001A0D93"/>
    <w:rsid w:val="001A6A52"/>
    <w:rsid w:val="001A7435"/>
    <w:rsid w:val="001B0E5A"/>
    <w:rsid w:val="001B3BB2"/>
    <w:rsid w:val="001B3D01"/>
    <w:rsid w:val="001C1319"/>
    <w:rsid w:val="001C1DE6"/>
    <w:rsid w:val="001D4564"/>
    <w:rsid w:val="001E6C3F"/>
    <w:rsid w:val="001E77DB"/>
    <w:rsid w:val="001F48DE"/>
    <w:rsid w:val="001F50B0"/>
    <w:rsid w:val="001F5B33"/>
    <w:rsid w:val="0020476B"/>
    <w:rsid w:val="002070BC"/>
    <w:rsid w:val="00207214"/>
    <w:rsid w:val="002118AE"/>
    <w:rsid w:val="00213BC9"/>
    <w:rsid w:val="00213F79"/>
    <w:rsid w:val="00217F69"/>
    <w:rsid w:val="00222898"/>
    <w:rsid w:val="00224A08"/>
    <w:rsid w:val="00225ADD"/>
    <w:rsid w:val="00241C1A"/>
    <w:rsid w:val="002431EF"/>
    <w:rsid w:val="00253619"/>
    <w:rsid w:val="00257FEF"/>
    <w:rsid w:val="0026475B"/>
    <w:rsid w:val="0026535E"/>
    <w:rsid w:val="00267651"/>
    <w:rsid w:val="00270349"/>
    <w:rsid w:val="00280FDB"/>
    <w:rsid w:val="00287920"/>
    <w:rsid w:val="00290F89"/>
    <w:rsid w:val="00291EEC"/>
    <w:rsid w:val="00296A04"/>
    <w:rsid w:val="002A1304"/>
    <w:rsid w:val="002A2AB9"/>
    <w:rsid w:val="002A2F7B"/>
    <w:rsid w:val="002A5AE4"/>
    <w:rsid w:val="002B304C"/>
    <w:rsid w:val="002C3931"/>
    <w:rsid w:val="002D019E"/>
    <w:rsid w:val="002D37D9"/>
    <w:rsid w:val="002D38A4"/>
    <w:rsid w:val="002D4F21"/>
    <w:rsid w:val="002D5C1C"/>
    <w:rsid w:val="002F31FB"/>
    <w:rsid w:val="002F43CF"/>
    <w:rsid w:val="002F51D5"/>
    <w:rsid w:val="0030249F"/>
    <w:rsid w:val="00315EEE"/>
    <w:rsid w:val="00320A5B"/>
    <w:rsid w:val="003211DA"/>
    <w:rsid w:val="0033388B"/>
    <w:rsid w:val="00342539"/>
    <w:rsid w:val="00345837"/>
    <w:rsid w:val="00354881"/>
    <w:rsid w:val="00355FBC"/>
    <w:rsid w:val="00360C48"/>
    <w:rsid w:val="00361461"/>
    <w:rsid w:val="00362923"/>
    <w:rsid w:val="00363614"/>
    <w:rsid w:val="00363FDE"/>
    <w:rsid w:val="00367382"/>
    <w:rsid w:val="00367856"/>
    <w:rsid w:val="0037084A"/>
    <w:rsid w:val="00380113"/>
    <w:rsid w:val="0038120E"/>
    <w:rsid w:val="003818C4"/>
    <w:rsid w:val="00382983"/>
    <w:rsid w:val="00386737"/>
    <w:rsid w:val="00393429"/>
    <w:rsid w:val="00394270"/>
    <w:rsid w:val="003A6B6C"/>
    <w:rsid w:val="003B0A33"/>
    <w:rsid w:val="003C04D2"/>
    <w:rsid w:val="003C0640"/>
    <w:rsid w:val="003C598D"/>
    <w:rsid w:val="003C5B1F"/>
    <w:rsid w:val="003D05F3"/>
    <w:rsid w:val="003D1386"/>
    <w:rsid w:val="003E4965"/>
    <w:rsid w:val="003E49EE"/>
    <w:rsid w:val="003F418A"/>
    <w:rsid w:val="003F6C32"/>
    <w:rsid w:val="004008EB"/>
    <w:rsid w:val="004045F0"/>
    <w:rsid w:val="00405F64"/>
    <w:rsid w:val="00423B99"/>
    <w:rsid w:val="0042547F"/>
    <w:rsid w:val="004309A0"/>
    <w:rsid w:val="00432319"/>
    <w:rsid w:val="0043364C"/>
    <w:rsid w:val="00434CD2"/>
    <w:rsid w:val="004372A3"/>
    <w:rsid w:val="0044068E"/>
    <w:rsid w:val="00443E54"/>
    <w:rsid w:val="0044624D"/>
    <w:rsid w:val="00446DC0"/>
    <w:rsid w:val="00455529"/>
    <w:rsid w:val="0046048C"/>
    <w:rsid w:val="004651AD"/>
    <w:rsid w:val="00466426"/>
    <w:rsid w:val="00471D47"/>
    <w:rsid w:val="004805F0"/>
    <w:rsid w:val="00482032"/>
    <w:rsid w:val="00482764"/>
    <w:rsid w:val="00482BFD"/>
    <w:rsid w:val="00484F8A"/>
    <w:rsid w:val="00493425"/>
    <w:rsid w:val="004A02FF"/>
    <w:rsid w:val="004A38E4"/>
    <w:rsid w:val="004A6C9A"/>
    <w:rsid w:val="004B3691"/>
    <w:rsid w:val="004C257A"/>
    <w:rsid w:val="004C3ACA"/>
    <w:rsid w:val="004E257F"/>
    <w:rsid w:val="004F15E8"/>
    <w:rsid w:val="004F1909"/>
    <w:rsid w:val="004F2B1D"/>
    <w:rsid w:val="004F63B5"/>
    <w:rsid w:val="004F68CC"/>
    <w:rsid w:val="005029DD"/>
    <w:rsid w:val="0050392F"/>
    <w:rsid w:val="00504DE4"/>
    <w:rsid w:val="005150F6"/>
    <w:rsid w:val="00524A35"/>
    <w:rsid w:val="00525019"/>
    <w:rsid w:val="00533770"/>
    <w:rsid w:val="00551EA8"/>
    <w:rsid w:val="00555B30"/>
    <w:rsid w:val="00561338"/>
    <w:rsid w:val="00564BCF"/>
    <w:rsid w:val="0057355E"/>
    <w:rsid w:val="00573598"/>
    <w:rsid w:val="0057401C"/>
    <w:rsid w:val="005742AC"/>
    <w:rsid w:val="00574C58"/>
    <w:rsid w:val="00577B78"/>
    <w:rsid w:val="00582130"/>
    <w:rsid w:val="005936A8"/>
    <w:rsid w:val="005A5533"/>
    <w:rsid w:val="005B102F"/>
    <w:rsid w:val="005B7D42"/>
    <w:rsid w:val="005C16BA"/>
    <w:rsid w:val="005C5E07"/>
    <w:rsid w:val="005C69D1"/>
    <w:rsid w:val="005C7A08"/>
    <w:rsid w:val="005C7E1B"/>
    <w:rsid w:val="005E299D"/>
    <w:rsid w:val="005E7A94"/>
    <w:rsid w:val="005F2686"/>
    <w:rsid w:val="005F77AD"/>
    <w:rsid w:val="00602577"/>
    <w:rsid w:val="00605072"/>
    <w:rsid w:val="00615901"/>
    <w:rsid w:val="00622D2F"/>
    <w:rsid w:val="00625D74"/>
    <w:rsid w:val="00632D9C"/>
    <w:rsid w:val="0063755B"/>
    <w:rsid w:val="00641D25"/>
    <w:rsid w:val="00645FCE"/>
    <w:rsid w:val="006476D0"/>
    <w:rsid w:val="00653975"/>
    <w:rsid w:val="00653B43"/>
    <w:rsid w:val="006555EB"/>
    <w:rsid w:val="006643DD"/>
    <w:rsid w:val="00664C66"/>
    <w:rsid w:val="00670373"/>
    <w:rsid w:val="00672774"/>
    <w:rsid w:val="00675CAE"/>
    <w:rsid w:val="00676FF6"/>
    <w:rsid w:val="006770E1"/>
    <w:rsid w:val="00680959"/>
    <w:rsid w:val="006961D9"/>
    <w:rsid w:val="006B38D8"/>
    <w:rsid w:val="006B650E"/>
    <w:rsid w:val="006B6C97"/>
    <w:rsid w:val="006D0A55"/>
    <w:rsid w:val="006D4C22"/>
    <w:rsid w:val="006D501B"/>
    <w:rsid w:val="006D6D9D"/>
    <w:rsid w:val="006D75F9"/>
    <w:rsid w:val="006E1128"/>
    <w:rsid w:val="006F318A"/>
    <w:rsid w:val="007041A4"/>
    <w:rsid w:val="007159A9"/>
    <w:rsid w:val="00717CF7"/>
    <w:rsid w:val="007224B6"/>
    <w:rsid w:val="00727905"/>
    <w:rsid w:val="007341E7"/>
    <w:rsid w:val="00737483"/>
    <w:rsid w:val="007420F0"/>
    <w:rsid w:val="00750544"/>
    <w:rsid w:val="0075668C"/>
    <w:rsid w:val="007700FD"/>
    <w:rsid w:val="007816C5"/>
    <w:rsid w:val="007A0C46"/>
    <w:rsid w:val="007A7C22"/>
    <w:rsid w:val="007B1C6C"/>
    <w:rsid w:val="007C1D5B"/>
    <w:rsid w:val="007C2F32"/>
    <w:rsid w:val="007C4A2E"/>
    <w:rsid w:val="007C5573"/>
    <w:rsid w:val="007D6208"/>
    <w:rsid w:val="007E2EE0"/>
    <w:rsid w:val="007E44B6"/>
    <w:rsid w:val="007E6FAE"/>
    <w:rsid w:val="0080637A"/>
    <w:rsid w:val="00812BD1"/>
    <w:rsid w:val="0081689D"/>
    <w:rsid w:val="00817613"/>
    <w:rsid w:val="008202CC"/>
    <w:rsid w:val="00821E19"/>
    <w:rsid w:val="00837D92"/>
    <w:rsid w:val="00840A5D"/>
    <w:rsid w:val="0084106D"/>
    <w:rsid w:val="00842138"/>
    <w:rsid w:val="00847550"/>
    <w:rsid w:val="0085128F"/>
    <w:rsid w:val="0085485C"/>
    <w:rsid w:val="00856C0B"/>
    <w:rsid w:val="0087103B"/>
    <w:rsid w:val="00871ABA"/>
    <w:rsid w:val="00885327"/>
    <w:rsid w:val="008A392D"/>
    <w:rsid w:val="008A439B"/>
    <w:rsid w:val="008B1F00"/>
    <w:rsid w:val="008B1F84"/>
    <w:rsid w:val="008B2FC1"/>
    <w:rsid w:val="008B7B6A"/>
    <w:rsid w:val="008C57B7"/>
    <w:rsid w:val="008C6C3D"/>
    <w:rsid w:val="008D1CE2"/>
    <w:rsid w:val="008D4E78"/>
    <w:rsid w:val="008D5C50"/>
    <w:rsid w:val="008E6E79"/>
    <w:rsid w:val="008F7F5B"/>
    <w:rsid w:val="00901D32"/>
    <w:rsid w:val="009072E8"/>
    <w:rsid w:val="0090751C"/>
    <w:rsid w:val="0090773A"/>
    <w:rsid w:val="00910A10"/>
    <w:rsid w:val="009146BB"/>
    <w:rsid w:val="0091736E"/>
    <w:rsid w:val="00920264"/>
    <w:rsid w:val="00937540"/>
    <w:rsid w:val="00946556"/>
    <w:rsid w:val="00952D55"/>
    <w:rsid w:val="009637F0"/>
    <w:rsid w:val="00963E50"/>
    <w:rsid w:val="00963EFF"/>
    <w:rsid w:val="0097570E"/>
    <w:rsid w:val="00985875"/>
    <w:rsid w:val="00986FB0"/>
    <w:rsid w:val="009A36DE"/>
    <w:rsid w:val="009A798D"/>
    <w:rsid w:val="009B0497"/>
    <w:rsid w:val="009B1EE4"/>
    <w:rsid w:val="009B4909"/>
    <w:rsid w:val="009B54AD"/>
    <w:rsid w:val="009C10BD"/>
    <w:rsid w:val="009C4EA2"/>
    <w:rsid w:val="009C5998"/>
    <w:rsid w:val="009D16E1"/>
    <w:rsid w:val="009D640D"/>
    <w:rsid w:val="009E355A"/>
    <w:rsid w:val="009E601A"/>
    <w:rsid w:val="009E6EFA"/>
    <w:rsid w:val="009F5443"/>
    <w:rsid w:val="009F7306"/>
    <w:rsid w:val="009F754C"/>
    <w:rsid w:val="00A0154D"/>
    <w:rsid w:val="00A02A9C"/>
    <w:rsid w:val="00A03079"/>
    <w:rsid w:val="00A059EC"/>
    <w:rsid w:val="00A07A4A"/>
    <w:rsid w:val="00A26430"/>
    <w:rsid w:val="00A437F4"/>
    <w:rsid w:val="00A43901"/>
    <w:rsid w:val="00A43C05"/>
    <w:rsid w:val="00A46978"/>
    <w:rsid w:val="00A46BFE"/>
    <w:rsid w:val="00A529CA"/>
    <w:rsid w:val="00A60441"/>
    <w:rsid w:val="00A647DA"/>
    <w:rsid w:val="00A6718A"/>
    <w:rsid w:val="00A73108"/>
    <w:rsid w:val="00A74371"/>
    <w:rsid w:val="00A74B44"/>
    <w:rsid w:val="00A80693"/>
    <w:rsid w:val="00A80DD4"/>
    <w:rsid w:val="00A843E2"/>
    <w:rsid w:val="00A85FFE"/>
    <w:rsid w:val="00A86F6B"/>
    <w:rsid w:val="00A91939"/>
    <w:rsid w:val="00A94A5C"/>
    <w:rsid w:val="00AA40EC"/>
    <w:rsid w:val="00AB07A2"/>
    <w:rsid w:val="00AB5FB7"/>
    <w:rsid w:val="00AC2FCC"/>
    <w:rsid w:val="00AE17F2"/>
    <w:rsid w:val="00AE2C80"/>
    <w:rsid w:val="00AE7436"/>
    <w:rsid w:val="00AF2605"/>
    <w:rsid w:val="00AF5CD3"/>
    <w:rsid w:val="00AF7D01"/>
    <w:rsid w:val="00B00367"/>
    <w:rsid w:val="00B11310"/>
    <w:rsid w:val="00B13A3E"/>
    <w:rsid w:val="00B1662A"/>
    <w:rsid w:val="00B176FE"/>
    <w:rsid w:val="00B20672"/>
    <w:rsid w:val="00B37F08"/>
    <w:rsid w:val="00B45EA9"/>
    <w:rsid w:val="00B4735E"/>
    <w:rsid w:val="00B53266"/>
    <w:rsid w:val="00B62CE2"/>
    <w:rsid w:val="00B63B59"/>
    <w:rsid w:val="00B7034D"/>
    <w:rsid w:val="00B7290C"/>
    <w:rsid w:val="00B86A5E"/>
    <w:rsid w:val="00BA03E5"/>
    <w:rsid w:val="00BA29B1"/>
    <w:rsid w:val="00BB03F5"/>
    <w:rsid w:val="00BB1B14"/>
    <w:rsid w:val="00BC054B"/>
    <w:rsid w:val="00BD3116"/>
    <w:rsid w:val="00BD7337"/>
    <w:rsid w:val="00BE321B"/>
    <w:rsid w:val="00BF0CF1"/>
    <w:rsid w:val="00C003F0"/>
    <w:rsid w:val="00C137C5"/>
    <w:rsid w:val="00C235E0"/>
    <w:rsid w:val="00C24663"/>
    <w:rsid w:val="00C2588F"/>
    <w:rsid w:val="00C31E8F"/>
    <w:rsid w:val="00C3721C"/>
    <w:rsid w:val="00C40E92"/>
    <w:rsid w:val="00C41957"/>
    <w:rsid w:val="00C42DC1"/>
    <w:rsid w:val="00C4543E"/>
    <w:rsid w:val="00C47835"/>
    <w:rsid w:val="00C5432F"/>
    <w:rsid w:val="00C55ED8"/>
    <w:rsid w:val="00C5657C"/>
    <w:rsid w:val="00C56E7C"/>
    <w:rsid w:val="00C57F09"/>
    <w:rsid w:val="00C6322D"/>
    <w:rsid w:val="00C6653D"/>
    <w:rsid w:val="00C72514"/>
    <w:rsid w:val="00C7504B"/>
    <w:rsid w:val="00C918C7"/>
    <w:rsid w:val="00CA0618"/>
    <w:rsid w:val="00CA1332"/>
    <w:rsid w:val="00CA4B14"/>
    <w:rsid w:val="00CA7243"/>
    <w:rsid w:val="00CB1B59"/>
    <w:rsid w:val="00CB3E9E"/>
    <w:rsid w:val="00CB542F"/>
    <w:rsid w:val="00CB7DD5"/>
    <w:rsid w:val="00CC5255"/>
    <w:rsid w:val="00CD5CD7"/>
    <w:rsid w:val="00CD67F8"/>
    <w:rsid w:val="00CD6895"/>
    <w:rsid w:val="00CD7000"/>
    <w:rsid w:val="00CE782B"/>
    <w:rsid w:val="00CF15A3"/>
    <w:rsid w:val="00CF1DDD"/>
    <w:rsid w:val="00CF52E9"/>
    <w:rsid w:val="00D00571"/>
    <w:rsid w:val="00D01FC1"/>
    <w:rsid w:val="00D0549E"/>
    <w:rsid w:val="00D07A44"/>
    <w:rsid w:val="00D21574"/>
    <w:rsid w:val="00D26353"/>
    <w:rsid w:val="00D276D0"/>
    <w:rsid w:val="00D304D7"/>
    <w:rsid w:val="00D33D95"/>
    <w:rsid w:val="00D473BF"/>
    <w:rsid w:val="00D52428"/>
    <w:rsid w:val="00D54BEF"/>
    <w:rsid w:val="00D65979"/>
    <w:rsid w:val="00D669B8"/>
    <w:rsid w:val="00D678B4"/>
    <w:rsid w:val="00D705D0"/>
    <w:rsid w:val="00D77267"/>
    <w:rsid w:val="00D805B6"/>
    <w:rsid w:val="00D8263D"/>
    <w:rsid w:val="00D838FC"/>
    <w:rsid w:val="00D9162C"/>
    <w:rsid w:val="00D95863"/>
    <w:rsid w:val="00D96967"/>
    <w:rsid w:val="00D979E5"/>
    <w:rsid w:val="00DA0211"/>
    <w:rsid w:val="00DA6B0B"/>
    <w:rsid w:val="00DB3DA1"/>
    <w:rsid w:val="00DC289E"/>
    <w:rsid w:val="00DC4FAE"/>
    <w:rsid w:val="00DD0162"/>
    <w:rsid w:val="00DD27EE"/>
    <w:rsid w:val="00DD3E14"/>
    <w:rsid w:val="00DD5A3B"/>
    <w:rsid w:val="00DD671D"/>
    <w:rsid w:val="00DE0474"/>
    <w:rsid w:val="00DE3891"/>
    <w:rsid w:val="00DE7088"/>
    <w:rsid w:val="00DF11F2"/>
    <w:rsid w:val="00E019A2"/>
    <w:rsid w:val="00E0297D"/>
    <w:rsid w:val="00E110DC"/>
    <w:rsid w:val="00E1542F"/>
    <w:rsid w:val="00E16C57"/>
    <w:rsid w:val="00E2232E"/>
    <w:rsid w:val="00E23B7D"/>
    <w:rsid w:val="00E2603D"/>
    <w:rsid w:val="00E32045"/>
    <w:rsid w:val="00E4771D"/>
    <w:rsid w:val="00E52380"/>
    <w:rsid w:val="00E57835"/>
    <w:rsid w:val="00E66B82"/>
    <w:rsid w:val="00E712A2"/>
    <w:rsid w:val="00E76074"/>
    <w:rsid w:val="00E772BA"/>
    <w:rsid w:val="00E80955"/>
    <w:rsid w:val="00E81C1A"/>
    <w:rsid w:val="00E86BE0"/>
    <w:rsid w:val="00E9022B"/>
    <w:rsid w:val="00E91265"/>
    <w:rsid w:val="00EA2D06"/>
    <w:rsid w:val="00EC5372"/>
    <w:rsid w:val="00ED0B17"/>
    <w:rsid w:val="00ED0B91"/>
    <w:rsid w:val="00ED2646"/>
    <w:rsid w:val="00ED769B"/>
    <w:rsid w:val="00EE3CD8"/>
    <w:rsid w:val="00EF3AA4"/>
    <w:rsid w:val="00EF6DC4"/>
    <w:rsid w:val="00F018E7"/>
    <w:rsid w:val="00F06711"/>
    <w:rsid w:val="00F07236"/>
    <w:rsid w:val="00F21AB2"/>
    <w:rsid w:val="00F21B21"/>
    <w:rsid w:val="00F23570"/>
    <w:rsid w:val="00F270D2"/>
    <w:rsid w:val="00F27365"/>
    <w:rsid w:val="00F37BC1"/>
    <w:rsid w:val="00F403FC"/>
    <w:rsid w:val="00F46346"/>
    <w:rsid w:val="00F579E5"/>
    <w:rsid w:val="00F6343D"/>
    <w:rsid w:val="00F67FBD"/>
    <w:rsid w:val="00F70100"/>
    <w:rsid w:val="00F71989"/>
    <w:rsid w:val="00F75D6B"/>
    <w:rsid w:val="00F85DBA"/>
    <w:rsid w:val="00F91340"/>
    <w:rsid w:val="00F92AD3"/>
    <w:rsid w:val="00F93C8F"/>
    <w:rsid w:val="00F95054"/>
    <w:rsid w:val="00FA333E"/>
    <w:rsid w:val="00FA5B18"/>
    <w:rsid w:val="00FB1976"/>
    <w:rsid w:val="00FE1606"/>
    <w:rsid w:val="00FF24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68B4"/>
  <w15:docId w15:val="{ABEEE2BC-0FFA-48FB-A370-CCEA75F6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80DD4"/>
    <w:pPr>
      <w:ind w:left="720"/>
      <w:contextualSpacing/>
    </w:pPr>
  </w:style>
  <w:style w:type="paragraph" w:styleId="Zaglavlje">
    <w:name w:val="header"/>
    <w:basedOn w:val="Normal"/>
    <w:link w:val="ZaglavljeChar"/>
    <w:uiPriority w:val="99"/>
    <w:unhideWhenUsed/>
    <w:rsid w:val="001911F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11FA"/>
  </w:style>
  <w:style w:type="paragraph" w:styleId="Podnoje">
    <w:name w:val="footer"/>
    <w:basedOn w:val="Normal"/>
    <w:link w:val="PodnojeChar"/>
    <w:uiPriority w:val="99"/>
    <w:unhideWhenUsed/>
    <w:rsid w:val="001911F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11FA"/>
  </w:style>
  <w:style w:type="paragraph" w:styleId="Tekstbalonia">
    <w:name w:val="Balloon Text"/>
    <w:basedOn w:val="Normal"/>
    <w:link w:val="TekstbaloniaChar"/>
    <w:uiPriority w:val="99"/>
    <w:semiHidden/>
    <w:unhideWhenUsed/>
    <w:rsid w:val="00DC28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289E"/>
    <w:rPr>
      <w:rFonts w:ascii="Segoe UI" w:hAnsi="Segoe UI" w:cs="Segoe UI"/>
      <w:sz w:val="18"/>
      <w:szCs w:val="18"/>
    </w:rPr>
  </w:style>
  <w:style w:type="character" w:styleId="Naglaeno">
    <w:name w:val="Strong"/>
    <w:basedOn w:val="Zadanifontodlomka"/>
    <w:qFormat/>
    <w:rsid w:val="002D38A4"/>
    <w:rPr>
      <w:b/>
      <w:bCs/>
    </w:rPr>
  </w:style>
  <w:style w:type="table" w:styleId="Reetkatablice">
    <w:name w:val="Table Grid"/>
    <w:basedOn w:val="Obinatablica"/>
    <w:uiPriority w:val="39"/>
    <w:rsid w:val="00C5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INDENTACIJEChar">
    <w:name w:val="BEZ INDENTACIJE Char"/>
    <w:basedOn w:val="Zadanifontodlomka"/>
    <w:link w:val="BEZINDENTACIJE"/>
    <w:qFormat/>
    <w:locked/>
    <w:rsid w:val="00183883"/>
    <w:rPr>
      <w:rFonts w:ascii="Times New Roman" w:eastAsia="Times New Roman" w:hAnsi="Times New Roman"/>
      <w:color w:val="00000A"/>
      <w:sz w:val="24"/>
      <w:szCs w:val="24"/>
    </w:rPr>
  </w:style>
  <w:style w:type="paragraph" w:styleId="Bezproreda">
    <w:name w:val="No Spacing"/>
    <w:uiPriority w:val="1"/>
    <w:qFormat/>
    <w:rsid w:val="00183883"/>
    <w:pPr>
      <w:spacing w:after="0" w:line="240" w:lineRule="auto"/>
    </w:pPr>
    <w:rPr>
      <w:rFonts w:ascii="Calibri" w:eastAsia="Calibri" w:hAnsi="Calibri" w:cs="Times New Roman"/>
    </w:rPr>
  </w:style>
  <w:style w:type="paragraph" w:customStyle="1" w:styleId="BEZINDENTACIJE">
    <w:name w:val="BEZ INDENTACIJE"/>
    <w:basedOn w:val="Normal"/>
    <w:link w:val="BEZINDENTACIJEChar"/>
    <w:qFormat/>
    <w:rsid w:val="00183883"/>
    <w:pPr>
      <w:suppressAutoHyphens/>
      <w:spacing w:after="0" w:line="276" w:lineRule="auto"/>
      <w:jc w:val="both"/>
    </w:pPr>
    <w:rPr>
      <w:rFonts w:ascii="Times New Roman" w:eastAsia="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dstran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1C74-A62C-496C-A60B-8D0DFE72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14</Pages>
  <Words>4533</Words>
  <Characters>25839</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Bavčević</dc:creator>
  <cp:lastModifiedBy>Božena Perišić</cp:lastModifiedBy>
  <cp:revision>41</cp:revision>
  <cp:lastPrinted>2023-12-29T09:16:00Z</cp:lastPrinted>
  <dcterms:created xsi:type="dcterms:W3CDTF">2023-11-08T13:16:00Z</dcterms:created>
  <dcterms:modified xsi:type="dcterms:W3CDTF">2024-03-06T12:57:00Z</dcterms:modified>
</cp:coreProperties>
</file>