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1EF1" w14:textId="77777777" w:rsidR="00860D3F" w:rsidRDefault="00860D3F" w:rsidP="00860D3F">
      <w:pPr>
        <w:ind w:left="-1418" w:right="-1134" w:firstLine="1418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</w:t>
      </w:r>
      <w:r>
        <w:rPr>
          <w:i/>
          <w:noProof/>
          <w:szCs w:val="24"/>
        </w:rPr>
        <w:drawing>
          <wp:inline distT="0" distB="0" distL="0" distR="0" wp14:anchorId="1C83B6CB" wp14:editId="040848FD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5D91F" w14:textId="77777777" w:rsidR="00860D3F" w:rsidRDefault="00860D3F" w:rsidP="00860D3F">
      <w:pPr>
        <w:rPr>
          <w:b/>
          <w:bCs/>
          <w:szCs w:val="24"/>
        </w:rPr>
      </w:pPr>
      <w:r>
        <w:rPr>
          <w:szCs w:val="24"/>
        </w:rPr>
        <w:t xml:space="preserve">        </w:t>
      </w:r>
      <w:r>
        <w:rPr>
          <w:rFonts w:ascii="Book Antiqua" w:hAnsi="Book Antiqua"/>
          <w:b/>
          <w:bCs/>
          <w:szCs w:val="24"/>
        </w:rPr>
        <w:t xml:space="preserve">      </w:t>
      </w:r>
      <w:r>
        <w:rPr>
          <w:b/>
          <w:bCs/>
          <w:szCs w:val="24"/>
        </w:rPr>
        <w:t>REPUBLIKA HRVATSKA</w:t>
      </w:r>
    </w:p>
    <w:p w14:paraId="17873E60" w14:textId="77777777" w:rsidR="00860D3F" w:rsidRDefault="00860D3F" w:rsidP="00860D3F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SPLITSKO-DALMATINSKA ŽUPANIJA</w:t>
      </w:r>
    </w:p>
    <w:p w14:paraId="3A70A09F" w14:textId="77777777" w:rsidR="00860D3F" w:rsidRDefault="00860D3F" w:rsidP="00860D3F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OPĆINA PODSTRANA</w:t>
      </w:r>
    </w:p>
    <w:p w14:paraId="0DCED300" w14:textId="77777777" w:rsidR="00860D3F" w:rsidRDefault="00860D3F" w:rsidP="00860D3F">
      <w:pPr>
        <w:keepNext/>
        <w:jc w:val="both"/>
        <w:outlineLvl w:val="3"/>
        <w:rPr>
          <w:bCs/>
          <w:szCs w:val="24"/>
        </w:rPr>
      </w:pPr>
      <w:r w:rsidRPr="00FD63C0">
        <w:rPr>
          <w:bCs/>
          <w:szCs w:val="24"/>
        </w:rPr>
        <w:t xml:space="preserve">   </w:t>
      </w:r>
      <w:r>
        <w:rPr>
          <w:bCs/>
          <w:szCs w:val="24"/>
        </w:rPr>
        <w:t xml:space="preserve">    </w:t>
      </w:r>
      <w:r w:rsidRPr="00FD63C0">
        <w:rPr>
          <w:bCs/>
          <w:szCs w:val="24"/>
        </w:rPr>
        <w:t xml:space="preserve">  Upravni odjel za </w:t>
      </w:r>
      <w:r>
        <w:rPr>
          <w:bCs/>
          <w:szCs w:val="24"/>
        </w:rPr>
        <w:t xml:space="preserve">pravne poslove </w:t>
      </w:r>
    </w:p>
    <w:p w14:paraId="5281554E" w14:textId="77777777" w:rsidR="00860D3F" w:rsidRPr="00FD63C0" w:rsidRDefault="00860D3F" w:rsidP="00860D3F">
      <w:pPr>
        <w:keepNext/>
        <w:jc w:val="both"/>
        <w:outlineLvl w:val="3"/>
        <w:rPr>
          <w:rFonts w:ascii="Book Antiqua" w:hAnsi="Book Antiqua"/>
          <w:szCs w:val="24"/>
        </w:rPr>
      </w:pPr>
      <w:r>
        <w:rPr>
          <w:bCs/>
          <w:szCs w:val="24"/>
        </w:rPr>
        <w:t xml:space="preserve">                i strateško upravljanje</w:t>
      </w:r>
    </w:p>
    <w:p w14:paraId="46B274EA" w14:textId="77777777" w:rsidR="00860D3F" w:rsidRDefault="00860D3F" w:rsidP="00860D3F">
      <w:pPr>
        <w:rPr>
          <w:bCs/>
          <w:szCs w:val="24"/>
        </w:rPr>
      </w:pPr>
    </w:p>
    <w:p w14:paraId="473C1E35" w14:textId="7FB5BBCD" w:rsidR="00860D3F" w:rsidRPr="00FD63C0" w:rsidRDefault="00860D3F" w:rsidP="00860D3F">
      <w:pPr>
        <w:rPr>
          <w:bCs/>
          <w:szCs w:val="24"/>
        </w:rPr>
      </w:pPr>
      <w:r w:rsidRPr="00FD63C0">
        <w:rPr>
          <w:bCs/>
          <w:szCs w:val="24"/>
        </w:rPr>
        <w:t xml:space="preserve">KLASA: </w:t>
      </w:r>
      <w:r>
        <w:rPr>
          <w:bCs/>
          <w:szCs w:val="24"/>
        </w:rPr>
        <w:t xml:space="preserve">  008-02/23-01/</w:t>
      </w:r>
      <w:r>
        <w:rPr>
          <w:bCs/>
          <w:szCs w:val="24"/>
        </w:rPr>
        <w:t>06</w:t>
      </w:r>
    </w:p>
    <w:p w14:paraId="685FB1FD" w14:textId="6BE12389" w:rsidR="00860D3F" w:rsidRDefault="00860D3F" w:rsidP="00860D3F">
      <w:pPr>
        <w:rPr>
          <w:bCs/>
          <w:szCs w:val="24"/>
        </w:rPr>
      </w:pPr>
      <w:r>
        <w:rPr>
          <w:bCs/>
          <w:szCs w:val="24"/>
        </w:rPr>
        <w:t>URBROJ: 2181-39-04-1-24-</w:t>
      </w:r>
      <w:r>
        <w:rPr>
          <w:bCs/>
          <w:szCs w:val="24"/>
        </w:rPr>
        <w:t>25</w:t>
      </w:r>
    </w:p>
    <w:p w14:paraId="3A3C35D7" w14:textId="77777777" w:rsidR="00860D3F" w:rsidRDefault="00860D3F" w:rsidP="00860D3F">
      <w:pPr>
        <w:rPr>
          <w:szCs w:val="24"/>
        </w:rPr>
      </w:pPr>
    </w:p>
    <w:p w14:paraId="32EA4768" w14:textId="4244184C" w:rsidR="00860D3F" w:rsidRDefault="00860D3F" w:rsidP="00860D3F">
      <w:pPr>
        <w:rPr>
          <w:szCs w:val="24"/>
        </w:rPr>
      </w:pPr>
      <w:r>
        <w:rPr>
          <w:szCs w:val="24"/>
        </w:rPr>
        <w:t xml:space="preserve">Podstrana, </w:t>
      </w:r>
      <w:r>
        <w:rPr>
          <w:szCs w:val="24"/>
        </w:rPr>
        <w:t>10</w:t>
      </w:r>
      <w:r>
        <w:rPr>
          <w:szCs w:val="24"/>
        </w:rPr>
        <w:t>. siječnja 2024. godine</w:t>
      </w:r>
    </w:p>
    <w:p w14:paraId="60C23380" w14:textId="77777777" w:rsidR="00860D3F" w:rsidRDefault="00860D3F" w:rsidP="00860D3F">
      <w:pPr>
        <w:pStyle w:val="BodyText"/>
        <w:jc w:val="center"/>
        <w:rPr>
          <w:b/>
          <w:sz w:val="22"/>
          <w:szCs w:val="22"/>
          <w:lang w:val="hr-HR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860D3F" w:rsidRPr="00854BEA" w14:paraId="1F1BAB1A" w14:textId="77777777" w:rsidTr="00D84731">
        <w:trPr>
          <w:trHeight w:val="719"/>
        </w:trPr>
        <w:tc>
          <w:tcPr>
            <w:tcW w:w="9985" w:type="dxa"/>
            <w:shd w:val="clear" w:color="auto" w:fill="99CCFF"/>
            <w:vAlign w:val="center"/>
          </w:tcPr>
          <w:p w14:paraId="153EA3B9" w14:textId="77777777" w:rsidR="00860D3F" w:rsidRPr="00854BEA" w:rsidRDefault="00860D3F" w:rsidP="00D84731">
            <w:pPr>
              <w:pStyle w:val="BodyText"/>
              <w:jc w:val="center"/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  <w:t>IZVJEŠĆE O PROVEDENOM SAVJETOVANJU S JAVNOŠĆU</w:t>
            </w:r>
          </w:p>
        </w:tc>
      </w:tr>
    </w:tbl>
    <w:p w14:paraId="037FD572" w14:textId="77777777" w:rsidR="00860D3F" w:rsidRDefault="00860D3F" w:rsidP="00860D3F">
      <w:pPr>
        <w:pStyle w:val="BodyText"/>
        <w:jc w:val="center"/>
        <w:rPr>
          <w:b/>
          <w:sz w:val="22"/>
          <w:szCs w:val="22"/>
          <w:lang w:val="hr-HR"/>
        </w:rPr>
      </w:pPr>
    </w:p>
    <w:p w14:paraId="5A2C3773" w14:textId="77777777" w:rsidR="00860D3F" w:rsidRDefault="00860D3F" w:rsidP="00860D3F">
      <w:pPr>
        <w:pStyle w:val="BodyText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OBRAZAC IZVJEŠTAJA O PROVEDENOM SAVJETOVANJU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842"/>
        <w:gridCol w:w="4341"/>
      </w:tblGrid>
      <w:tr w:rsidR="00860D3F" w14:paraId="25A4E1E8" w14:textId="77777777" w:rsidTr="00D84731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2A17" w14:textId="77777777" w:rsidR="00860D3F" w:rsidRDefault="00860D3F" w:rsidP="00D8473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A319" w14:textId="6991FD24" w:rsidR="00860D3F" w:rsidRDefault="00860D3F" w:rsidP="00D84731">
            <w:pPr>
              <w:spacing w:after="120" w:line="256" w:lineRule="auto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Nacrt prijedloga 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Plana upravljanja pomorskim dobrom na području Općine Podstrana za razdoblje 2024-2028. godinu</w:t>
            </w:r>
          </w:p>
        </w:tc>
      </w:tr>
      <w:tr w:rsidR="00860D3F" w14:paraId="5BE4DBDF" w14:textId="77777777" w:rsidTr="00D84731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435E" w14:textId="77777777" w:rsidR="00860D3F" w:rsidRDefault="00860D3F" w:rsidP="00D8473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4EEE" w14:textId="77777777" w:rsidR="00860D3F" w:rsidRDefault="00860D3F" w:rsidP="00D84731">
            <w:pPr>
              <w:spacing w:after="120" w:line="256" w:lineRule="auto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Općina Podstrana</w:t>
            </w:r>
          </w:p>
        </w:tc>
      </w:tr>
      <w:tr w:rsidR="00860D3F" w14:paraId="3AEB3B83" w14:textId="77777777" w:rsidTr="00D84731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EAED" w14:textId="77777777" w:rsidR="00860D3F" w:rsidRDefault="00860D3F" w:rsidP="00D8473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7C09" w14:textId="66EB39D2" w:rsidR="00860D3F" w:rsidRDefault="00860D3F" w:rsidP="00D84731">
            <w:pPr>
              <w:spacing w:after="120" w:line="256" w:lineRule="auto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Izvješće o provedenom savjetovanju s javnošću o nacrtu prijedloga prijedloga Plana upravljanja pomorskim dobrom na području Općine Podstrana za razdoblje 2024-2028. godi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nu</w:t>
            </w:r>
          </w:p>
        </w:tc>
      </w:tr>
      <w:tr w:rsidR="00860D3F" w14:paraId="7BD84D7C" w14:textId="77777777" w:rsidTr="00D84731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D0D" w14:textId="77777777" w:rsidR="00860D3F" w:rsidRDefault="00860D3F" w:rsidP="00D8473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EB1B" w14:textId="41AA9B26" w:rsidR="00860D3F" w:rsidRDefault="00860D3F" w:rsidP="00D84731">
            <w:pPr>
              <w:spacing w:after="120" w:line="256" w:lineRule="auto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10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. siječnja 2024. godine</w:t>
            </w:r>
          </w:p>
        </w:tc>
      </w:tr>
      <w:tr w:rsidR="00860D3F" w14:paraId="19073AC5" w14:textId="77777777" w:rsidTr="00D84731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96B8" w14:textId="77777777" w:rsidR="00860D3F" w:rsidRDefault="00860D3F" w:rsidP="00D8473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050" w14:textId="77777777" w:rsidR="00860D3F" w:rsidRDefault="00860D3F" w:rsidP="00D84731">
            <w:pPr>
              <w:spacing w:after="120" w:line="256" w:lineRule="auto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Prva</w:t>
            </w:r>
          </w:p>
        </w:tc>
      </w:tr>
      <w:tr w:rsidR="00860D3F" w14:paraId="29872EAF" w14:textId="77777777" w:rsidTr="00D84731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69C3" w14:textId="77777777" w:rsidR="00860D3F" w:rsidRDefault="00860D3F" w:rsidP="00D8473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41A6" w14:textId="77777777" w:rsidR="00860D3F" w:rsidRDefault="00860D3F" w:rsidP="00D84731">
            <w:pPr>
              <w:spacing w:after="120" w:line="256" w:lineRule="auto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Izvješće</w:t>
            </w:r>
          </w:p>
        </w:tc>
      </w:tr>
      <w:tr w:rsidR="00860D3F" w14:paraId="1C17ACDC" w14:textId="77777777" w:rsidTr="00D84731">
        <w:trPr>
          <w:trHeight w:val="525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DF3" w14:textId="77777777" w:rsidR="00860D3F" w:rsidRDefault="00860D3F" w:rsidP="00D84731">
            <w:pPr>
              <w:pStyle w:val="BodyText"/>
              <w:spacing w:before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14:paraId="7D81ECF7" w14:textId="77777777" w:rsidR="00860D3F" w:rsidRDefault="00860D3F" w:rsidP="00D84731">
            <w:pPr>
              <w:pStyle w:val="BodyText"/>
              <w:spacing w:before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A9D3" w14:textId="77777777" w:rsidR="00860D3F" w:rsidRDefault="00860D3F" w:rsidP="00D84731">
            <w:pPr>
              <w:pStyle w:val="BodyText"/>
              <w:spacing w:before="120" w:line="256" w:lineRule="auto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0BA5" w14:textId="77777777" w:rsidR="00860D3F" w:rsidRDefault="00860D3F" w:rsidP="00D84731">
            <w:pPr>
              <w:pStyle w:val="BodyText"/>
              <w:spacing w:before="120" w:line="256" w:lineRule="auto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vlade</w:t>
            </w:r>
          </w:p>
        </w:tc>
      </w:tr>
      <w:tr w:rsidR="00860D3F" w14:paraId="0E92B098" w14:textId="77777777" w:rsidTr="00D8473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2766" w14:textId="77777777" w:rsidR="00860D3F" w:rsidRDefault="00860D3F" w:rsidP="00D84731">
            <w:pPr>
              <w:spacing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45BB" w14:textId="77777777" w:rsidR="00860D3F" w:rsidRDefault="00860D3F" w:rsidP="00D84731">
            <w:pPr>
              <w:pStyle w:val="BodyText"/>
              <w:spacing w:before="120" w:line="256" w:lineRule="auto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sz w:val="22"/>
                <w:szCs w:val="22"/>
                <w:lang w:val="hr-HR" w:eastAsia="zh-CN"/>
              </w:rPr>
              <w:t>www.podstrana.hr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C9F6" w14:textId="77777777" w:rsidR="00860D3F" w:rsidRDefault="00860D3F" w:rsidP="00D84731">
            <w:pPr>
              <w:pStyle w:val="BodyText"/>
              <w:spacing w:before="120" w:line="256" w:lineRule="auto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tijela nadležnog za izradu nacrta</w:t>
            </w:r>
          </w:p>
        </w:tc>
      </w:tr>
      <w:tr w:rsidR="00860D3F" w14:paraId="2596E2C6" w14:textId="77777777" w:rsidTr="00D8473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82F9" w14:textId="77777777" w:rsidR="00860D3F" w:rsidRDefault="00860D3F" w:rsidP="00D84731">
            <w:pPr>
              <w:spacing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566F" w14:textId="77777777" w:rsidR="00860D3F" w:rsidRDefault="00860D3F" w:rsidP="00D84731">
            <w:pPr>
              <w:pStyle w:val="BodyText"/>
              <w:spacing w:before="120" w:line="256" w:lineRule="auto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C134" w14:textId="77777777" w:rsidR="00860D3F" w:rsidRDefault="00860D3F" w:rsidP="00D84731">
            <w:pPr>
              <w:pStyle w:val="BodyText"/>
              <w:spacing w:before="120" w:line="256" w:lineRule="auto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Druge internetske stranice</w:t>
            </w:r>
          </w:p>
        </w:tc>
      </w:tr>
      <w:tr w:rsidR="00860D3F" w14:paraId="004DB719" w14:textId="77777777" w:rsidTr="00D84731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9B93" w14:textId="77777777" w:rsidR="00860D3F" w:rsidRDefault="00860D3F" w:rsidP="00D84731">
            <w:pPr>
              <w:pStyle w:val="BodyText"/>
              <w:spacing w:before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5AB" w14:textId="1E0D406A" w:rsidR="00860D3F" w:rsidRDefault="00860D3F" w:rsidP="00D84731">
            <w:pPr>
              <w:spacing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Nacrt prijedloga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Plana upravljanja pomorskim dobrom na području Općine Podstrana za razdoblje 2024-2028. godi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nu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nalazio se na internetskoj stranici 32 dana, od </w:t>
            </w:r>
            <w:r>
              <w:rPr>
                <w:sz w:val="22"/>
                <w:szCs w:val="22"/>
                <w:lang w:val="hr-HR"/>
              </w:rPr>
              <w:t>08. prosinca 2023.</w:t>
            </w:r>
            <w:r>
              <w:rPr>
                <w:sz w:val="22"/>
                <w:szCs w:val="22"/>
                <w:lang w:val="hr-HR"/>
              </w:rPr>
              <w:t xml:space="preserve"> do </w:t>
            </w:r>
            <w:r>
              <w:rPr>
                <w:sz w:val="22"/>
                <w:szCs w:val="22"/>
                <w:lang w:val="hr-HR"/>
              </w:rPr>
              <w:t>08. siječnja</w:t>
            </w:r>
            <w:r>
              <w:rPr>
                <w:sz w:val="22"/>
                <w:szCs w:val="22"/>
                <w:lang w:val="hr-HR"/>
              </w:rPr>
              <w:t xml:space="preserve"> 202</w:t>
            </w:r>
            <w:r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. godine.</w:t>
            </w:r>
          </w:p>
        </w:tc>
      </w:tr>
      <w:tr w:rsidR="00860D3F" w14:paraId="3E83270B" w14:textId="77777777" w:rsidTr="00D84731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E4DE" w14:textId="77777777" w:rsidR="00860D3F" w:rsidRDefault="00860D3F" w:rsidP="00D84731">
            <w:pPr>
              <w:pStyle w:val="BodyText"/>
              <w:spacing w:before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lastRenderedPageBreak/>
              <w:t>Pregled prihvaćenih i neprihvaćenih mišljenja i prijedloga s obrazloženjem za neprihvaćanje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7A1" w14:textId="77777777" w:rsidR="00860D3F" w:rsidRDefault="00860D3F" w:rsidP="00D84731">
            <w:pPr>
              <w:spacing w:line="256" w:lineRule="auto"/>
              <w:rPr>
                <w:sz w:val="22"/>
                <w:szCs w:val="22"/>
                <w:lang w:val="hr-HR"/>
              </w:rPr>
            </w:pPr>
          </w:p>
          <w:p w14:paraId="1397B839" w14:textId="77777777" w:rsidR="00860D3F" w:rsidRDefault="00860D3F" w:rsidP="00D84731">
            <w:pPr>
              <w:spacing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Navedeno u tablici – Prilog I.</w:t>
            </w:r>
          </w:p>
        </w:tc>
      </w:tr>
      <w:tr w:rsidR="00860D3F" w14:paraId="5AE0E024" w14:textId="77777777" w:rsidTr="00D84731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DA6" w14:textId="77777777" w:rsidR="00860D3F" w:rsidRDefault="00860D3F" w:rsidP="00D84731">
            <w:pPr>
              <w:pStyle w:val="BodyText"/>
              <w:spacing w:before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BC2E" w14:textId="77777777" w:rsidR="00860D3F" w:rsidRDefault="00860D3F" w:rsidP="00D84731">
            <w:pPr>
              <w:pStyle w:val="BodyText"/>
              <w:spacing w:before="120" w:line="256" w:lineRule="auto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sz w:val="22"/>
                <w:szCs w:val="22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00039E19" w14:textId="77777777" w:rsidR="00860D3F" w:rsidRDefault="00860D3F" w:rsidP="00860D3F">
      <w:pPr>
        <w:rPr>
          <w:sz w:val="22"/>
          <w:szCs w:val="22"/>
        </w:rPr>
      </w:pPr>
    </w:p>
    <w:p w14:paraId="25D4D078" w14:textId="77777777" w:rsidR="00860D3F" w:rsidRDefault="00860D3F" w:rsidP="00860D3F">
      <w:pPr>
        <w:rPr>
          <w:sz w:val="22"/>
          <w:szCs w:val="22"/>
        </w:rPr>
      </w:pPr>
    </w:p>
    <w:p w14:paraId="3C3E2C27" w14:textId="77777777" w:rsidR="00966DEB" w:rsidRDefault="00860D3F" w:rsidP="00860D3F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PRILOG I. </w:t>
      </w:r>
    </w:p>
    <w:p w14:paraId="704E4596" w14:textId="389EB979" w:rsidR="00860D3F" w:rsidRDefault="00860D3F" w:rsidP="00860D3F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PREGLED PRIHVAĆENIH I NEPRIHVAĆENIH PRIMJEDBI ZAPRIMLJENIH U ROKU</w:t>
      </w:r>
    </w:p>
    <w:p w14:paraId="05D089CA" w14:textId="77777777" w:rsidR="00860D3F" w:rsidRDefault="00860D3F" w:rsidP="00860D3F">
      <w:pPr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10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888"/>
        <w:gridCol w:w="2913"/>
        <w:gridCol w:w="1440"/>
        <w:gridCol w:w="2960"/>
      </w:tblGrid>
      <w:tr w:rsidR="00860D3F" w14:paraId="3C0D7F51" w14:textId="77777777" w:rsidTr="00D8473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B0AC" w14:textId="77777777" w:rsidR="00860D3F" w:rsidRDefault="00860D3F" w:rsidP="00D84731">
            <w:pPr>
              <w:spacing w:after="120"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895C" w14:textId="77777777" w:rsidR="00860D3F" w:rsidRDefault="00860D3F" w:rsidP="00D84731">
            <w:pPr>
              <w:spacing w:after="120"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Sudionik savjetovanja (pojedinac, organizacija, institucija)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3DD9" w14:textId="77777777" w:rsidR="00860D3F" w:rsidRDefault="00860D3F" w:rsidP="00D84731">
            <w:pPr>
              <w:spacing w:after="120"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Tekst zaprimljenog prijedloga ili mišljenja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D35" w14:textId="77777777" w:rsidR="00860D3F" w:rsidRDefault="00860D3F" w:rsidP="00D84731">
            <w:pPr>
              <w:spacing w:after="120"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5820C25D" w14:textId="77777777" w:rsidR="00860D3F" w:rsidRDefault="00860D3F" w:rsidP="00D84731">
            <w:pPr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Prihvaćanje/</w:t>
            </w:r>
          </w:p>
          <w:p w14:paraId="7BCD4A24" w14:textId="77777777" w:rsidR="00860D3F" w:rsidRDefault="00860D3F" w:rsidP="00D84731">
            <w:pPr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neprihvaćanje</w:t>
            </w:r>
          </w:p>
          <w:p w14:paraId="0DA2378D" w14:textId="77777777" w:rsidR="00860D3F" w:rsidRDefault="00860D3F" w:rsidP="00D84731">
            <w:pPr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primjedbe ili prijedloga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C210" w14:textId="77777777" w:rsidR="00860D3F" w:rsidRDefault="00860D3F" w:rsidP="00D84731">
            <w:pPr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Razlozi prihvaćanja/</w:t>
            </w:r>
          </w:p>
          <w:p w14:paraId="79D6AF3C" w14:textId="77777777" w:rsidR="00860D3F" w:rsidRDefault="00860D3F" w:rsidP="00D84731">
            <w:pPr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neprihvaćanja </w:t>
            </w:r>
          </w:p>
        </w:tc>
      </w:tr>
      <w:tr w:rsidR="00860D3F" w14:paraId="348D3237" w14:textId="77777777" w:rsidTr="00D84731">
        <w:trPr>
          <w:trHeight w:val="56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D44" w14:textId="77777777" w:rsidR="00860D3F" w:rsidRDefault="00860D3F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3BD4071C" w14:textId="77777777" w:rsidR="00860D3F" w:rsidRDefault="00860D3F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0218FBE" w14:textId="77777777" w:rsidR="00860D3F" w:rsidRDefault="00860D3F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8DD" w14:textId="19D94D5D" w:rsidR="00860D3F" w:rsidRDefault="00860D3F" w:rsidP="00860D3F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</w:t>
            </w:r>
            <w:r>
              <w:rPr>
                <w:sz w:val="22"/>
                <w:szCs w:val="22"/>
                <w:lang w:val="hr-HR"/>
              </w:rPr>
              <w:t>ije suglasan da se ime/naziv sudionika objavi, zaprimljeno pod Klasa: 008-02/23-01/</w:t>
            </w:r>
            <w:r>
              <w:rPr>
                <w:sz w:val="22"/>
                <w:szCs w:val="22"/>
                <w:lang w:val="hr-HR"/>
              </w:rPr>
              <w:t>06</w:t>
            </w:r>
            <w:r>
              <w:rPr>
                <w:sz w:val="22"/>
                <w:szCs w:val="22"/>
                <w:lang w:val="hr-HR"/>
              </w:rPr>
              <w:t>, Urbroj: 15-23-</w:t>
            </w:r>
            <w:r>
              <w:rPr>
                <w:sz w:val="22"/>
                <w:szCs w:val="22"/>
                <w:lang w:val="hr-HR"/>
              </w:rPr>
              <w:t>03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439B" w14:textId="77777777" w:rsidR="00860D3F" w:rsidRDefault="00860D3F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04CBA17A" w14:textId="1D593439" w:rsidR="00860D3F" w:rsidRDefault="00860D3F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Predlaže se na mikrolokaciji L predvidjeti dodatne ležaljke i suncobrane 20/10 te da ih se smjesti između pozicija A i B.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AF9" w14:textId="77777777" w:rsidR="00860D3F" w:rsidRDefault="00860D3F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DE52E27" w14:textId="77777777" w:rsidR="00860D3F" w:rsidRDefault="00860D3F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C286FA7" w14:textId="77777777" w:rsidR="00860D3F" w:rsidRDefault="00860D3F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Djelomično se prihvaća.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12A" w14:textId="76A8729E" w:rsidR="00860D3F" w:rsidRDefault="0080604C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Modificiranim</w:t>
            </w:r>
            <w:r w:rsidR="00966DEB">
              <w:rPr>
                <w:sz w:val="22"/>
                <w:szCs w:val="22"/>
                <w:lang w:val="hr-HR"/>
              </w:rPr>
              <w:t xml:space="preserve"> prihvaćanjem prijedloga na način da će se p</w:t>
            </w:r>
            <w:r w:rsidR="00681B2D">
              <w:rPr>
                <w:sz w:val="22"/>
                <w:szCs w:val="22"/>
                <w:lang w:val="hr-HR"/>
              </w:rPr>
              <w:t>redvidjet dodatna pozicija oznake E sa 10 ležaljki i 5 suncobrana</w:t>
            </w:r>
            <w:r w:rsidR="00966DEB">
              <w:rPr>
                <w:sz w:val="22"/>
                <w:szCs w:val="22"/>
                <w:lang w:val="hr-HR"/>
              </w:rPr>
              <w:t xml:space="preserve"> uvažavaju se prostorna ograničenja </w:t>
            </w:r>
            <w:r>
              <w:rPr>
                <w:sz w:val="22"/>
                <w:szCs w:val="22"/>
                <w:lang w:val="hr-HR"/>
              </w:rPr>
              <w:t xml:space="preserve">mikrolokacije </w:t>
            </w:r>
            <w:r w:rsidR="00966DEB">
              <w:rPr>
                <w:sz w:val="22"/>
                <w:szCs w:val="22"/>
                <w:lang w:val="hr-HR"/>
              </w:rPr>
              <w:t>i neće se ograničiti</w:t>
            </w:r>
            <w:r w:rsidR="00966DEB">
              <w:rPr>
                <w:sz w:val="22"/>
                <w:szCs w:val="22"/>
                <w:lang w:val="hr-HR"/>
              </w:rPr>
              <w:t xml:space="preserve"> opć</w:t>
            </w:r>
            <w:r w:rsidR="00966DEB">
              <w:rPr>
                <w:sz w:val="22"/>
                <w:szCs w:val="22"/>
                <w:lang w:val="hr-HR"/>
              </w:rPr>
              <w:t>a</w:t>
            </w:r>
            <w:r w:rsidR="00966DEB">
              <w:rPr>
                <w:sz w:val="22"/>
                <w:szCs w:val="22"/>
                <w:lang w:val="hr-HR"/>
              </w:rPr>
              <w:t xml:space="preserve"> upotreb</w:t>
            </w:r>
            <w:r w:rsidR="00966DEB">
              <w:rPr>
                <w:sz w:val="22"/>
                <w:szCs w:val="22"/>
                <w:lang w:val="hr-HR"/>
              </w:rPr>
              <w:t>a</w:t>
            </w:r>
            <w:r w:rsidR="00966DEB">
              <w:rPr>
                <w:sz w:val="22"/>
                <w:szCs w:val="22"/>
                <w:lang w:val="hr-HR"/>
              </w:rPr>
              <w:t xml:space="preserve"> pomorskog dobra</w:t>
            </w:r>
            <w:r w:rsidR="00681B2D">
              <w:rPr>
                <w:sz w:val="22"/>
                <w:szCs w:val="22"/>
                <w:lang w:val="hr-HR"/>
              </w:rPr>
              <w:t>.</w:t>
            </w:r>
            <w:r w:rsidR="00860D3F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860D3F" w14:paraId="244D758B" w14:textId="77777777" w:rsidTr="00681B2D">
        <w:trPr>
          <w:trHeight w:val="192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62C" w14:textId="77777777" w:rsidR="00860D3F" w:rsidRDefault="00860D3F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3FBA31B" w14:textId="77777777" w:rsidR="00860D3F" w:rsidRDefault="00860D3F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7ACF9E2" w14:textId="77777777" w:rsidR="00860D3F" w:rsidRDefault="00860D3F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ABF1" w14:textId="013C53FF" w:rsidR="00860D3F" w:rsidRDefault="00681B2D" w:rsidP="00681B2D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Ines Maljković Perković, zaprimljeno pod Klasa:  </w:t>
            </w:r>
            <w:r>
              <w:rPr>
                <w:sz w:val="22"/>
                <w:szCs w:val="22"/>
                <w:lang w:val="hr-HR"/>
              </w:rPr>
              <w:t>008-02/23-01/06, Urbroj: 15-23-0</w:t>
            </w:r>
            <w:r>
              <w:rPr>
                <w:sz w:val="22"/>
                <w:szCs w:val="22"/>
                <w:lang w:val="hr-HR"/>
              </w:rPr>
              <w:t>4</w:t>
            </w:r>
          </w:p>
          <w:p w14:paraId="7F241E18" w14:textId="039C6FF5" w:rsidR="00860D3F" w:rsidRDefault="00860D3F" w:rsidP="00D84731">
            <w:pPr>
              <w:spacing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0A49" w14:textId="57D6FA85" w:rsidR="00860D3F" w:rsidRDefault="00681B2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Prigovara se ukidanju djelatnosti </w:t>
            </w:r>
            <w:r w:rsidR="0080604C">
              <w:rPr>
                <w:sz w:val="22"/>
                <w:szCs w:val="22"/>
                <w:lang w:val="hr-HR"/>
              </w:rPr>
              <w:t>iznajmljivanja</w:t>
            </w:r>
            <w:r>
              <w:rPr>
                <w:sz w:val="22"/>
                <w:szCs w:val="22"/>
                <w:lang w:val="hr-HR"/>
              </w:rPr>
              <w:t xml:space="preserve"> skutera na mikrolokaciji V i predlaže se vratiti u plan upravljanja mogućnost iznajmljivanja skutera na toj mikrolokaciji.</w:t>
            </w:r>
            <w:r w:rsidR="00860D3F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F6F" w14:textId="77777777" w:rsidR="00860D3F" w:rsidRDefault="00860D3F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04E24904" w14:textId="77777777" w:rsidR="00860D3F" w:rsidRDefault="00860D3F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817E34F" w14:textId="4444E948" w:rsidR="00860D3F" w:rsidRDefault="00681B2D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Prihvaća se.</w:t>
            </w:r>
          </w:p>
          <w:p w14:paraId="47784B21" w14:textId="448A0666" w:rsidR="00860D3F" w:rsidRDefault="00860D3F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6CE70D86" w14:textId="77777777" w:rsidR="00860D3F" w:rsidRDefault="00860D3F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B407" w14:textId="544B08D6" w:rsidR="00860D3F" w:rsidRDefault="00681B2D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Prihvaćanjem prijedloga ne ograničava se opća upotreba pomorskog dobra, a poboljšava se turistička ponuda.</w:t>
            </w:r>
            <w:r w:rsidR="006B0AF1">
              <w:rPr>
                <w:sz w:val="22"/>
                <w:szCs w:val="22"/>
                <w:lang w:val="hr-HR"/>
              </w:rPr>
              <w:t xml:space="preserve"> Količina sredstava planirat će se kao u prethodnoj godini.</w:t>
            </w:r>
          </w:p>
        </w:tc>
      </w:tr>
      <w:tr w:rsidR="00681B2D" w14:paraId="7FF147F6" w14:textId="77777777" w:rsidTr="00D84731">
        <w:trPr>
          <w:trHeight w:val="56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8DB" w14:textId="77777777" w:rsidR="00681B2D" w:rsidRDefault="00681B2D" w:rsidP="00681B2D">
            <w:pPr>
              <w:spacing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DFD6EB6" w14:textId="77777777" w:rsidR="00681B2D" w:rsidRDefault="00681B2D" w:rsidP="00681B2D">
            <w:pPr>
              <w:spacing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18E00B15" w14:textId="77777777" w:rsidR="00681B2D" w:rsidRDefault="00681B2D" w:rsidP="00681B2D">
            <w:pPr>
              <w:spacing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615F194" w14:textId="77777777" w:rsidR="00681B2D" w:rsidRDefault="00681B2D" w:rsidP="00681B2D">
            <w:pPr>
              <w:spacing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AB1" w14:textId="1FAB7DA3" w:rsidR="00681B2D" w:rsidRDefault="00681B2D" w:rsidP="00681B2D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Luka</w:t>
            </w:r>
            <w:r>
              <w:rPr>
                <w:sz w:val="22"/>
                <w:szCs w:val="22"/>
                <w:lang w:val="hr-HR"/>
              </w:rPr>
              <w:t xml:space="preserve"> Perković, zaprimljeno pod Klasa:  008-02/23-01/06, Urbroj: 15-23-</w:t>
            </w:r>
            <w:r>
              <w:rPr>
                <w:sz w:val="22"/>
                <w:szCs w:val="22"/>
                <w:lang w:val="hr-HR"/>
              </w:rPr>
              <w:t>05</w:t>
            </w:r>
          </w:p>
          <w:p w14:paraId="286D979A" w14:textId="17149F54" w:rsidR="00681B2D" w:rsidRDefault="00681B2D" w:rsidP="00681B2D">
            <w:pPr>
              <w:spacing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BDD9" w14:textId="53B4D890" w:rsidR="00681B2D" w:rsidRDefault="00681B2D" w:rsidP="00681B2D">
            <w:pPr>
              <w:spacing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Prigovara se ukidanju djelatnosti </w:t>
            </w:r>
            <w:r w:rsidR="0080604C">
              <w:rPr>
                <w:sz w:val="22"/>
                <w:szCs w:val="22"/>
                <w:lang w:val="hr-HR"/>
              </w:rPr>
              <w:t>iznajmljivanja</w:t>
            </w:r>
            <w:r>
              <w:rPr>
                <w:sz w:val="22"/>
                <w:szCs w:val="22"/>
                <w:lang w:val="hr-HR"/>
              </w:rPr>
              <w:t xml:space="preserve"> skutera na mikrolokaciji V i predlaže se vratiti u </w:t>
            </w:r>
            <w:r>
              <w:rPr>
                <w:sz w:val="22"/>
                <w:szCs w:val="22"/>
                <w:lang w:val="hr-HR"/>
              </w:rPr>
              <w:t>P</w:t>
            </w:r>
            <w:r>
              <w:rPr>
                <w:sz w:val="22"/>
                <w:szCs w:val="22"/>
                <w:lang w:val="hr-HR"/>
              </w:rPr>
              <w:t xml:space="preserve">lan upravljanja mogućnost iznajmljivanja skutera na toj mikrolokaciji.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B09" w14:textId="77777777" w:rsidR="00681B2D" w:rsidRDefault="00681B2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157FAFDF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E8AA8F2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Prihvaća se.</w:t>
            </w:r>
          </w:p>
          <w:p w14:paraId="088028D4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0646110E" w14:textId="37AB097C" w:rsidR="00681B2D" w:rsidRDefault="00681B2D" w:rsidP="00681B2D">
            <w:pPr>
              <w:spacing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98AF" w14:textId="77777777" w:rsidR="00681B2D" w:rsidRDefault="00681B2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7DE2C6CB" w14:textId="30234822" w:rsidR="00681B2D" w:rsidRDefault="00681B2D" w:rsidP="00681B2D">
            <w:pPr>
              <w:spacing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Odgovoreno pod</w:t>
            </w:r>
            <w:r w:rsidR="00966DEB">
              <w:rPr>
                <w:sz w:val="22"/>
                <w:szCs w:val="22"/>
                <w:lang w:val="hr-HR"/>
              </w:rPr>
              <w:t xml:space="preserve"> toč.</w:t>
            </w:r>
            <w:r>
              <w:rPr>
                <w:sz w:val="22"/>
                <w:szCs w:val="22"/>
                <w:lang w:val="hr-HR"/>
              </w:rPr>
              <w:t xml:space="preserve"> 2.</w:t>
            </w:r>
          </w:p>
        </w:tc>
      </w:tr>
      <w:tr w:rsidR="00681B2D" w14:paraId="39E3B7B3" w14:textId="77777777" w:rsidTr="00860D3F">
        <w:trPr>
          <w:trHeight w:val="56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00F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3E76430B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AD909F6" w14:textId="3A8FECA5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252" w14:textId="43896212" w:rsidR="00681B2D" w:rsidRDefault="00681B2D" w:rsidP="00681B2D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Sea Sun Life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Obrt za usluge, </w:t>
            </w:r>
            <w:r>
              <w:rPr>
                <w:sz w:val="22"/>
                <w:szCs w:val="22"/>
                <w:lang w:val="hr-HR"/>
              </w:rPr>
              <w:t>zaprimljeno pod Klasa:  008-02/23-</w:t>
            </w:r>
            <w:r>
              <w:rPr>
                <w:sz w:val="22"/>
                <w:szCs w:val="22"/>
                <w:lang w:val="hr-HR"/>
              </w:rPr>
              <w:lastRenderedPageBreak/>
              <w:t>01/06, Urbroj: 15-23-0</w:t>
            </w:r>
            <w:r>
              <w:rPr>
                <w:sz w:val="22"/>
                <w:szCs w:val="22"/>
                <w:lang w:val="hr-HR"/>
              </w:rPr>
              <w:t>6</w:t>
            </w:r>
          </w:p>
          <w:p w14:paraId="0A9BFE1D" w14:textId="4676A648" w:rsidR="00681B2D" w:rsidRDefault="00681B2D" w:rsidP="00681B2D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261" w14:textId="5BE4E6AD" w:rsidR="00681B2D" w:rsidRDefault="00681B2D" w:rsidP="00681B2D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Prigovara se ukidanju djelatnosti izna</w:t>
            </w:r>
            <w:r w:rsidR="0080604C">
              <w:rPr>
                <w:sz w:val="22"/>
                <w:szCs w:val="22"/>
                <w:lang w:val="hr-HR"/>
              </w:rPr>
              <w:t>j</w:t>
            </w:r>
            <w:r>
              <w:rPr>
                <w:sz w:val="22"/>
                <w:szCs w:val="22"/>
                <w:lang w:val="hr-HR"/>
              </w:rPr>
              <w:t xml:space="preserve">mljivanja skutera na mikrolokaciji V i predlaže se vratiti u </w:t>
            </w:r>
            <w:r>
              <w:rPr>
                <w:sz w:val="22"/>
                <w:szCs w:val="22"/>
                <w:lang w:val="hr-HR"/>
              </w:rPr>
              <w:t>P</w:t>
            </w:r>
            <w:r>
              <w:rPr>
                <w:sz w:val="22"/>
                <w:szCs w:val="22"/>
                <w:lang w:val="hr-HR"/>
              </w:rPr>
              <w:t xml:space="preserve">lan upravljanja mogućnost </w:t>
            </w:r>
            <w:r>
              <w:rPr>
                <w:sz w:val="22"/>
                <w:szCs w:val="22"/>
                <w:lang w:val="hr-HR"/>
              </w:rPr>
              <w:lastRenderedPageBreak/>
              <w:t>iznajmljivanja skutera na toj mikrolokaciji</w:t>
            </w:r>
            <w:r>
              <w:rPr>
                <w:sz w:val="22"/>
                <w:szCs w:val="22"/>
                <w:lang w:val="hr-HR"/>
              </w:rPr>
              <w:t xml:space="preserve"> obzirom na prošlogodišnju zainteresiranost turista</w:t>
            </w:r>
            <w:r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350" w14:textId="77777777" w:rsidR="00681B2D" w:rsidRDefault="00681B2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59E9DA74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B6E7E89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Prihvaća se.</w:t>
            </w:r>
          </w:p>
          <w:p w14:paraId="58F94B46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352900E1" w14:textId="6EC99FDB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 xml:space="preserve"> 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62F" w14:textId="77777777" w:rsidR="00681B2D" w:rsidRDefault="00681B2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0DD955A4" w14:textId="77777777" w:rsidR="00681B2D" w:rsidRDefault="00681B2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</w:t>
            </w:r>
          </w:p>
          <w:p w14:paraId="65C7B7D1" w14:textId="0DA9399B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Odgovoreno pod </w:t>
            </w:r>
            <w:r w:rsidR="00966DEB">
              <w:rPr>
                <w:sz w:val="22"/>
                <w:szCs w:val="22"/>
                <w:lang w:val="hr-HR"/>
              </w:rPr>
              <w:t xml:space="preserve">toč. </w:t>
            </w:r>
            <w:r>
              <w:rPr>
                <w:sz w:val="22"/>
                <w:szCs w:val="22"/>
                <w:lang w:val="hr-HR"/>
              </w:rPr>
              <w:t>2.</w:t>
            </w:r>
          </w:p>
        </w:tc>
      </w:tr>
      <w:tr w:rsidR="00681B2D" w14:paraId="649B1703" w14:textId="77777777" w:rsidTr="00860D3F">
        <w:trPr>
          <w:trHeight w:val="56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D1C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11C3F0DF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F479879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6E8B486" w14:textId="24FC54A2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1C1" w14:textId="77777777" w:rsidR="00681B2D" w:rsidRDefault="00681B2D" w:rsidP="00681B2D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502CC127" w14:textId="77777777" w:rsidR="00681B2D" w:rsidRDefault="00681B2D" w:rsidP="00681B2D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1E5FF112" w14:textId="506F12B0" w:rsidR="00681B2D" w:rsidRDefault="00681B2D" w:rsidP="00681B2D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Tonći</w:t>
            </w:r>
            <w:r>
              <w:rPr>
                <w:sz w:val="22"/>
                <w:szCs w:val="22"/>
                <w:lang w:val="hr-HR"/>
              </w:rPr>
              <w:t xml:space="preserve"> Maljkov</w:t>
            </w:r>
            <w:r>
              <w:rPr>
                <w:sz w:val="22"/>
                <w:szCs w:val="22"/>
                <w:lang w:val="hr-HR"/>
              </w:rPr>
              <w:t>ić,</w:t>
            </w:r>
            <w:r>
              <w:rPr>
                <w:sz w:val="22"/>
                <w:szCs w:val="22"/>
                <w:lang w:val="hr-HR"/>
              </w:rPr>
              <w:t xml:space="preserve"> zaprimljeno pod Klasa:  008-02/23-01/06, Urbroj: 15-23-0</w:t>
            </w:r>
            <w:r>
              <w:rPr>
                <w:sz w:val="22"/>
                <w:szCs w:val="22"/>
                <w:lang w:val="hr-HR"/>
              </w:rPr>
              <w:t>7</w:t>
            </w:r>
          </w:p>
          <w:p w14:paraId="7A179ADE" w14:textId="61AFFFE7" w:rsidR="00681B2D" w:rsidRDefault="00681B2D" w:rsidP="00681B2D">
            <w:pPr>
              <w:spacing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149B" w14:textId="1020A754" w:rsidR="00681B2D" w:rsidRDefault="00681B2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Prigovara se ukidanju djelatnosti iznamljivanja skutera na mikrolokaciji V i predlaže se vratiti u Plan upravljanja mogućnost iznajmljivanja skutera na toj mikrolokaciji obzirom na prošlogodišnju zainteresiranost turista</w:t>
            </w:r>
            <w:r>
              <w:rPr>
                <w:sz w:val="22"/>
                <w:szCs w:val="22"/>
                <w:lang w:val="hr-HR"/>
              </w:rPr>
              <w:t xml:space="preserve"> te neometanom poslovanju drugih komercijalnih sadržaja</w:t>
            </w:r>
            <w:r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365" w14:textId="77777777" w:rsidR="00681B2D" w:rsidRDefault="00681B2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0B7C8B5C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365CB4F3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3FB10F4" w14:textId="1D968F64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Prihvaća se.</w:t>
            </w:r>
          </w:p>
          <w:p w14:paraId="11C633E4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7F2FE262" w14:textId="7BC15DBC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E012" w14:textId="77777777" w:rsidR="00681B2D" w:rsidRDefault="00681B2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61E1E63B" w14:textId="77777777" w:rsidR="00681B2D" w:rsidRDefault="00681B2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</w:t>
            </w:r>
          </w:p>
          <w:p w14:paraId="55D09146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3D1EE099" w14:textId="5A000425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Odgovoreno pod </w:t>
            </w:r>
            <w:r w:rsidR="00966DEB">
              <w:rPr>
                <w:sz w:val="22"/>
                <w:szCs w:val="22"/>
                <w:lang w:val="hr-HR"/>
              </w:rPr>
              <w:t xml:space="preserve">toč. </w:t>
            </w:r>
            <w:r>
              <w:rPr>
                <w:sz w:val="22"/>
                <w:szCs w:val="22"/>
                <w:lang w:val="hr-HR"/>
              </w:rPr>
              <w:t>2.</w:t>
            </w:r>
          </w:p>
        </w:tc>
      </w:tr>
      <w:tr w:rsidR="00681B2D" w14:paraId="10E325C3" w14:textId="77777777" w:rsidTr="006B0AF1">
        <w:trPr>
          <w:trHeight w:val="279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A83B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F18A69E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3FBCC44E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7C3B40F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9E4D5C9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1BDB" w14:textId="77777777" w:rsidR="003A3FED" w:rsidRDefault="003A3FED" w:rsidP="00681B2D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338BC38A" w14:textId="241741AA" w:rsidR="00681B2D" w:rsidRDefault="003A3FED" w:rsidP="00681B2D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008-02/23-01/06, Urbroj: 15-2</w:t>
            </w:r>
            <w:r w:rsidR="003E4C96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-0</w:t>
            </w:r>
            <w:r>
              <w:rPr>
                <w:sz w:val="22"/>
                <w:szCs w:val="22"/>
                <w:lang w:val="hr-HR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C730" w14:textId="77777777" w:rsidR="003A3FED" w:rsidRDefault="003A3FE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453B7816" w14:textId="6C754F9B" w:rsidR="00681B2D" w:rsidRDefault="003A3FE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Predlaže se na mikrolokaciji F dodatni štand za prodaju jednodnevnih izleta uz štand Š2 ili prelocirati drugi štand za prodaju jednodnevnih izleta na mikrolokaciji uz štand Š2.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0E2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6AAF41C" w14:textId="77777777" w:rsidR="003A3FED" w:rsidRDefault="003A3FE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D8A2EA3" w14:textId="12941204" w:rsidR="003A3FED" w:rsidRDefault="003A3FE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Prihvaća se.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EBA" w14:textId="77777777" w:rsidR="00681B2D" w:rsidRDefault="00681B2D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02E11B5B" w14:textId="2A81A593" w:rsidR="006B0AF1" w:rsidRPr="00090652" w:rsidRDefault="006B0AF1" w:rsidP="00681B2D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 w:rsidRPr="00620595">
              <w:rPr>
                <w:sz w:val="22"/>
                <w:szCs w:val="22"/>
                <w:lang w:val="hr-HR"/>
              </w:rPr>
              <w:t>Prihvaćanjem zahtjeva ne ograničava se opća upotreba po morskog dobra</w:t>
            </w:r>
            <w:r w:rsidR="007E0B17" w:rsidRPr="00620595">
              <w:rPr>
                <w:sz w:val="22"/>
                <w:szCs w:val="22"/>
                <w:lang w:val="hr-HR"/>
              </w:rPr>
              <w:t>, a poboljšava se turistička ponuda</w:t>
            </w:r>
            <w:r w:rsidRPr="00620595">
              <w:rPr>
                <w:sz w:val="22"/>
                <w:szCs w:val="22"/>
                <w:lang w:val="hr-HR"/>
              </w:rPr>
              <w:t>.</w:t>
            </w:r>
          </w:p>
        </w:tc>
      </w:tr>
      <w:tr w:rsidR="006B0AF1" w14:paraId="2609EFA6" w14:textId="77777777" w:rsidTr="00860D3F">
        <w:trPr>
          <w:trHeight w:val="56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A0E" w14:textId="77777777" w:rsidR="006B0AF1" w:rsidRDefault="006B0AF1" w:rsidP="006B0AF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DB4D5BE" w14:textId="77777777" w:rsidR="006B0AF1" w:rsidRDefault="006B0AF1" w:rsidP="006B0AF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1D78DE6D" w14:textId="77777777" w:rsidR="006B0AF1" w:rsidRDefault="006B0AF1" w:rsidP="006B0AF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E10" w14:textId="77777777" w:rsidR="006B0AF1" w:rsidRDefault="006B0AF1" w:rsidP="006B0AF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7C830E60" w14:textId="27E053DD" w:rsidR="006B0AF1" w:rsidRDefault="006B0AF1" w:rsidP="006B0AF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008-02/23-01/06, Urbroj: 15-2</w:t>
            </w:r>
            <w:r w:rsidR="003E4C96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-0</w:t>
            </w:r>
            <w:r>
              <w:rPr>
                <w:sz w:val="22"/>
                <w:szCs w:val="22"/>
                <w:lang w:val="hr-HR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74B" w14:textId="77777777" w:rsidR="006B0AF1" w:rsidRDefault="006B0AF1" w:rsidP="006B0AF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2C94BD2A" w14:textId="27BAAC47" w:rsidR="006B0AF1" w:rsidRDefault="006B0AF1" w:rsidP="006B0AF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Predlaže se na mikrolokaciji </w:t>
            </w:r>
            <w:r>
              <w:rPr>
                <w:sz w:val="22"/>
                <w:szCs w:val="22"/>
                <w:lang w:val="hr-HR"/>
              </w:rPr>
              <w:t>U</w:t>
            </w:r>
            <w:r>
              <w:rPr>
                <w:sz w:val="22"/>
                <w:szCs w:val="22"/>
                <w:lang w:val="hr-HR"/>
              </w:rPr>
              <w:t xml:space="preserve"> dodatni štand za prodaju jednodnevnih izleta uz štand Š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E54" w14:textId="77777777" w:rsidR="006B0AF1" w:rsidRDefault="006B0AF1" w:rsidP="006B0AF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45EE0D6" w14:textId="77777777" w:rsidR="006B0AF1" w:rsidRDefault="006B0AF1" w:rsidP="006B0AF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6A07CB2" w14:textId="26E4698E" w:rsidR="006B0AF1" w:rsidRDefault="006B0AF1" w:rsidP="006B0AF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Prihvaća se.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113" w14:textId="77777777" w:rsidR="006B0AF1" w:rsidRDefault="006B0AF1" w:rsidP="006B0AF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1999381A" w14:textId="2661D994" w:rsidR="006B0AF1" w:rsidRDefault="006B0AF1" w:rsidP="006B0AF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 w:rsidRPr="00620595">
              <w:rPr>
                <w:sz w:val="22"/>
                <w:szCs w:val="22"/>
                <w:lang w:val="hr-HR"/>
              </w:rPr>
              <w:t>Prihvaćanjem zahtjeva ne ograničava se opća upotreba po morskog dobra</w:t>
            </w:r>
            <w:r w:rsidR="007E0B17" w:rsidRPr="00620595">
              <w:rPr>
                <w:sz w:val="22"/>
                <w:szCs w:val="22"/>
                <w:lang w:val="hr-HR"/>
              </w:rPr>
              <w:t>, a poboljšava se turistička ponuda</w:t>
            </w:r>
            <w:r w:rsidRPr="00620595">
              <w:rPr>
                <w:sz w:val="22"/>
                <w:szCs w:val="22"/>
                <w:lang w:val="hr-HR"/>
              </w:rPr>
              <w:t>.</w:t>
            </w:r>
          </w:p>
        </w:tc>
      </w:tr>
      <w:tr w:rsidR="00681B2D" w14:paraId="5F532C29" w14:textId="77777777" w:rsidTr="00860D3F">
        <w:trPr>
          <w:trHeight w:val="56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19A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13E7EA08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01228F1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5EA" w14:textId="7818E09C" w:rsidR="006B0AF1" w:rsidRDefault="006B0AF1" w:rsidP="006B0AF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Vedran Braičić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Obrt za usluge Porat, </w:t>
            </w:r>
            <w:r>
              <w:rPr>
                <w:sz w:val="22"/>
                <w:szCs w:val="22"/>
                <w:lang w:val="hr-HR"/>
              </w:rPr>
              <w:t>zaprimljeno pod Klasa:  008-02/23-01/06, Urbroj: 15-</w:t>
            </w:r>
            <w:r w:rsidR="003E4C96">
              <w:rPr>
                <w:sz w:val="22"/>
                <w:szCs w:val="22"/>
                <w:lang w:val="hr-HR"/>
              </w:rPr>
              <w:t>24</w:t>
            </w:r>
            <w:r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>10</w:t>
            </w:r>
          </w:p>
          <w:p w14:paraId="2A348B21" w14:textId="1129867F" w:rsidR="00681B2D" w:rsidRDefault="006B0AF1" w:rsidP="006B0AF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9D1" w14:textId="77777777" w:rsidR="006B0AF1" w:rsidRDefault="006B0AF1" w:rsidP="006B0AF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7E5443BE" w14:textId="453F48DF" w:rsidR="00681B2D" w:rsidRDefault="006B0AF1" w:rsidP="006B0AF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Predlaže da se na mikrolokaciji U ubaci markica za dvije pedaline i dva kajaka.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9423" w14:textId="77777777" w:rsidR="00681B2D" w:rsidRDefault="00681B2D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D54CA3A" w14:textId="77777777" w:rsidR="006B0AF1" w:rsidRDefault="006B0AF1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198FA75C" w14:textId="030A5A85" w:rsidR="006B0AF1" w:rsidRDefault="006B0AF1" w:rsidP="00681B2D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 prihvaća se.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643D" w14:textId="1E78112B" w:rsidR="006B0AF1" w:rsidRDefault="00997F90" w:rsidP="00997F90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Dodatnom analizom mikrolokacije utvrđeno je da se zbog zadovoljavanja sigurnosnih uvjeta korištenja plaže i morskog prostora neće planirati dodatno iznajmljivanje sredstava. </w:t>
            </w:r>
          </w:p>
        </w:tc>
      </w:tr>
      <w:tr w:rsidR="007E0B17" w14:paraId="21209CD2" w14:textId="77777777" w:rsidTr="00860D3F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CFC" w14:textId="77777777" w:rsidR="007E0B17" w:rsidRDefault="007E0B17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37FCE341" w14:textId="77777777" w:rsidR="007E0B17" w:rsidRDefault="007E0B17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BA6FC3E" w14:textId="77777777" w:rsidR="007E0B17" w:rsidRDefault="007E0B17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D0F" w14:textId="77777777" w:rsidR="007E0B17" w:rsidRDefault="007E0B17" w:rsidP="007E0B17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50E5B167" w14:textId="7145CD16" w:rsidR="007E0B17" w:rsidRDefault="007E0B17" w:rsidP="007E0B17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Luka Perković, zaprimljeno pod </w:t>
            </w:r>
            <w:r>
              <w:rPr>
                <w:sz w:val="22"/>
                <w:szCs w:val="22"/>
                <w:lang w:val="hr-HR"/>
              </w:rPr>
              <w:t>Klasa:  008-02/23-01/06, Urbroj: 15-2</w:t>
            </w:r>
            <w:r w:rsidR="003E4C96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>11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30F" w14:textId="0107741E" w:rsidR="007E0B17" w:rsidRDefault="007E0B17" w:rsidP="007E0B17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Predlaže da se na mikrolokaciju V vrati mogućnost iznajmljivanja skutera i dječjeg skutera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19B9" w14:textId="77777777" w:rsidR="007E0B17" w:rsidRDefault="007E0B17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0E469C23" w14:textId="77777777" w:rsidR="007E0B17" w:rsidRDefault="007E0B17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5E09A98" w14:textId="77777777" w:rsidR="007E0B17" w:rsidRDefault="007E0B17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Prihvaća se.</w:t>
            </w:r>
          </w:p>
          <w:p w14:paraId="549795AE" w14:textId="77777777" w:rsidR="007E0B17" w:rsidRDefault="007E0B17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21889A4" w14:textId="56561398" w:rsidR="007E0B17" w:rsidRDefault="007E0B17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90D3" w14:textId="77777777" w:rsidR="007E0B17" w:rsidRDefault="007E0B17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44D2C9FD" w14:textId="77777777" w:rsidR="007E0B17" w:rsidRDefault="007E0B17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</w:t>
            </w:r>
          </w:p>
          <w:p w14:paraId="396CE1D6" w14:textId="266C8297" w:rsidR="007E0B17" w:rsidRDefault="007E0B17" w:rsidP="007E0B17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Odgovoreno pod </w:t>
            </w:r>
            <w:r w:rsidR="00966DEB">
              <w:rPr>
                <w:sz w:val="22"/>
                <w:szCs w:val="22"/>
                <w:lang w:val="hr-HR"/>
              </w:rPr>
              <w:t xml:space="preserve">toč. </w:t>
            </w:r>
            <w:r>
              <w:rPr>
                <w:sz w:val="22"/>
                <w:szCs w:val="22"/>
                <w:lang w:val="hr-HR"/>
              </w:rPr>
              <w:t>2.</w:t>
            </w:r>
          </w:p>
        </w:tc>
      </w:tr>
      <w:tr w:rsidR="007E0B17" w14:paraId="6AC12F2E" w14:textId="77777777" w:rsidTr="00D84731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9D0" w14:textId="77777777" w:rsidR="007E0B17" w:rsidRDefault="007E0B17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3AAABB09" w14:textId="77777777" w:rsidR="007E0B17" w:rsidRDefault="007E0B17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EFE380B" w14:textId="77777777" w:rsidR="00620595" w:rsidRDefault="00620595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409153B" w14:textId="77777777" w:rsidR="00620595" w:rsidRDefault="00620595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2D62674" w14:textId="69B8DD27" w:rsidR="007E0B17" w:rsidRDefault="007E0B17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658" w14:textId="77777777" w:rsidR="007E0B17" w:rsidRDefault="007E0B17" w:rsidP="00D8473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26F4E12E" w14:textId="77777777" w:rsidR="00620595" w:rsidRDefault="00620595" w:rsidP="00D8473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61FBFE84" w14:textId="24D09DB5" w:rsidR="007E0B17" w:rsidRDefault="007E0B17" w:rsidP="00D8473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 008-02/23-01/06, Urbroj: 15-2</w:t>
            </w:r>
            <w:r w:rsidR="003E4C96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C7B" w14:textId="77777777" w:rsidR="00620595" w:rsidRDefault="00620595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25969F6F" w14:textId="1B6F599C" w:rsidR="007E0B17" w:rsidRDefault="007E0B17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Predlaže da se na mikrolokacij</w:t>
            </w:r>
            <w:r>
              <w:rPr>
                <w:sz w:val="22"/>
                <w:szCs w:val="22"/>
                <w:lang w:val="hr-HR"/>
              </w:rPr>
              <w:t>i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L za poziciju D poveća broj ležaljki za 10.</w:t>
            </w:r>
          </w:p>
          <w:p w14:paraId="1B5FF1E9" w14:textId="7CBBB9A3" w:rsidR="007E0B17" w:rsidRDefault="007E0B17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Predlaže da se na mikrolokaciji LJ za poziciju A poveća broj ležaljki za 10 te da se u plan na mikrolokaciji LJ uvrsti ambulantna prodaja bezalkoholnih pića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6F5" w14:textId="77777777" w:rsidR="007E0B17" w:rsidRDefault="007E0B17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30D94180" w14:textId="77777777" w:rsidR="007E0B17" w:rsidRDefault="007E0B17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4C9F6B6" w14:textId="77777777" w:rsidR="00482D2A" w:rsidRDefault="00482D2A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19B2A5F1" w14:textId="39672382" w:rsidR="007E0B17" w:rsidRDefault="007E0B17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Djelomično se prihvaća</w:t>
            </w:r>
            <w:r>
              <w:rPr>
                <w:sz w:val="22"/>
                <w:szCs w:val="22"/>
                <w:lang w:val="hr-HR"/>
              </w:rPr>
              <w:t>.</w:t>
            </w:r>
          </w:p>
          <w:p w14:paraId="7594CB3D" w14:textId="77777777" w:rsidR="007E0B17" w:rsidRDefault="007E0B17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6845E84E" w14:textId="77777777" w:rsidR="007E0B17" w:rsidRDefault="007E0B17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B9E" w14:textId="6AD82945" w:rsidR="007E0B17" w:rsidRPr="0080604C" w:rsidRDefault="0080604C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 w:rsidRPr="0080604C">
              <w:rPr>
                <w:sz w:val="22"/>
                <w:szCs w:val="22"/>
                <w:lang w:val="hr-HR"/>
              </w:rPr>
              <w:t>Modificiranim prihvaćanjem prijedloga</w:t>
            </w:r>
            <w:r w:rsidRPr="0080604C">
              <w:rPr>
                <w:sz w:val="22"/>
                <w:szCs w:val="22"/>
                <w:lang w:val="hr-HR"/>
              </w:rPr>
              <w:t xml:space="preserve"> </w:t>
            </w:r>
            <w:r w:rsidRPr="0080604C">
              <w:rPr>
                <w:sz w:val="22"/>
                <w:szCs w:val="22"/>
                <w:lang w:val="hr-HR"/>
              </w:rPr>
              <w:t>broj ležaljki će se povećati u manjem broju i to na mikrolokaciji L pozicija D na 24 ležaljke i 12 suncobrana, te na mikrolokaciji LJ pozicija A na 24 ležaljke i 12 suncobrana</w:t>
            </w:r>
            <w:r w:rsidRPr="0080604C">
              <w:rPr>
                <w:sz w:val="22"/>
                <w:szCs w:val="22"/>
                <w:lang w:val="hr-HR"/>
              </w:rPr>
              <w:t xml:space="preserve"> uvažavajući </w:t>
            </w:r>
            <w:r w:rsidR="007E0B17" w:rsidRPr="0080604C">
              <w:rPr>
                <w:sz w:val="22"/>
                <w:szCs w:val="22"/>
                <w:lang w:val="hr-HR"/>
              </w:rPr>
              <w:t>prostorn</w:t>
            </w:r>
            <w:r w:rsidRPr="0080604C">
              <w:rPr>
                <w:sz w:val="22"/>
                <w:szCs w:val="22"/>
                <w:lang w:val="hr-HR"/>
              </w:rPr>
              <w:t>a</w:t>
            </w:r>
            <w:r w:rsidR="007E0B17" w:rsidRPr="0080604C">
              <w:rPr>
                <w:sz w:val="22"/>
                <w:szCs w:val="22"/>
                <w:lang w:val="hr-HR"/>
              </w:rPr>
              <w:t xml:space="preserve"> ograničenja i opć</w:t>
            </w:r>
            <w:r w:rsidRPr="0080604C">
              <w:rPr>
                <w:sz w:val="22"/>
                <w:szCs w:val="22"/>
                <w:lang w:val="hr-HR"/>
              </w:rPr>
              <w:t>u</w:t>
            </w:r>
            <w:r w:rsidR="007E0B17" w:rsidRPr="0080604C">
              <w:rPr>
                <w:sz w:val="22"/>
                <w:szCs w:val="22"/>
                <w:lang w:val="hr-HR"/>
              </w:rPr>
              <w:t xml:space="preserve"> upotreb</w:t>
            </w:r>
            <w:r w:rsidRPr="0080604C">
              <w:rPr>
                <w:sz w:val="22"/>
                <w:szCs w:val="22"/>
                <w:lang w:val="hr-HR"/>
              </w:rPr>
              <w:t>u</w:t>
            </w:r>
            <w:r w:rsidR="007E0B17" w:rsidRPr="0080604C">
              <w:rPr>
                <w:sz w:val="22"/>
                <w:szCs w:val="22"/>
                <w:lang w:val="hr-HR"/>
              </w:rPr>
              <w:t xml:space="preserve"> pomorskog dobra </w:t>
            </w:r>
          </w:p>
          <w:p w14:paraId="02C56BB2" w14:textId="2DE53093" w:rsidR="00620595" w:rsidRPr="0080604C" w:rsidRDefault="00482D2A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 w:rsidRPr="0080604C">
              <w:rPr>
                <w:sz w:val="22"/>
                <w:szCs w:val="22"/>
                <w:lang w:val="hr-HR"/>
              </w:rPr>
              <w:t>Ambul</w:t>
            </w:r>
            <w:r w:rsidR="0080604C" w:rsidRPr="0080604C">
              <w:rPr>
                <w:sz w:val="22"/>
                <w:szCs w:val="22"/>
                <w:lang w:val="hr-HR"/>
              </w:rPr>
              <w:t>antna p</w:t>
            </w:r>
            <w:r w:rsidRPr="0080604C">
              <w:rPr>
                <w:sz w:val="22"/>
                <w:szCs w:val="22"/>
                <w:lang w:val="hr-HR"/>
              </w:rPr>
              <w:t xml:space="preserve">rodaja pića </w:t>
            </w:r>
            <w:r w:rsidR="00966DEB" w:rsidRPr="0080604C">
              <w:rPr>
                <w:sz w:val="22"/>
                <w:szCs w:val="22"/>
                <w:lang w:val="hr-HR"/>
              </w:rPr>
              <w:t xml:space="preserve"> </w:t>
            </w:r>
            <w:r w:rsidR="0080604C" w:rsidRPr="0080604C">
              <w:rPr>
                <w:sz w:val="22"/>
                <w:szCs w:val="22"/>
                <w:lang w:val="hr-HR"/>
              </w:rPr>
              <w:t xml:space="preserve">nije </w:t>
            </w:r>
            <w:r w:rsidR="00966DEB" w:rsidRPr="0080604C">
              <w:rPr>
                <w:sz w:val="22"/>
                <w:szCs w:val="22"/>
                <w:lang w:val="hr-HR"/>
              </w:rPr>
              <w:t>planira</w:t>
            </w:r>
            <w:r w:rsidR="0080604C" w:rsidRPr="0080604C">
              <w:rPr>
                <w:sz w:val="22"/>
                <w:szCs w:val="22"/>
                <w:lang w:val="hr-HR"/>
              </w:rPr>
              <w:t>na</w:t>
            </w:r>
            <w:r w:rsidR="00966DEB" w:rsidRPr="0080604C">
              <w:rPr>
                <w:sz w:val="22"/>
                <w:szCs w:val="22"/>
                <w:lang w:val="hr-HR"/>
              </w:rPr>
              <w:t xml:space="preserve"> na predmetnoj mikrolokaciji.</w:t>
            </w:r>
          </w:p>
        </w:tc>
      </w:tr>
      <w:tr w:rsidR="007E0B17" w14:paraId="5D64C34B" w14:textId="77777777" w:rsidTr="00860D3F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011" w14:textId="77777777" w:rsidR="007E0B17" w:rsidRDefault="007E0B17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211DE01" w14:textId="77777777" w:rsidR="00620595" w:rsidRDefault="00620595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167374C" w14:textId="4D86F434" w:rsidR="00620595" w:rsidRDefault="00620595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11. </w:t>
            </w:r>
          </w:p>
          <w:p w14:paraId="3C8FE8F8" w14:textId="77777777" w:rsidR="00620595" w:rsidRDefault="00620595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C74" w14:textId="4A2EBFF7" w:rsidR="007E0B17" w:rsidRDefault="00620595" w:rsidP="007E0B17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 008-02/23-01/06, Urbroj: 15-2</w:t>
            </w:r>
            <w:r w:rsidR="003E4C96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-1</w:t>
            </w: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4CC" w14:textId="77777777" w:rsidR="00620595" w:rsidRDefault="00620595" w:rsidP="007E0B17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4C270097" w14:textId="6D8CCDE2" w:rsidR="007E0B17" w:rsidRDefault="00620595" w:rsidP="007E0B17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Predlaže da se na mikrolokaciju M vrati štand za prodaju i iznajmljivanje.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7ED" w14:textId="77777777" w:rsidR="007E0B17" w:rsidRDefault="007E0B17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58130AA9" w14:textId="77777777" w:rsidR="00620595" w:rsidRDefault="00620595" w:rsidP="0062059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Prihvaća se.</w:t>
            </w:r>
          </w:p>
          <w:p w14:paraId="0F4E83D7" w14:textId="77777777" w:rsidR="00620595" w:rsidRDefault="00620595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E0A" w14:textId="77777777" w:rsidR="007E0B17" w:rsidRDefault="007E0B17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5224808F" w14:textId="307F2B3D" w:rsidR="00620595" w:rsidRDefault="00620595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 w:rsidRPr="00620595">
              <w:rPr>
                <w:sz w:val="22"/>
                <w:szCs w:val="22"/>
                <w:lang w:val="hr-HR"/>
              </w:rPr>
              <w:t>Prihvaćanjem zahtjeva ne ograničava se opća upotreba po morskog dobra, a poboljšava se turistička ponuda.</w:t>
            </w:r>
          </w:p>
        </w:tc>
      </w:tr>
      <w:tr w:rsidR="007E0B17" w14:paraId="4EE872BE" w14:textId="77777777" w:rsidTr="00860D3F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362" w14:textId="77777777" w:rsidR="007E0B17" w:rsidRDefault="007E0B17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7DBFFD3" w14:textId="77777777" w:rsidR="00620595" w:rsidRDefault="00620595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180DC6FB" w14:textId="4332DE4C" w:rsidR="00620595" w:rsidRDefault="00620595" w:rsidP="007E0B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12.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2F7" w14:textId="624A0833" w:rsidR="007E0B17" w:rsidRDefault="00620595" w:rsidP="007E0B17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 008-02/23-01/06, Urbroj: 15-2</w:t>
            </w:r>
            <w:r w:rsidR="003E4C96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-1</w:t>
            </w:r>
            <w:r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A805" w14:textId="14278F03" w:rsidR="007E0B17" w:rsidRDefault="00620595" w:rsidP="007E0B17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br/>
              <w:t>Predlaže da se na mikrolokaciji NJ uz škrinju za sladoled predvidi i naprava za palačinke.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826" w14:textId="77777777" w:rsidR="007E0B17" w:rsidRDefault="007E0B17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676D5DA0" w14:textId="77777777" w:rsidR="00620595" w:rsidRDefault="00620595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7A789CEF" w14:textId="69ADA727" w:rsidR="00620595" w:rsidRDefault="00620595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 prihvaća se.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3DB" w14:textId="3553EE23" w:rsidR="007E0B17" w:rsidRDefault="00620595" w:rsidP="007E0B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Objekti jednostavne usluge kao što je ambulantna prodaja </w:t>
            </w:r>
            <w:r>
              <w:rPr>
                <w:sz w:val="22"/>
                <w:szCs w:val="22"/>
                <w:lang w:val="hr-HR"/>
              </w:rPr>
              <w:t>putem naprava za pečenje palačinki</w:t>
            </w:r>
            <w:r>
              <w:rPr>
                <w:sz w:val="22"/>
                <w:szCs w:val="22"/>
                <w:lang w:val="hr-HR"/>
              </w:rPr>
              <w:t xml:space="preserve"> na predloženi način nije u skladu s propisima o ugostiteljskoj djelatnosti.</w:t>
            </w:r>
          </w:p>
        </w:tc>
      </w:tr>
      <w:tr w:rsidR="00482D2A" w14:paraId="51FAF992" w14:textId="77777777" w:rsidTr="00860D3F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7F9" w14:textId="77777777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A23791C" w14:textId="77777777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2004929" w14:textId="2640C70D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5CF" w14:textId="77777777" w:rsidR="00482D2A" w:rsidRDefault="00482D2A" w:rsidP="00482D2A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20038CF4" w14:textId="1AA4D7E0" w:rsidR="00482D2A" w:rsidRDefault="00482D2A" w:rsidP="00482D2A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 008-02/23-01/06, Urbroj: 15-</w:t>
            </w:r>
            <w:r w:rsidR="003E4C96">
              <w:rPr>
                <w:sz w:val="22"/>
                <w:szCs w:val="22"/>
                <w:lang w:val="hr-HR"/>
              </w:rPr>
              <w:t>24</w:t>
            </w:r>
            <w:r>
              <w:rPr>
                <w:sz w:val="22"/>
                <w:szCs w:val="22"/>
                <w:lang w:val="hr-HR"/>
              </w:rPr>
              <w:t>-1</w:t>
            </w: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7F6" w14:textId="77777777" w:rsidR="00482D2A" w:rsidRDefault="00482D2A" w:rsidP="00482D2A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43432510" w14:textId="7BD7814E" w:rsidR="00482D2A" w:rsidRDefault="00482D2A" w:rsidP="00482D2A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Predlaže da se na mikrolokaciji </w:t>
            </w:r>
            <w:r>
              <w:rPr>
                <w:sz w:val="22"/>
                <w:szCs w:val="22"/>
                <w:lang w:val="hr-HR"/>
              </w:rPr>
              <w:t>T vrati štand za prodaju i iznajmljivanje ili se locira na mikrolokaciji U te da se dozvoli iznajmljivanje 6 bicikli na istoj mikrolokaciji.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77E" w14:textId="77777777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3525607C" w14:textId="77777777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9D57C0F" w14:textId="6AEA2F4C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Djelomično se prihvaća.</w:t>
            </w:r>
          </w:p>
          <w:p w14:paraId="5E05110E" w14:textId="77777777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01F1A80A" w14:textId="77777777" w:rsidR="00482D2A" w:rsidRDefault="00482D2A" w:rsidP="00482D2A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D51" w14:textId="77777777" w:rsidR="00482D2A" w:rsidRDefault="00482D2A" w:rsidP="00482D2A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 w:rsidRPr="00620595">
              <w:rPr>
                <w:sz w:val="22"/>
                <w:szCs w:val="22"/>
                <w:lang w:val="hr-HR"/>
              </w:rPr>
              <w:t>Prihvaćanjem zahtjeva</w:t>
            </w:r>
            <w:r>
              <w:rPr>
                <w:sz w:val="22"/>
                <w:szCs w:val="22"/>
                <w:lang w:val="hr-HR"/>
              </w:rPr>
              <w:t xml:space="preserve"> za pozicioniranjem štanda za prodaju i iznajmljivanje na mikrolokaciji U </w:t>
            </w:r>
            <w:r w:rsidRPr="00620595">
              <w:rPr>
                <w:sz w:val="22"/>
                <w:szCs w:val="22"/>
                <w:lang w:val="hr-HR"/>
              </w:rPr>
              <w:t>ne ograničava se opća upotreba po morskog dobra, a poboljšava se turistička ponuda.</w:t>
            </w:r>
          </w:p>
          <w:p w14:paraId="2EC83737" w14:textId="7C31CBE3" w:rsidR="00482D2A" w:rsidRDefault="00482D2A" w:rsidP="00482D2A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Obavljanje djelatnosti iznajmljivanja bicikala nije propisana </w:t>
            </w:r>
            <w:r w:rsidR="00AD091C">
              <w:rPr>
                <w:sz w:val="22"/>
                <w:szCs w:val="22"/>
                <w:lang w:val="hr-HR"/>
              </w:rPr>
              <w:t>z</w:t>
            </w:r>
            <w:r>
              <w:rPr>
                <w:sz w:val="22"/>
                <w:szCs w:val="22"/>
                <w:lang w:val="hr-HR"/>
              </w:rPr>
              <w:t>a pomorsko dobr</w:t>
            </w:r>
            <w:r w:rsidR="00AD091C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482D2A" w14:paraId="72A285A6" w14:textId="77777777" w:rsidTr="00860D3F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A23" w14:textId="77777777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333B83F5" w14:textId="77777777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F2A00BD" w14:textId="645D4B14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54D" w14:textId="77777777" w:rsidR="00482D2A" w:rsidRDefault="00482D2A" w:rsidP="00482D2A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196B3E43" w14:textId="48A811E5" w:rsidR="00482D2A" w:rsidRDefault="00482D2A" w:rsidP="00482D2A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 008-02/23-01/06, Urbroj: 15-2</w:t>
            </w:r>
            <w:r w:rsidR="003E4C96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>16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0B8" w14:textId="77777777" w:rsidR="00482D2A" w:rsidRDefault="00482D2A" w:rsidP="00482D2A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42403D86" w14:textId="0B6B1B0C" w:rsidR="00482D2A" w:rsidRDefault="00482D2A" w:rsidP="00482D2A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Predlaže da se na mikrolokaciji </w:t>
            </w:r>
            <w:r>
              <w:rPr>
                <w:sz w:val="22"/>
                <w:szCs w:val="22"/>
                <w:lang w:val="hr-HR"/>
              </w:rPr>
              <w:t xml:space="preserve">NJ uz kućicu predvidi i 20 m2 štekata te </w:t>
            </w:r>
            <w:r>
              <w:rPr>
                <w:sz w:val="22"/>
                <w:szCs w:val="22"/>
                <w:lang w:val="hr-HR"/>
              </w:rPr>
              <w:t>da se dozvoli iznajmljivanje 6 bicikli na istoj mikrolokaciji.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479" w14:textId="77777777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E73B9FC" w14:textId="77777777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8B2E545" w14:textId="01827E6D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 prihvaća se</w:t>
            </w:r>
            <w:r>
              <w:rPr>
                <w:sz w:val="22"/>
                <w:szCs w:val="22"/>
                <w:lang w:val="hr-HR"/>
              </w:rPr>
              <w:t>.</w:t>
            </w:r>
          </w:p>
          <w:p w14:paraId="1212510D" w14:textId="77777777" w:rsidR="00482D2A" w:rsidRDefault="00482D2A" w:rsidP="00482D2A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35850576" w14:textId="77777777" w:rsidR="00482D2A" w:rsidRDefault="00482D2A" w:rsidP="00482D2A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FF3" w14:textId="1452F271" w:rsidR="00AD091C" w:rsidRDefault="00AD091C" w:rsidP="00482D2A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 mikrolokaciji nije predviđeno postavljanje kioska ugostiteljske, već trgovačke namjene.</w:t>
            </w:r>
          </w:p>
          <w:p w14:paraId="4B2F5A28" w14:textId="3EEEEFFA" w:rsidR="00482D2A" w:rsidRDefault="00482D2A" w:rsidP="00482D2A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Obavljanje djelatnosti iznajmljivanja bicikala nije propisana </w:t>
            </w:r>
            <w:r w:rsidR="00AD091C">
              <w:rPr>
                <w:sz w:val="22"/>
                <w:szCs w:val="22"/>
                <w:lang w:val="hr-HR"/>
              </w:rPr>
              <w:t>z</w:t>
            </w:r>
            <w:r>
              <w:rPr>
                <w:sz w:val="22"/>
                <w:szCs w:val="22"/>
                <w:lang w:val="hr-HR"/>
              </w:rPr>
              <w:t>a pomorsko dobr</w:t>
            </w:r>
            <w:r w:rsidR="00AD091C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AD091C" w14:paraId="0794E9FE" w14:textId="77777777" w:rsidTr="00860D3F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E20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CF6F457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AE651F2" w14:textId="0283193B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5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BE0" w14:textId="77777777" w:rsidR="00AD091C" w:rsidRDefault="00AD091C" w:rsidP="00AD091C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20E2B218" w14:textId="19713596" w:rsidR="00AD091C" w:rsidRDefault="00AD091C" w:rsidP="00AD091C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 008-02/23-01/06, Urbroj: 15-2</w:t>
            </w:r>
            <w:r w:rsidR="003E4C96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>17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AA3" w14:textId="77777777" w:rsidR="00AD091C" w:rsidRDefault="00AD091C" w:rsidP="00AD091C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33D6FBE4" w14:textId="44E013E2" w:rsidR="00AD091C" w:rsidRDefault="00AD091C" w:rsidP="00AD091C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Predlaže da se na mikrolokaciji </w:t>
            </w:r>
            <w:r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predvidi iznajmljivanje pedalina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te da </w:t>
            </w:r>
            <w:r>
              <w:rPr>
                <w:sz w:val="22"/>
                <w:szCs w:val="22"/>
                <w:lang w:val="hr-HR"/>
              </w:rPr>
              <w:t>se dozvoli iznajmljivanje 6 bicikli na istoj mikrolokaciji.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6F1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91F39FE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1E00BB70" w14:textId="7DF89712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Djelomično se prihvaća</w:t>
            </w:r>
            <w:r>
              <w:rPr>
                <w:sz w:val="22"/>
                <w:szCs w:val="22"/>
                <w:lang w:val="hr-HR"/>
              </w:rPr>
              <w:t>.</w:t>
            </w:r>
          </w:p>
          <w:p w14:paraId="1D237C53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98A2402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E50" w14:textId="5E2D95A7" w:rsidR="00AD091C" w:rsidRDefault="00AD091C" w:rsidP="00AD091C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 mikrolokaciji E predvidjet će se iznajmljivanje 3 komada pedalina budući se ne ograničava opća upotreba pomorskog dobra, ne ugrožava se sigurnost kupača i poboljšava se turistička ponuda.</w:t>
            </w:r>
          </w:p>
          <w:p w14:paraId="239433D3" w14:textId="48146BD0" w:rsidR="00AD091C" w:rsidRDefault="00AD091C" w:rsidP="00AD091C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Obavljanje djelatnosti iznajmljivanja bicikala nije propisana za pomorsko dobro.</w:t>
            </w:r>
          </w:p>
        </w:tc>
      </w:tr>
      <w:tr w:rsidR="00AD091C" w14:paraId="44F21C1A" w14:textId="77777777" w:rsidTr="00860D3F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D64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5BEA66D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31EAF54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AC1D9BB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7C18FA1" w14:textId="3AE98EF6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738" w14:textId="77777777" w:rsidR="00AD091C" w:rsidRDefault="00AD091C" w:rsidP="00AD091C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48396997" w14:textId="77777777" w:rsidR="00AD091C" w:rsidRDefault="00AD091C" w:rsidP="00AD091C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47AFD68D" w14:textId="61D7B2AD" w:rsidR="00AD091C" w:rsidRDefault="00AD091C" w:rsidP="00AD091C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 008-02/23-01/06, Urbroj: 15-2</w:t>
            </w:r>
            <w:r w:rsidR="003E4C96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>18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881" w14:textId="35F8D0A1" w:rsidR="00AD091C" w:rsidRDefault="00AD091C" w:rsidP="00AD091C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Predlaže da se na mikrolokaciji </w:t>
            </w:r>
            <w:r>
              <w:rPr>
                <w:sz w:val="22"/>
                <w:szCs w:val="22"/>
                <w:lang w:val="hr-HR"/>
              </w:rPr>
              <w:t>A, čst.zem. 6297 uvrsti pripadajuća terasa za montažne objekte br. 10,11 i 12 kao prijašnjih godina. Prigovara se da prijašnji koncesijski ovlaštenik montažnog objekta br.10 nije smjestio montažni objekt na točnu poziciju  te da se isti pomjeri ili da se u Planu izmjene brojevi objekata 10 i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552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218969F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EE8A7D9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1B6B908B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894D534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 prihvaća se.</w:t>
            </w:r>
          </w:p>
          <w:p w14:paraId="433B2911" w14:textId="77777777" w:rsidR="00AD091C" w:rsidRDefault="00AD091C" w:rsidP="00AD091C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8DA" w14:textId="16AA8D1E" w:rsidR="00AD091C" w:rsidRDefault="00AD091C" w:rsidP="00AD091C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Montažnim objektima br. 10, 11 i 12 kroz ranije Planove upravljanja pomorskim dobrom nisu bile dodijeljene niti planirane pripadajuće terase</w:t>
            </w:r>
            <w:r w:rsidR="008A7816">
              <w:rPr>
                <w:sz w:val="22"/>
                <w:szCs w:val="22"/>
                <w:lang w:val="hr-HR"/>
              </w:rPr>
              <w:t xml:space="preserve"> </w:t>
            </w:r>
            <w:r w:rsidR="000A618A">
              <w:rPr>
                <w:sz w:val="22"/>
                <w:szCs w:val="22"/>
                <w:lang w:val="hr-HR"/>
              </w:rPr>
              <w:t>slijedom čega</w:t>
            </w:r>
            <w:r w:rsidR="008A7816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  <w:lang w:val="hr-HR"/>
              </w:rPr>
              <w:t xml:space="preserve">nisu </w:t>
            </w:r>
            <w:r w:rsidR="008A7816">
              <w:rPr>
                <w:sz w:val="22"/>
                <w:szCs w:val="22"/>
                <w:lang w:val="hr-HR"/>
              </w:rPr>
              <w:t xml:space="preserve">ni </w:t>
            </w:r>
            <w:r>
              <w:rPr>
                <w:sz w:val="22"/>
                <w:szCs w:val="22"/>
                <w:lang w:val="hr-HR"/>
              </w:rPr>
              <w:t xml:space="preserve">uvrštene u izdana koncesijska odobrenja za prethodne godine. </w:t>
            </w:r>
            <w:r w:rsidR="008A7816">
              <w:rPr>
                <w:sz w:val="22"/>
                <w:szCs w:val="22"/>
                <w:lang w:val="hr-HR"/>
              </w:rPr>
              <w:t xml:space="preserve"> </w:t>
            </w:r>
          </w:p>
          <w:p w14:paraId="4FA34099" w14:textId="5E84537B" w:rsidR="008A7816" w:rsidRDefault="008A7816" w:rsidP="00AD091C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 poziciji montažnih objekata 10, 11 i 12 postavljen je montažni objekt na poziciji br. 12 u skladu sa izdanim koncesijskim odobrenjem za 2023. godinu, montažni objekti na poziciji 10 i 11 u 2023. godini nisu postavljeni. </w:t>
            </w:r>
          </w:p>
        </w:tc>
      </w:tr>
      <w:tr w:rsidR="008A7816" w14:paraId="0FC736B9" w14:textId="77777777" w:rsidTr="00966DEB">
        <w:trPr>
          <w:trHeight w:val="89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780" w14:textId="77777777" w:rsidR="008A7816" w:rsidRDefault="008A7816" w:rsidP="008A781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C5898FF" w14:textId="77777777" w:rsidR="008A7816" w:rsidRDefault="008A7816" w:rsidP="008A781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AF8B7ED" w14:textId="1E8650EF" w:rsidR="008A7816" w:rsidRDefault="008A7816" w:rsidP="008A781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7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84E" w14:textId="6698E46F" w:rsidR="008A7816" w:rsidRDefault="008A7816" w:rsidP="008A7816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 008-02/23-01/06, Urbroj: 15-2</w:t>
            </w:r>
            <w:r w:rsidR="003E4C96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>19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D93" w14:textId="3EDFFA01" w:rsidR="008A7816" w:rsidRDefault="008A7816" w:rsidP="008A7816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Predlaže da se na mikrolokaciji </w:t>
            </w:r>
            <w:r>
              <w:rPr>
                <w:sz w:val="22"/>
                <w:szCs w:val="22"/>
                <w:lang w:val="hr-HR"/>
              </w:rPr>
              <w:t>NJ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omogući proširenje pripadajuće terase broj 2, opisane pod rednim brojem 10, na ukupnu površinu od 100 m2 (označeno u skici koja je priložena) te ukinuti ili izmjestiti na primjereniju lokaciju </w:t>
            </w:r>
            <w:r>
              <w:rPr>
                <w:sz w:val="22"/>
                <w:szCs w:val="22"/>
                <w:lang w:val="hr-HR"/>
              </w:rPr>
              <w:lastRenderedPageBreak/>
              <w:t>montažni objekt opisan pod rednim brojem 9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672" w14:textId="77777777" w:rsidR="008A7816" w:rsidRDefault="008A7816" w:rsidP="008A781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EDAC02C" w14:textId="77777777" w:rsidR="008A7816" w:rsidRDefault="008A7816" w:rsidP="008A781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90B533D" w14:textId="77777777" w:rsidR="008A7816" w:rsidRDefault="008A7816" w:rsidP="008A781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Djelomično se prihvaća.</w:t>
            </w:r>
          </w:p>
          <w:p w14:paraId="228543B9" w14:textId="77777777" w:rsidR="008A7816" w:rsidRDefault="008A7816" w:rsidP="008A781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03FC3D97" w14:textId="77777777" w:rsidR="008A7816" w:rsidRDefault="008A7816" w:rsidP="008A781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DA5" w14:textId="78C69A15" w:rsidR="008A7816" w:rsidRDefault="008A7816" w:rsidP="008A7816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Površina terase broj 2 povećava se na 50 m2 čime se ne ograničava opća upotreba pomorskog dobra</w:t>
            </w:r>
            <w:r w:rsidR="00966DEB">
              <w:rPr>
                <w:sz w:val="22"/>
                <w:szCs w:val="22"/>
                <w:lang w:val="hr-HR"/>
              </w:rPr>
              <w:t>,</w:t>
            </w:r>
            <w:r>
              <w:rPr>
                <w:sz w:val="22"/>
                <w:szCs w:val="22"/>
                <w:lang w:val="hr-HR"/>
              </w:rPr>
              <w:t xml:space="preserve"> a poboljšava se turistička ponuda</w:t>
            </w:r>
            <w:r w:rsidR="003E4C96">
              <w:rPr>
                <w:sz w:val="22"/>
                <w:szCs w:val="22"/>
                <w:lang w:val="hr-HR"/>
              </w:rPr>
              <w:t xml:space="preserve">, te se ujedno iz navedenih razloga ne prihvaća prijedlog za ukidanjem ili izmještanjem </w:t>
            </w:r>
            <w:r w:rsidR="003E4C96">
              <w:rPr>
                <w:sz w:val="22"/>
                <w:szCs w:val="22"/>
                <w:lang w:val="hr-HR"/>
              </w:rPr>
              <w:lastRenderedPageBreak/>
              <w:t>montažnog objekta trgovačke namjene.</w:t>
            </w:r>
          </w:p>
          <w:p w14:paraId="7ED36B45" w14:textId="7103DEE1" w:rsidR="008A7816" w:rsidRDefault="008A7816" w:rsidP="008A7816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3E4C96" w14:paraId="68DF298D" w14:textId="77777777" w:rsidTr="003E4C96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C8D0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BE68F4A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71409A4" w14:textId="337B7C96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8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26B4" w14:textId="7898A34F" w:rsidR="003E4C96" w:rsidRDefault="003E4C96" w:rsidP="00D8473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Ivan Mikulić, Diamond 2</w:t>
            </w:r>
            <w:r>
              <w:rPr>
                <w:sz w:val="22"/>
                <w:szCs w:val="22"/>
                <w:lang w:val="hr-HR"/>
              </w:rPr>
              <w:t>, zaprimljeno pod Klasa:  008-02/23-01/06, Urbroj: 15-2</w:t>
            </w:r>
            <w:r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-</w:t>
            </w:r>
            <w:r>
              <w:rPr>
                <w:sz w:val="22"/>
                <w:szCs w:val="22"/>
                <w:lang w:val="hr-HR"/>
              </w:rPr>
              <w:t>20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8A6" w14:textId="1698EF30" w:rsidR="003E4C96" w:rsidRDefault="003E4C96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Navodi da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k</w:t>
            </w:r>
            <w:r>
              <w:rPr>
                <w:sz w:val="22"/>
                <w:szCs w:val="22"/>
                <w:lang w:val="hr-HR"/>
              </w:rPr>
              <w:t>oncesijski ovlaštenik montažnog objekta br.10 nije smjestio montažni objekt na točnu poziciju</w:t>
            </w:r>
            <w:r>
              <w:rPr>
                <w:sz w:val="22"/>
                <w:szCs w:val="22"/>
                <w:lang w:val="hr-HR"/>
              </w:rPr>
              <w:t xml:space="preserve">, već da je smješten na poziciju br.12 </w:t>
            </w:r>
            <w:r>
              <w:rPr>
                <w:sz w:val="22"/>
                <w:szCs w:val="22"/>
                <w:lang w:val="hr-HR"/>
              </w:rPr>
              <w:t>te da se isti pomjeri ili da se u Planu izmjene brojevi objekata 10 i 12</w:t>
            </w:r>
            <w:r>
              <w:rPr>
                <w:sz w:val="22"/>
                <w:szCs w:val="22"/>
                <w:lang w:val="hr-HR"/>
              </w:rPr>
              <w:t xml:space="preserve"> te da se vrate pripadajuće terase za iste.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94D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EAFF666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F8C6C5D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 prihvaća se.</w:t>
            </w:r>
          </w:p>
          <w:p w14:paraId="3926064D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FFC2" w14:textId="77777777" w:rsidR="003E4C96" w:rsidRDefault="003E4C96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201933ED" w14:textId="77777777" w:rsidR="003E4C96" w:rsidRDefault="003E4C96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79AFD083" w14:textId="4DC5273A" w:rsidR="003E4C96" w:rsidRDefault="003E4C96" w:rsidP="003E4C9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Odgovoreno pod </w:t>
            </w:r>
            <w:r w:rsidR="00966DEB">
              <w:rPr>
                <w:sz w:val="22"/>
                <w:szCs w:val="22"/>
                <w:lang w:val="hr-HR"/>
              </w:rPr>
              <w:t xml:space="preserve">toč. </w:t>
            </w:r>
            <w:r>
              <w:rPr>
                <w:sz w:val="22"/>
                <w:szCs w:val="22"/>
                <w:lang w:val="hr-HR"/>
              </w:rPr>
              <w:t>16.</w:t>
            </w:r>
          </w:p>
        </w:tc>
      </w:tr>
      <w:tr w:rsidR="003E4C96" w14:paraId="5840B027" w14:textId="77777777" w:rsidTr="003E4C96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AD8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6128332" w14:textId="08D8FB8D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D4C" w14:textId="550B29F2" w:rsidR="003E4C96" w:rsidRDefault="003E4C96" w:rsidP="00D8473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 008-02/23-01/06, Urbroj: 15-</w:t>
            </w:r>
            <w:r>
              <w:rPr>
                <w:sz w:val="22"/>
                <w:szCs w:val="22"/>
                <w:lang w:val="hr-HR"/>
              </w:rPr>
              <w:t>24-21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70F" w14:textId="77777777" w:rsidR="003E4C96" w:rsidRDefault="003E4C96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3D7FFBBB" w14:textId="131B8C68" w:rsidR="003E4C96" w:rsidRDefault="003E4C96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Predlaže da se na mikrolokaciji </w:t>
            </w:r>
            <w:r>
              <w:rPr>
                <w:sz w:val="22"/>
                <w:szCs w:val="22"/>
                <w:lang w:val="hr-HR"/>
              </w:rPr>
              <w:t xml:space="preserve">B  </w:t>
            </w:r>
            <w:r>
              <w:rPr>
                <w:sz w:val="22"/>
                <w:szCs w:val="22"/>
                <w:lang w:val="hr-HR"/>
              </w:rPr>
              <w:t>dozvoli iznajmljivanje 6 bicikli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3A6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3CAA60D" w14:textId="04AE9E19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 prihvaća se.</w:t>
            </w:r>
          </w:p>
          <w:p w14:paraId="505108BA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FF7" w14:textId="77777777" w:rsidR="003E4C96" w:rsidRDefault="003E4C96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621845F5" w14:textId="5C71247B" w:rsidR="003E4C96" w:rsidRDefault="003E4C96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Obavljanje djelatnosti iznajmljivanja bicikala nije propisana za pomorsko dobro</w:t>
            </w:r>
          </w:p>
        </w:tc>
      </w:tr>
      <w:tr w:rsidR="003E4C96" w14:paraId="0D5A81F3" w14:textId="77777777" w:rsidTr="003E4C96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403" w14:textId="77777777" w:rsidR="003E4C96" w:rsidRDefault="003E4C96" w:rsidP="003E4C9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46004F4" w14:textId="2C5FD11F" w:rsidR="003E4C96" w:rsidRDefault="003E4C96" w:rsidP="003E4C9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3EA" w14:textId="4E3FF33F" w:rsidR="003E4C96" w:rsidRDefault="003E4C96" w:rsidP="003E4C96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 008-02/23-01/06, Urbroj: 15-24-</w:t>
            </w:r>
            <w:r>
              <w:rPr>
                <w:sz w:val="22"/>
                <w:szCs w:val="22"/>
                <w:lang w:val="hr-HR"/>
              </w:rPr>
              <w:t>22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364" w14:textId="77777777" w:rsidR="003E4C96" w:rsidRDefault="003E4C96" w:rsidP="003E4C96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735C015E" w14:textId="42369834" w:rsidR="003E4C96" w:rsidRDefault="003E4C96" w:rsidP="003E4C96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Predlaže da se na mikrolokaciji </w:t>
            </w:r>
            <w:r>
              <w:rPr>
                <w:sz w:val="22"/>
                <w:szCs w:val="22"/>
                <w:lang w:val="hr-HR"/>
              </w:rPr>
              <w:t>NJ</w:t>
            </w:r>
            <w:r>
              <w:rPr>
                <w:sz w:val="22"/>
                <w:szCs w:val="22"/>
                <w:lang w:val="hr-HR"/>
              </w:rPr>
              <w:t xml:space="preserve">  dozvoli iznajmljivanje </w:t>
            </w:r>
            <w:r>
              <w:rPr>
                <w:sz w:val="22"/>
                <w:szCs w:val="22"/>
                <w:lang w:val="hr-HR"/>
              </w:rPr>
              <w:t>4 supa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A27" w14:textId="77777777" w:rsidR="003E4C96" w:rsidRDefault="003E4C96" w:rsidP="003E4C9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2BF1BEA" w14:textId="77777777" w:rsidR="00966DEB" w:rsidRDefault="00966DEB" w:rsidP="003E4C9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0D5AA9B" w14:textId="65608444" w:rsidR="003E4C96" w:rsidRDefault="003E4C96" w:rsidP="003E4C9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>
              <w:rPr>
                <w:sz w:val="22"/>
                <w:szCs w:val="22"/>
                <w:lang w:val="hr-HR"/>
              </w:rPr>
              <w:t>rihvaća se.</w:t>
            </w:r>
          </w:p>
          <w:p w14:paraId="2BAD572E" w14:textId="77777777" w:rsidR="003E4C96" w:rsidRDefault="003E4C96" w:rsidP="003E4C96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705" w14:textId="77777777" w:rsidR="003E4C96" w:rsidRDefault="003E4C96" w:rsidP="003E4C96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33F65CFF" w14:textId="23B6F346" w:rsidR="003E4C96" w:rsidRDefault="003E4C96" w:rsidP="003E4C96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 w:rsidRPr="00620595">
              <w:rPr>
                <w:sz w:val="22"/>
                <w:szCs w:val="22"/>
                <w:lang w:val="hr-HR"/>
              </w:rPr>
              <w:t>Prihvaćanjem zahtjeva ne ograničava se opća upotreba po morskog dobra, a poboljšava se turistička ponuda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</w:tr>
      <w:tr w:rsidR="003E4C96" w14:paraId="1B36380F" w14:textId="77777777" w:rsidTr="00D84731">
        <w:trPr>
          <w:trHeight w:val="20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ECC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5BF6AD4" w14:textId="5509B10B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E04" w14:textId="13E424C7" w:rsidR="003E4C96" w:rsidRDefault="003E4C96" w:rsidP="00D84731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objavi, zaprimljeno pod Klasa:  008-02/23-01/06, Urbroj: 15-24-2</w:t>
            </w:r>
            <w:r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0AB" w14:textId="14B0FCAD" w:rsidR="003E4C96" w:rsidRDefault="003E4C96" w:rsidP="00D8473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Predlaže da se na mikrolokaciji </w:t>
            </w:r>
            <w:r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  <w:lang w:val="hr-HR"/>
              </w:rPr>
              <w:t xml:space="preserve">smanji broj kioska tj. </w:t>
            </w:r>
            <w:r w:rsidR="003A6939">
              <w:rPr>
                <w:sz w:val="22"/>
                <w:szCs w:val="22"/>
                <w:lang w:val="hr-HR"/>
              </w:rPr>
              <w:t xml:space="preserve">da se ukinu </w:t>
            </w:r>
            <w:r>
              <w:rPr>
                <w:sz w:val="22"/>
                <w:szCs w:val="22"/>
                <w:lang w:val="hr-HR"/>
              </w:rPr>
              <w:t>kiosci br. 10 i 11 koji se nalaze uz kioske br.8 i 9 sa pripadajućom terasom 160 m2</w:t>
            </w:r>
            <w:r w:rsidR="003A6939">
              <w:rPr>
                <w:sz w:val="22"/>
                <w:szCs w:val="22"/>
                <w:lang w:val="hr-HR"/>
              </w:rPr>
              <w:t xml:space="preserve"> jer je previše kioska na premalo prostora, a  pozicije 10 i 11 nisu ni postavljene po Planu.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997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2D76753" w14:textId="77777777" w:rsidR="003A6939" w:rsidRDefault="003A6939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B587480" w14:textId="77777777" w:rsidR="003A6939" w:rsidRDefault="003A6939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A720BE8" w14:textId="3CA39A05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Prihvaća se.</w:t>
            </w:r>
          </w:p>
          <w:p w14:paraId="043FAC43" w14:textId="77777777" w:rsidR="003E4C96" w:rsidRDefault="003E4C96" w:rsidP="00D8473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AFF" w14:textId="1ADDDD9F" w:rsidR="003E4C96" w:rsidRPr="003A6939" w:rsidRDefault="003A6939" w:rsidP="000A618A">
            <w:pPr>
              <w:spacing w:after="120" w:line="256" w:lineRule="auto"/>
              <w:jc w:val="both"/>
              <w:rPr>
                <w:color w:val="FF0000"/>
                <w:sz w:val="22"/>
                <w:szCs w:val="22"/>
                <w:lang w:val="hr-HR"/>
              </w:rPr>
            </w:pPr>
            <w:r w:rsidRPr="000A618A">
              <w:rPr>
                <w:sz w:val="22"/>
                <w:szCs w:val="22"/>
                <w:lang w:val="hr-HR"/>
              </w:rPr>
              <w:t>Dodatnom analizom mikrolokacije</w:t>
            </w:r>
            <w:r w:rsidR="000A618A" w:rsidRPr="000A618A">
              <w:rPr>
                <w:sz w:val="22"/>
                <w:szCs w:val="22"/>
                <w:lang w:val="hr-HR"/>
              </w:rPr>
              <w:t xml:space="preserve"> i obzirom da je temeljem ranijih Planova postavljen </w:t>
            </w:r>
            <w:r w:rsidR="000A618A" w:rsidRPr="000A618A">
              <w:rPr>
                <w:sz w:val="22"/>
                <w:szCs w:val="22"/>
                <w:lang w:val="hr-HR"/>
              </w:rPr>
              <w:t>samo</w:t>
            </w:r>
            <w:r w:rsidR="000A618A" w:rsidRPr="000A618A">
              <w:rPr>
                <w:sz w:val="22"/>
                <w:szCs w:val="22"/>
                <w:lang w:val="hr-HR"/>
              </w:rPr>
              <w:t xml:space="preserve"> montažni objekt na poziciji br. 12</w:t>
            </w:r>
            <w:r w:rsidRPr="000A618A">
              <w:rPr>
                <w:sz w:val="22"/>
                <w:szCs w:val="22"/>
                <w:lang w:val="hr-HR"/>
              </w:rPr>
              <w:t xml:space="preserve"> </w:t>
            </w:r>
            <w:r w:rsidR="000A618A" w:rsidRPr="000A618A">
              <w:rPr>
                <w:sz w:val="22"/>
                <w:szCs w:val="22"/>
                <w:lang w:val="hr-HR"/>
              </w:rPr>
              <w:t xml:space="preserve"> ovim Planom ukinut će se pozicije 10 i 11 za postavljanje montažne naprave </w:t>
            </w:r>
            <w:r w:rsidR="000A618A">
              <w:rPr>
                <w:sz w:val="22"/>
                <w:szCs w:val="22"/>
                <w:lang w:val="hr-HR"/>
              </w:rPr>
              <w:t>–</w:t>
            </w:r>
            <w:r w:rsidR="000A618A" w:rsidRPr="000A618A">
              <w:rPr>
                <w:sz w:val="22"/>
                <w:szCs w:val="22"/>
                <w:lang w:val="hr-HR"/>
              </w:rPr>
              <w:t xml:space="preserve"> kioska</w:t>
            </w:r>
            <w:r w:rsidR="000A618A">
              <w:rPr>
                <w:sz w:val="22"/>
                <w:szCs w:val="22"/>
                <w:lang w:val="hr-HR"/>
              </w:rPr>
              <w:t>.</w:t>
            </w:r>
            <w:r w:rsidR="000A618A" w:rsidRPr="000A618A">
              <w:rPr>
                <w:color w:val="FF0000"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6E149E1F" w14:textId="77777777" w:rsidR="003E4C96" w:rsidRDefault="003E4C96" w:rsidP="00860D3F">
      <w:pPr>
        <w:ind w:left="-288"/>
        <w:jc w:val="both"/>
        <w:rPr>
          <w:sz w:val="22"/>
          <w:szCs w:val="22"/>
        </w:rPr>
      </w:pPr>
    </w:p>
    <w:p w14:paraId="6886BEAC" w14:textId="0D55E60A" w:rsidR="00860D3F" w:rsidRPr="00CE3F86" w:rsidRDefault="00860D3F" w:rsidP="00860D3F">
      <w:pPr>
        <w:ind w:left="-288"/>
        <w:jc w:val="both"/>
        <w:rPr>
          <w:szCs w:val="24"/>
        </w:rPr>
      </w:pPr>
      <w:r>
        <w:rPr>
          <w:sz w:val="22"/>
          <w:szCs w:val="22"/>
        </w:rPr>
        <w:t>Izvan roka za dostavu primjedbi i prijedloga zaprimljen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je </w:t>
      </w:r>
      <w:r>
        <w:rPr>
          <w:sz w:val="22"/>
          <w:szCs w:val="22"/>
        </w:rPr>
        <w:t>jedna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>
        <w:rPr>
          <w:sz w:val="22"/>
          <w:szCs w:val="22"/>
        </w:rPr>
        <w:t>) primjedb</w:t>
      </w:r>
      <w:r>
        <w:rPr>
          <w:sz w:val="22"/>
          <w:szCs w:val="22"/>
        </w:rPr>
        <w:t>a</w:t>
      </w:r>
      <w:r>
        <w:rPr>
          <w:sz w:val="22"/>
          <w:szCs w:val="22"/>
        </w:rPr>
        <w:t>/prijedlo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 koji ni</w:t>
      </w:r>
      <w:r>
        <w:rPr>
          <w:sz w:val="22"/>
          <w:szCs w:val="22"/>
        </w:rPr>
        <w:t>je</w:t>
      </w:r>
      <w:r>
        <w:rPr>
          <w:sz w:val="22"/>
          <w:szCs w:val="22"/>
        </w:rPr>
        <w:t xml:space="preserve"> uvršten u Izvješće jer </w:t>
      </w:r>
      <w:r>
        <w:rPr>
          <w:sz w:val="22"/>
          <w:szCs w:val="22"/>
        </w:rPr>
        <w:t>je</w:t>
      </w:r>
      <w:r>
        <w:rPr>
          <w:sz w:val="22"/>
          <w:szCs w:val="22"/>
        </w:rPr>
        <w:t xml:space="preserve"> upućen nakon isteka perioda savjetovanja s javnošću, a takvog </w:t>
      </w:r>
      <w:r>
        <w:rPr>
          <w:sz w:val="22"/>
          <w:szCs w:val="22"/>
        </w:rPr>
        <w:t>je</w:t>
      </w:r>
      <w:r>
        <w:rPr>
          <w:sz w:val="22"/>
          <w:szCs w:val="22"/>
        </w:rPr>
        <w:t xml:space="preserve"> sadržaja da ne utječ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na nacrt prijedloga </w:t>
      </w:r>
      <w:r w:rsidR="003A6939">
        <w:rPr>
          <w:sz w:val="22"/>
          <w:szCs w:val="22"/>
        </w:rPr>
        <w:t>Plana</w:t>
      </w:r>
      <w:r w:rsidR="000A618A">
        <w:rPr>
          <w:sz w:val="22"/>
          <w:szCs w:val="22"/>
        </w:rPr>
        <w:t>.</w:t>
      </w:r>
    </w:p>
    <w:p w14:paraId="07F46AA3" w14:textId="77777777" w:rsidR="00860D3F" w:rsidRPr="00CE3F86" w:rsidRDefault="00860D3F" w:rsidP="00860D3F">
      <w:pPr>
        <w:rPr>
          <w:szCs w:val="24"/>
        </w:rPr>
      </w:pPr>
    </w:p>
    <w:p w14:paraId="46ABB68C" w14:textId="77777777" w:rsidR="00860D3F" w:rsidRPr="00CE3F86" w:rsidRDefault="00860D3F" w:rsidP="00860D3F">
      <w:pPr>
        <w:rPr>
          <w:szCs w:val="24"/>
        </w:rPr>
      </w:pPr>
      <w:r w:rsidRPr="00CE3F86">
        <w:rPr>
          <w:szCs w:val="24"/>
        </w:rPr>
        <w:t xml:space="preserve"> </w:t>
      </w:r>
    </w:p>
    <w:p w14:paraId="4486EFB4" w14:textId="77777777" w:rsidR="00860D3F" w:rsidRPr="00CE3F86" w:rsidRDefault="00860D3F" w:rsidP="00860D3F">
      <w:pPr>
        <w:jc w:val="right"/>
        <w:rPr>
          <w:szCs w:val="24"/>
        </w:rPr>
      </w:pPr>
      <w:r w:rsidRPr="00CE3F86">
        <w:rPr>
          <w:szCs w:val="24"/>
        </w:rPr>
        <w:t>Pročelnica</w:t>
      </w:r>
    </w:p>
    <w:p w14:paraId="07A693E0" w14:textId="77777777" w:rsidR="00860D3F" w:rsidRPr="00CE3F86" w:rsidRDefault="00860D3F" w:rsidP="00860D3F">
      <w:pPr>
        <w:ind w:left="1440" w:firstLine="72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Pr="00CE3F86">
        <w:rPr>
          <w:szCs w:val="24"/>
        </w:rPr>
        <w:t>Božena Perišić, dipl.iur.</w:t>
      </w:r>
      <w:r w:rsidRPr="00CE3F86">
        <w:rPr>
          <w:szCs w:val="24"/>
        </w:rPr>
        <w:tab/>
      </w:r>
      <w:r w:rsidRPr="00CE3F86">
        <w:rPr>
          <w:szCs w:val="24"/>
        </w:rPr>
        <w:tab/>
      </w:r>
      <w:r w:rsidRPr="00CE3F86">
        <w:rPr>
          <w:szCs w:val="24"/>
        </w:rPr>
        <w:tab/>
      </w:r>
      <w:r w:rsidRPr="00CE3F86">
        <w:rPr>
          <w:szCs w:val="24"/>
        </w:rPr>
        <w:tab/>
      </w:r>
      <w:r w:rsidRPr="00CE3F86">
        <w:rPr>
          <w:szCs w:val="24"/>
        </w:rPr>
        <w:tab/>
      </w:r>
      <w:r w:rsidRPr="00CE3F86">
        <w:rPr>
          <w:szCs w:val="24"/>
        </w:rPr>
        <w:tab/>
      </w:r>
      <w:r w:rsidRPr="00CE3F86">
        <w:rPr>
          <w:szCs w:val="24"/>
        </w:rPr>
        <w:tab/>
      </w:r>
    </w:p>
    <w:sectPr w:rsidR="00860D3F" w:rsidRPr="00CE3F86" w:rsidSect="0086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7F"/>
    <w:rsid w:val="000A618A"/>
    <w:rsid w:val="001D4857"/>
    <w:rsid w:val="0023617F"/>
    <w:rsid w:val="003A3FED"/>
    <w:rsid w:val="003A6939"/>
    <w:rsid w:val="003E4C96"/>
    <w:rsid w:val="00482D2A"/>
    <w:rsid w:val="00620595"/>
    <w:rsid w:val="00681B2D"/>
    <w:rsid w:val="006B0AF1"/>
    <w:rsid w:val="007C50C9"/>
    <w:rsid w:val="007E0B17"/>
    <w:rsid w:val="0080604C"/>
    <w:rsid w:val="00860D3F"/>
    <w:rsid w:val="008A7816"/>
    <w:rsid w:val="00966DEB"/>
    <w:rsid w:val="00997F90"/>
    <w:rsid w:val="00AA01B8"/>
    <w:rsid w:val="00AD091C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258D"/>
  <w15:chartTrackingRefBased/>
  <w15:docId w15:val="{97E85CC2-A1F1-4BA6-9607-23520C7E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D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60D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0D3F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cp:lastPrinted>2024-01-11T10:56:00Z</cp:lastPrinted>
  <dcterms:created xsi:type="dcterms:W3CDTF">2024-01-11T06:17:00Z</dcterms:created>
  <dcterms:modified xsi:type="dcterms:W3CDTF">2024-01-11T11:11:00Z</dcterms:modified>
</cp:coreProperties>
</file>