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4B089156" w14:textId="663128B3" w:rsidR="00FC3440" w:rsidRDefault="00FC3440" w:rsidP="00FC344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za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pravne poslove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16C45141" w:rsidR="00FC3440" w:rsidRPr="00FD63C0" w:rsidRDefault="00FC3440" w:rsidP="00FC3440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185DB3EC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833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D83318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</w:p>
    <w:p w14:paraId="5F490162" w14:textId="63226FD3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>04-1-2</w:t>
      </w:r>
      <w:r w:rsidR="004257C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</w:p>
    <w:p w14:paraId="6DA641CD" w14:textId="77777777" w:rsidR="004257CB" w:rsidRDefault="004257CB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E7BEB1" w14:textId="5895D5BB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4257CB">
        <w:rPr>
          <w:rFonts w:ascii="Times New Roman" w:eastAsia="Times New Roman" w:hAnsi="Times New Roman" w:cs="Times New Roman"/>
          <w:sz w:val="24"/>
          <w:szCs w:val="24"/>
        </w:rPr>
        <w:t xml:space="preserve">04. siječnja </w:t>
      </w:r>
      <w:r w:rsidR="00AC71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57C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52674F99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prostorno uređenje, komunalne poslove i zaštitu okoliša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 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5D4B4AFA" w14:textId="77777777" w:rsidR="004257CB" w:rsidRDefault="004257CB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51AFCD93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BB2CAF">
        <w:rPr>
          <w:rFonts w:ascii="Times New Roman" w:hAnsi="Times New Roman" w:cs="Times New Roman"/>
          <w:b/>
          <w:sz w:val="24"/>
          <w:szCs w:val="24"/>
        </w:rPr>
        <w:t>Odluke o redu na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pomorskim dobrom na području </w:t>
      </w:r>
      <w:r w:rsidR="00BB2CAF">
        <w:rPr>
          <w:rFonts w:ascii="Times New Roman" w:hAnsi="Times New Roman" w:cs="Times New Roman"/>
          <w:b/>
          <w:sz w:val="24"/>
          <w:szCs w:val="24"/>
        </w:rPr>
        <w:t>O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pćine Podstrana </w:t>
      </w:r>
      <w:r w:rsidRPr="00FD63C0">
        <w:rPr>
          <w:rFonts w:ascii="Times New Roman" w:hAnsi="Times New Roman" w:cs="Times New Roman"/>
          <w:b/>
          <w:sz w:val="24"/>
          <w:szCs w:val="24"/>
        </w:rPr>
        <w:t>na savjetovanje s javnošću</w:t>
      </w:r>
    </w:p>
    <w:p w14:paraId="04873B78" w14:textId="77777777" w:rsidR="004257CB" w:rsidRDefault="004257CB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293C7875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BB2CAF">
        <w:rPr>
          <w:rFonts w:ascii="Times New Roman" w:eastAsia="Times New Roman" w:hAnsi="Times New Roman"/>
          <w:sz w:val="24"/>
          <w:szCs w:val="24"/>
        </w:rPr>
        <w:t>Odluke o redu na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pomorskim dobrom na području </w:t>
      </w:r>
      <w:r w:rsidR="00BB2CAF">
        <w:rPr>
          <w:rFonts w:ascii="Times New Roman" w:eastAsia="Times New Roman" w:hAnsi="Times New Roman"/>
          <w:sz w:val="24"/>
          <w:szCs w:val="24"/>
        </w:rPr>
        <w:t>O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pćine Podstrana sukladno </w:t>
      </w:r>
      <w:r w:rsidR="00AC7196">
        <w:rPr>
          <w:rFonts w:ascii="Times New Roman" w:eastAsia="Times New Roman" w:hAnsi="Times New Roman"/>
          <w:sz w:val="24"/>
          <w:szCs w:val="24"/>
        </w:rPr>
        <w:t>Zakonu o pomorskom dobru i morskim lukama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AC7196">
        <w:rPr>
          <w:rFonts w:ascii="Times New Roman" w:eastAsia="Times New Roman" w:hAnsi="Times New Roman"/>
          <w:sz w:val="24"/>
          <w:szCs w:val="24"/>
        </w:rPr>
        <w:t>83/23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04BD020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AC7196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49F19DC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BB2C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CAF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5A6C9364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traje </w:t>
      </w:r>
      <w:r w:rsidR="004257CB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dana, </w:t>
      </w:r>
      <w:r w:rsidR="00FA0965" w:rsidRPr="004257CB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257CB" w:rsidRPr="004257CB">
        <w:rPr>
          <w:rFonts w:ascii="Times New Roman" w:hAnsi="Times New Roman" w:cs="Times New Roman"/>
          <w:b/>
          <w:bCs/>
          <w:sz w:val="24"/>
          <w:szCs w:val="24"/>
        </w:rPr>
        <w:t>05. siječnja 2024</w:t>
      </w:r>
      <w:r w:rsidR="00FA0965" w:rsidRPr="004257CB">
        <w:rPr>
          <w:rFonts w:ascii="Times New Roman" w:hAnsi="Times New Roman" w:cs="Times New Roman"/>
          <w:b/>
          <w:bCs/>
          <w:sz w:val="24"/>
          <w:szCs w:val="24"/>
        </w:rPr>
        <w:t xml:space="preserve">. godine do </w:t>
      </w:r>
      <w:r w:rsidR="004257CB" w:rsidRPr="004257CB">
        <w:rPr>
          <w:rFonts w:ascii="Times New Roman" w:hAnsi="Times New Roman" w:cs="Times New Roman"/>
          <w:b/>
          <w:bCs/>
          <w:sz w:val="24"/>
          <w:szCs w:val="24"/>
        </w:rPr>
        <w:t>05. veljače 2024</w:t>
      </w:r>
      <w:r w:rsidR="00FA0965" w:rsidRPr="004257CB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35244C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kvalitetnije</w:t>
      </w:r>
      <w:r w:rsidR="00BB2CAF">
        <w:rPr>
          <w:rFonts w:ascii="Times New Roman" w:hAnsi="Times New Roman" w:cs="Times New Roman"/>
          <w:sz w:val="24"/>
          <w:szCs w:val="24"/>
        </w:rPr>
        <w:t xml:space="preserve"> </w:t>
      </w:r>
      <w:r w:rsidR="00BB2CAF">
        <w:rPr>
          <w:rFonts w:ascii="Times New Roman" w:eastAsia="Times New Roman" w:hAnsi="Times New Roman"/>
          <w:sz w:val="24"/>
          <w:szCs w:val="24"/>
        </w:rPr>
        <w:t>Odluke o redu na</w:t>
      </w:r>
      <w:r w:rsidR="0087097A">
        <w:rPr>
          <w:rFonts w:ascii="Times New Roman" w:eastAsia="Times New Roman" w:hAnsi="Times New Roman"/>
          <w:sz w:val="24"/>
          <w:szCs w:val="24"/>
        </w:rPr>
        <w:t xml:space="preserve"> pomorskim dobrom na području </w:t>
      </w:r>
      <w:r w:rsidR="00BB2CAF">
        <w:rPr>
          <w:rFonts w:ascii="Times New Roman" w:eastAsia="Times New Roman" w:hAnsi="Times New Roman"/>
          <w:sz w:val="24"/>
          <w:szCs w:val="24"/>
        </w:rPr>
        <w:t>O</w:t>
      </w:r>
      <w:r w:rsidR="0087097A">
        <w:rPr>
          <w:rFonts w:ascii="Times New Roman" w:eastAsia="Times New Roman" w:hAnsi="Times New Roman"/>
          <w:sz w:val="24"/>
          <w:szCs w:val="24"/>
        </w:rPr>
        <w:t>pćine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4A73F429" w:rsidR="00FC3440" w:rsidRPr="004257CB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4257CB">
        <w:rPr>
          <w:rFonts w:ascii="Times New Roman" w:hAnsi="Times New Roman" w:cs="Times New Roman"/>
          <w:sz w:val="24"/>
          <w:szCs w:val="24"/>
        </w:rPr>
        <w:t>05. veljače 2024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AC7196" w:rsidRPr="00884135">
          <w:rPr>
            <w:rStyle w:val="Hyperlink"/>
            <w:rFonts w:ascii="Times New Roman" w:hAnsi="Times New Roman" w:cs="Times New Roman"/>
            <w:sz w:val="24"/>
            <w:szCs w:val="24"/>
          </w:rPr>
          <w:t>pisarnica@podstrana.hr</w:t>
        </w:r>
      </w:hyperlink>
      <w:r w:rsidR="004257CB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257CB" w:rsidRPr="004257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ili na protokol Općine Podstrana</w:t>
      </w:r>
      <w:r w:rsidR="004257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Trg dr. Franje Tuđmana 3, svakim radnim danom od 07,00 do 15,00 sati.</w:t>
      </w:r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EC03F99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BB2CAF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73F48" w14:textId="77777777" w:rsidR="004257CB" w:rsidRDefault="004257C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9D45E" w14:textId="77777777" w:rsidR="004257CB" w:rsidRDefault="004257C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87CE3C" w14:textId="01738820" w:rsidR="00E45C99" w:rsidRDefault="00AC7196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AC7196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Božena Perišić, dipl.iur.</w:t>
      </w:r>
    </w:p>
    <w:sectPr w:rsidR="00AC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341E2B"/>
    <w:rsid w:val="004257CB"/>
    <w:rsid w:val="004907ED"/>
    <w:rsid w:val="004C6C82"/>
    <w:rsid w:val="004D3DC5"/>
    <w:rsid w:val="00547213"/>
    <w:rsid w:val="0087097A"/>
    <w:rsid w:val="00AC7196"/>
    <w:rsid w:val="00BA00D2"/>
    <w:rsid w:val="00BB2CAF"/>
    <w:rsid w:val="00BD6A5C"/>
    <w:rsid w:val="00CE7E99"/>
    <w:rsid w:val="00D14CFC"/>
    <w:rsid w:val="00D83318"/>
    <w:rsid w:val="00D8580A"/>
    <w:rsid w:val="00E45C99"/>
    <w:rsid w:val="00E6044D"/>
    <w:rsid w:val="00E86BDE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16</cp:revision>
  <cp:lastPrinted>2019-07-30T06:01:00Z</cp:lastPrinted>
  <dcterms:created xsi:type="dcterms:W3CDTF">2019-07-24T08:21:00Z</dcterms:created>
  <dcterms:modified xsi:type="dcterms:W3CDTF">2024-01-04T11:22:00Z</dcterms:modified>
</cp:coreProperties>
</file>