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1A0C" w14:textId="77777777" w:rsidR="00F329C7" w:rsidRDefault="00F329C7" w:rsidP="00F329C7">
      <w:pPr>
        <w:ind w:left="-1418" w:right="-1134"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>
        <w:rPr>
          <w:i/>
          <w:noProof/>
          <w:szCs w:val="24"/>
        </w:rPr>
        <w:drawing>
          <wp:inline distT="0" distB="0" distL="0" distR="0" wp14:anchorId="122E0FE6" wp14:editId="0C24A933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C45E7" w14:textId="77777777" w:rsidR="00F329C7" w:rsidRDefault="00F329C7" w:rsidP="00F329C7">
      <w:pPr>
        <w:rPr>
          <w:b/>
          <w:bCs/>
          <w:szCs w:val="24"/>
        </w:rPr>
      </w:pPr>
      <w:r>
        <w:rPr>
          <w:szCs w:val="24"/>
        </w:rPr>
        <w:t xml:space="preserve">        </w:t>
      </w:r>
      <w:r>
        <w:rPr>
          <w:rFonts w:ascii="Book Antiqua" w:hAnsi="Book Antiqua"/>
          <w:b/>
          <w:bCs/>
          <w:szCs w:val="24"/>
        </w:rPr>
        <w:t xml:space="preserve">      </w:t>
      </w:r>
      <w:r>
        <w:rPr>
          <w:b/>
          <w:bCs/>
          <w:szCs w:val="24"/>
        </w:rPr>
        <w:t>REPUBLIKA HRVATSKA</w:t>
      </w:r>
    </w:p>
    <w:p w14:paraId="1C529F63" w14:textId="77777777" w:rsidR="00F329C7" w:rsidRDefault="00F329C7" w:rsidP="00F329C7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SPLITSKO-DALMATINSKA ŽUPANIJA</w:t>
      </w:r>
    </w:p>
    <w:p w14:paraId="28B96518" w14:textId="77777777" w:rsidR="00F329C7" w:rsidRDefault="00F329C7" w:rsidP="00F329C7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OPĆINA PODSTRANA</w:t>
      </w:r>
    </w:p>
    <w:p w14:paraId="6B68122C" w14:textId="77777777" w:rsidR="00F329C7" w:rsidRDefault="00F329C7" w:rsidP="00F329C7">
      <w:pPr>
        <w:keepNext/>
        <w:jc w:val="both"/>
        <w:outlineLvl w:val="3"/>
        <w:rPr>
          <w:bCs/>
          <w:szCs w:val="24"/>
        </w:rPr>
      </w:pPr>
      <w:r w:rsidRPr="00FD63C0">
        <w:rPr>
          <w:bCs/>
          <w:szCs w:val="24"/>
        </w:rPr>
        <w:t xml:space="preserve">   </w:t>
      </w:r>
      <w:r>
        <w:rPr>
          <w:bCs/>
          <w:szCs w:val="24"/>
        </w:rPr>
        <w:t xml:space="preserve">    </w:t>
      </w:r>
      <w:r w:rsidRPr="00FD63C0">
        <w:rPr>
          <w:bCs/>
          <w:szCs w:val="24"/>
        </w:rPr>
        <w:t xml:space="preserve">  </w:t>
      </w:r>
      <w:proofErr w:type="spellStart"/>
      <w:r w:rsidRPr="00FD63C0">
        <w:rPr>
          <w:bCs/>
          <w:szCs w:val="24"/>
        </w:rPr>
        <w:t>Upravni</w:t>
      </w:r>
      <w:proofErr w:type="spellEnd"/>
      <w:r w:rsidRPr="00FD63C0">
        <w:rPr>
          <w:bCs/>
          <w:szCs w:val="24"/>
        </w:rPr>
        <w:t xml:space="preserve"> </w:t>
      </w:r>
      <w:proofErr w:type="spellStart"/>
      <w:r w:rsidRPr="00FD63C0">
        <w:rPr>
          <w:bCs/>
          <w:szCs w:val="24"/>
        </w:rPr>
        <w:t>odjel</w:t>
      </w:r>
      <w:proofErr w:type="spellEnd"/>
      <w:r w:rsidRPr="00FD63C0"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pravne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poslove</w:t>
      </w:r>
      <w:proofErr w:type="spellEnd"/>
      <w:r>
        <w:rPr>
          <w:bCs/>
          <w:szCs w:val="24"/>
        </w:rPr>
        <w:t xml:space="preserve"> </w:t>
      </w:r>
    </w:p>
    <w:p w14:paraId="128E14A1" w14:textId="77777777" w:rsidR="00F329C7" w:rsidRPr="00FD63C0" w:rsidRDefault="00F329C7" w:rsidP="00F329C7">
      <w:pPr>
        <w:keepNext/>
        <w:jc w:val="both"/>
        <w:outlineLvl w:val="3"/>
        <w:rPr>
          <w:rFonts w:ascii="Book Antiqua" w:hAnsi="Book Antiqua"/>
          <w:szCs w:val="24"/>
        </w:rPr>
      </w:pPr>
      <w:r>
        <w:rPr>
          <w:bCs/>
          <w:szCs w:val="24"/>
        </w:rPr>
        <w:t xml:space="preserve">               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strateško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upravljanje</w:t>
      </w:r>
      <w:proofErr w:type="spellEnd"/>
    </w:p>
    <w:p w14:paraId="6FBA14AA" w14:textId="77777777" w:rsidR="00F329C7" w:rsidRDefault="00F329C7" w:rsidP="00F329C7">
      <w:pPr>
        <w:rPr>
          <w:bCs/>
          <w:szCs w:val="24"/>
        </w:rPr>
      </w:pPr>
    </w:p>
    <w:p w14:paraId="50B7B618" w14:textId="77777777" w:rsidR="00F329C7" w:rsidRPr="00FD63C0" w:rsidRDefault="00F329C7" w:rsidP="00F329C7">
      <w:pPr>
        <w:rPr>
          <w:bCs/>
          <w:szCs w:val="24"/>
        </w:rPr>
      </w:pPr>
      <w:r w:rsidRPr="00FD63C0">
        <w:rPr>
          <w:bCs/>
          <w:szCs w:val="24"/>
        </w:rPr>
        <w:t xml:space="preserve">KLASA: </w:t>
      </w:r>
      <w:r>
        <w:rPr>
          <w:bCs/>
          <w:szCs w:val="24"/>
        </w:rPr>
        <w:t xml:space="preserve">  008-02/23-01/02</w:t>
      </w:r>
    </w:p>
    <w:p w14:paraId="32D185C5" w14:textId="26342ADE" w:rsidR="00F329C7" w:rsidRDefault="00F329C7" w:rsidP="00F329C7">
      <w:pPr>
        <w:rPr>
          <w:bCs/>
          <w:szCs w:val="24"/>
        </w:rPr>
      </w:pPr>
      <w:r>
        <w:rPr>
          <w:bCs/>
          <w:szCs w:val="24"/>
        </w:rPr>
        <w:t>URBROJ: 2181-39-04-1-23-03</w:t>
      </w:r>
    </w:p>
    <w:p w14:paraId="474DA5B7" w14:textId="77777777" w:rsidR="00F329C7" w:rsidRDefault="00F329C7" w:rsidP="00F329C7">
      <w:pPr>
        <w:rPr>
          <w:szCs w:val="24"/>
        </w:rPr>
      </w:pPr>
    </w:p>
    <w:p w14:paraId="2B05A23F" w14:textId="3CDEB835" w:rsidR="00F329C7" w:rsidRDefault="00F329C7" w:rsidP="00F329C7">
      <w:pPr>
        <w:rPr>
          <w:szCs w:val="24"/>
        </w:rPr>
      </w:pPr>
      <w:r>
        <w:rPr>
          <w:szCs w:val="24"/>
        </w:rPr>
        <w:t xml:space="preserve">Podstrana, 14. </w:t>
      </w:r>
      <w:proofErr w:type="spellStart"/>
      <w:r>
        <w:rPr>
          <w:szCs w:val="24"/>
        </w:rPr>
        <w:t>studenog</w:t>
      </w:r>
      <w:proofErr w:type="spellEnd"/>
      <w:r>
        <w:rPr>
          <w:szCs w:val="24"/>
        </w:rPr>
        <w:t xml:space="preserve"> 2023. </w:t>
      </w:r>
      <w:proofErr w:type="spellStart"/>
      <w:r>
        <w:rPr>
          <w:szCs w:val="24"/>
        </w:rPr>
        <w:t>godine</w:t>
      </w:r>
      <w:proofErr w:type="spellEnd"/>
    </w:p>
    <w:p w14:paraId="1BEFB198" w14:textId="77777777" w:rsidR="00F329C7" w:rsidRDefault="00F329C7" w:rsidP="006A467C">
      <w:pPr>
        <w:pStyle w:val="BodyText"/>
        <w:jc w:val="center"/>
        <w:rPr>
          <w:b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329C7" w:rsidRPr="00854BEA" w14:paraId="6C547615" w14:textId="77777777" w:rsidTr="00AA2FDF">
        <w:trPr>
          <w:trHeight w:val="719"/>
        </w:trPr>
        <w:tc>
          <w:tcPr>
            <w:tcW w:w="9062" w:type="dxa"/>
            <w:shd w:val="clear" w:color="auto" w:fill="99CCFF"/>
            <w:vAlign w:val="center"/>
          </w:tcPr>
          <w:p w14:paraId="0CF69F93" w14:textId="77777777" w:rsidR="00F329C7" w:rsidRPr="00854BEA" w:rsidRDefault="00F329C7" w:rsidP="00AA2FDF">
            <w:pPr>
              <w:pStyle w:val="BodyText"/>
              <w:jc w:val="center"/>
              <w:rPr>
                <w:rFonts w:eastAsia="Simsun (Founder Extended)"/>
                <w:b/>
                <w:bCs/>
                <w:sz w:val="22"/>
                <w:szCs w:val="22"/>
                <w:lang w:val="es-ES_tradnl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es-ES_tradnl" w:eastAsia="zh-CN"/>
              </w:rPr>
              <w:t>IZVJEŠĆE O PROVEDENOM SAVJETOVANJU S JAVNOŠĆU</w:t>
            </w:r>
          </w:p>
        </w:tc>
      </w:tr>
    </w:tbl>
    <w:p w14:paraId="6E995FA1" w14:textId="77777777" w:rsidR="00F329C7" w:rsidRPr="00854BEA" w:rsidRDefault="00F329C7" w:rsidP="006A467C">
      <w:pPr>
        <w:pStyle w:val="BodyText"/>
        <w:jc w:val="center"/>
        <w:rPr>
          <w:b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1842"/>
        <w:gridCol w:w="3418"/>
      </w:tblGrid>
      <w:tr w:rsidR="006A467C" w:rsidRPr="00854BEA" w14:paraId="4EF471FC" w14:textId="77777777" w:rsidTr="00CF4A73">
        <w:trPr>
          <w:trHeight w:val="760"/>
        </w:trPr>
        <w:tc>
          <w:tcPr>
            <w:tcW w:w="3802" w:type="dxa"/>
          </w:tcPr>
          <w:p w14:paraId="32F5601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Naslov dokumenta</w:t>
            </w:r>
          </w:p>
        </w:tc>
        <w:tc>
          <w:tcPr>
            <w:tcW w:w="5260" w:type="dxa"/>
            <w:gridSpan w:val="2"/>
          </w:tcPr>
          <w:p w14:paraId="0A753EBC" w14:textId="14D047B0" w:rsidR="006A467C" w:rsidRPr="00854BEA" w:rsidRDefault="006A467C" w:rsidP="000F3117">
            <w:pPr>
              <w:spacing w:after="120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 xml:space="preserve">Nacrt prijedloga </w:t>
            </w:r>
            <w:r w:rsidR="00C11B6D">
              <w:rPr>
                <w:rFonts w:eastAsia="Simsun (Founder Extended)"/>
                <w:sz w:val="22"/>
                <w:szCs w:val="22"/>
                <w:lang w:val="hr-HR"/>
              </w:rPr>
              <w:t>Odluke o privremenoj zabrani izvođenja građevinskih radova u 202</w:t>
            </w:r>
            <w:r w:rsidR="00F329C7">
              <w:rPr>
                <w:rFonts w:eastAsia="Simsun (Founder Extended)"/>
                <w:sz w:val="22"/>
                <w:szCs w:val="22"/>
                <w:lang w:val="hr-HR"/>
              </w:rPr>
              <w:t>4</w:t>
            </w:r>
            <w:r w:rsidR="004E3665">
              <w:rPr>
                <w:rFonts w:eastAsia="Simsun (Founder Extended)"/>
                <w:sz w:val="22"/>
                <w:szCs w:val="22"/>
                <w:lang w:val="hr-HR"/>
              </w:rPr>
              <w:t>. godin</w:t>
            </w:r>
            <w:r w:rsidR="00C11B6D">
              <w:rPr>
                <w:rFonts w:eastAsia="Simsun (Founder Extended)"/>
                <w:sz w:val="22"/>
                <w:szCs w:val="22"/>
                <w:lang w:val="hr-HR"/>
              </w:rPr>
              <w:t>i</w:t>
            </w:r>
          </w:p>
        </w:tc>
      </w:tr>
      <w:tr w:rsidR="006A467C" w:rsidRPr="00854BEA" w14:paraId="143EF985" w14:textId="77777777" w:rsidTr="00F012DB">
        <w:trPr>
          <w:trHeight w:val="553"/>
        </w:trPr>
        <w:tc>
          <w:tcPr>
            <w:tcW w:w="3802" w:type="dxa"/>
          </w:tcPr>
          <w:p w14:paraId="12C5B986" w14:textId="271FDEE8" w:rsidR="006A467C" w:rsidRPr="00854BEA" w:rsidRDefault="006A467C" w:rsidP="00CF4A73">
            <w:pPr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Stvaratelj dokumenta, tijelo koje provodi savjetovanje</w:t>
            </w:r>
          </w:p>
        </w:tc>
        <w:tc>
          <w:tcPr>
            <w:tcW w:w="5260" w:type="dxa"/>
            <w:gridSpan w:val="2"/>
          </w:tcPr>
          <w:p w14:paraId="466B0F83" w14:textId="4E6BC4E5" w:rsidR="006A467C" w:rsidRPr="00854BEA" w:rsidRDefault="00F012DB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 xml:space="preserve"> </w:t>
            </w:r>
            <w:r w:rsidR="006A467C" w:rsidRPr="00854BEA">
              <w:rPr>
                <w:rFonts w:eastAsia="Simsun (Founder Extended)"/>
                <w:sz w:val="22"/>
                <w:szCs w:val="22"/>
                <w:lang w:val="hr-HR"/>
              </w:rPr>
              <w:t>Općina Podstrana</w:t>
            </w:r>
            <w:r>
              <w:rPr>
                <w:rFonts w:eastAsia="Simsun (Founder Extended)"/>
                <w:sz w:val="22"/>
                <w:szCs w:val="22"/>
                <w:lang w:val="hr-HR"/>
              </w:rPr>
              <w:t xml:space="preserve"> </w:t>
            </w:r>
          </w:p>
        </w:tc>
      </w:tr>
      <w:tr w:rsidR="006A467C" w:rsidRPr="00854BEA" w14:paraId="7A7631C1" w14:textId="77777777" w:rsidTr="00854BEA">
        <w:tc>
          <w:tcPr>
            <w:tcW w:w="3802" w:type="dxa"/>
          </w:tcPr>
          <w:p w14:paraId="4EF7307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Svrha dokumenta</w:t>
            </w:r>
          </w:p>
        </w:tc>
        <w:tc>
          <w:tcPr>
            <w:tcW w:w="5260" w:type="dxa"/>
            <w:gridSpan w:val="2"/>
          </w:tcPr>
          <w:p w14:paraId="7C0C2F0E" w14:textId="5E016CEA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 xml:space="preserve">Izvješće o provedenom savjetovanju s javnošću o </w:t>
            </w:r>
            <w:r w:rsidR="00FE715B" w:rsidRPr="00854BEA">
              <w:rPr>
                <w:rFonts w:eastAsia="Simsun (Founder Extended)"/>
                <w:sz w:val="22"/>
                <w:szCs w:val="22"/>
                <w:lang w:val="hr-HR"/>
              </w:rPr>
              <w:t>n</w:t>
            </w: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 xml:space="preserve">acrtu prijedloga </w:t>
            </w:r>
            <w:r w:rsidR="00C11B6D">
              <w:rPr>
                <w:rFonts w:eastAsia="Simsun (Founder Extended)"/>
                <w:sz w:val="22"/>
                <w:szCs w:val="22"/>
                <w:lang w:val="hr-HR"/>
              </w:rPr>
              <w:t>Odluke o privremenoj zabrani izvođenja građevinskih radova u 202</w:t>
            </w:r>
            <w:r w:rsidR="00F329C7">
              <w:rPr>
                <w:rFonts w:eastAsia="Simsun (Founder Extended)"/>
                <w:sz w:val="22"/>
                <w:szCs w:val="22"/>
                <w:lang w:val="hr-HR"/>
              </w:rPr>
              <w:t>4</w:t>
            </w:r>
            <w:r w:rsidR="00C11B6D">
              <w:rPr>
                <w:rFonts w:eastAsia="Simsun (Founder Extended)"/>
                <w:sz w:val="22"/>
                <w:szCs w:val="22"/>
                <w:lang w:val="hr-HR"/>
              </w:rPr>
              <w:t>. godini</w:t>
            </w:r>
          </w:p>
        </w:tc>
      </w:tr>
      <w:tr w:rsidR="006A467C" w:rsidRPr="00854BEA" w14:paraId="76D9A7B7" w14:textId="77777777" w:rsidTr="00854BEA">
        <w:tc>
          <w:tcPr>
            <w:tcW w:w="3802" w:type="dxa"/>
          </w:tcPr>
          <w:p w14:paraId="235FBB1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Datum dokumenta</w:t>
            </w:r>
          </w:p>
        </w:tc>
        <w:tc>
          <w:tcPr>
            <w:tcW w:w="5260" w:type="dxa"/>
            <w:gridSpan w:val="2"/>
          </w:tcPr>
          <w:p w14:paraId="2A9A2712" w14:textId="0D26E870" w:rsidR="006A467C" w:rsidRPr="00854BEA" w:rsidRDefault="00F329C7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>14. studenog 2023</w:t>
            </w:r>
            <w:r w:rsidR="006A467C" w:rsidRPr="00854BEA">
              <w:rPr>
                <w:rFonts w:eastAsia="Simsun (Founder Extended)"/>
                <w:sz w:val="22"/>
                <w:szCs w:val="22"/>
                <w:lang w:val="hr-HR"/>
              </w:rPr>
              <w:t>. godine</w:t>
            </w:r>
          </w:p>
        </w:tc>
      </w:tr>
      <w:tr w:rsidR="006A467C" w:rsidRPr="00854BEA" w14:paraId="3F59FDFD" w14:textId="77777777" w:rsidTr="00854BEA">
        <w:tc>
          <w:tcPr>
            <w:tcW w:w="3802" w:type="dxa"/>
          </w:tcPr>
          <w:p w14:paraId="170410F1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Verzija dokumenta</w:t>
            </w:r>
          </w:p>
        </w:tc>
        <w:tc>
          <w:tcPr>
            <w:tcW w:w="5260" w:type="dxa"/>
            <w:gridSpan w:val="2"/>
          </w:tcPr>
          <w:p w14:paraId="120AB1F7" w14:textId="77777777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Prva</w:t>
            </w:r>
          </w:p>
        </w:tc>
      </w:tr>
      <w:tr w:rsidR="006A467C" w:rsidRPr="00854BEA" w14:paraId="4829B7F5" w14:textId="77777777" w:rsidTr="00854BEA">
        <w:tc>
          <w:tcPr>
            <w:tcW w:w="3802" w:type="dxa"/>
          </w:tcPr>
          <w:p w14:paraId="7A71A1A8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Vrsta dokumenta</w:t>
            </w:r>
          </w:p>
        </w:tc>
        <w:tc>
          <w:tcPr>
            <w:tcW w:w="5260" w:type="dxa"/>
            <w:gridSpan w:val="2"/>
          </w:tcPr>
          <w:p w14:paraId="7453A68F" w14:textId="77777777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Izvješće</w:t>
            </w:r>
          </w:p>
        </w:tc>
      </w:tr>
      <w:tr w:rsidR="006A467C" w:rsidRPr="00854BEA" w14:paraId="3C22CFF7" w14:textId="77777777" w:rsidTr="00854BEA">
        <w:trPr>
          <w:trHeight w:val="525"/>
        </w:trPr>
        <w:tc>
          <w:tcPr>
            <w:tcW w:w="3802" w:type="dxa"/>
            <w:vMerge w:val="restart"/>
          </w:tcPr>
          <w:p w14:paraId="50E5524F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 xml:space="preserve">Je li nacrt bio objavljen na internetskim stranicama ili na drugi odgovarajući način? </w:t>
            </w:r>
          </w:p>
          <w:p w14:paraId="08939212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20576933" w14:textId="77777777" w:rsidR="006A467C" w:rsidRPr="00854BEA" w:rsidRDefault="006A467C" w:rsidP="000F3117">
            <w:pPr>
              <w:pStyle w:val="BodyText"/>
              <w:spacing w:before="120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/</w:t>
            </w:r>
          </w:p>
        </w:tc>
        <w:tc>
          <w:tcPr>
            <w:tcW w:w="3418" w:type="dxa"/>
          </w:tcPr>
          <w:p w14:paraId="546B86E5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Internetska stranica vlade</w:t>
            </w:r>
          </w:p>
        </w:tc>
      </w:tr>
      <w:tr w:rsidR="006A467C" w:rsidRPr="00854BEA" w14:paraId="4FEFA714" w14:textId="77777777" w:rsidTr="00854BEA">
        <w:trPr>
          <w:trHeight w:val="522"/>
        </w:trPr>
        <w:tc>
          <w:tcPr>
            <w:tcW w:w="3802" w:type="dxa"/>
            <w:vMerge/>
          </w:tcPr>
          <w:p w14:paraId="1E91093B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6EEFD038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www.podstrana.hr</w:t>
            </w:r>
          </w:p>
        </w:tc>
        <w:tc>
          <w:tcPr>
            <w:tcW w:w="3418" w:type="dxa"/>
          </w:tcPr>
          <w:p w14:paraId="741B21E1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Internetska stranica tijela nadležnog za izradu nacrta</w:t>
            </w:r>
          </w:p>
        </w:tc>
      </w:tr>
      <w:tr w:rsidR="006A467C" w:rsidRPr="00854BEA" w14:paraId="35209A6A" w14:textId="77777777" w:rsidTr="00854BEA">
        <w:trPr>
          <w:trHeight w:val="522"/>
        </w:trPr>
        <w:tc>
          <w:tcPr>
            <w:tcW w:w="3802" w:type="dxa"/>
            <w:vMerge/>
          </w:tcPr>
          <w:p w14:paraId="37E996B0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1746B169" w14:textId="77777777" w:rsidR="006A467C" w:rsidRPr="00854BEA" w:rsidRDefault="006A467C" w:rsidP="000F3117">
            <w:pPr>
              <w:pStyle w:val="BodyText"/>
              <w:spacing w:before="120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/</w:t>
            </w:r>
          </w:p>
        </w:tc>
        <w:tc>
          <w:tcPr>
            <w:tcW w:w="3418" w:type="dxa"/>
          </w:tcPr>
          <w:p w14:paraId="0E10C9F6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Druge internetske stranice</w:t>
            </w:r>
          </w:p>
        </w:tc>
      </w:tr>
      <w:tr w:rsidR="006A467C" w:rsidRPr="00854BEA" w14:paraId="178BDD8E" w14:textId="77777777" w:rsidTr="00854BEA">
        <w:tc>
          <w:tcPr>
            <w:tcW w:w="3802" w:type="dxa"/>
          </w:tcPr>
          <w:p w14:paraId="5F80EBDC" w14:textId="77777777" w:rsidR="00B370C7" w:rsidRDefault="00B370C7" w:rsidP="00B370C7">
            <w:pPr>
              <w:pStyle w:val="BodyText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  <w:p w14:paraId="3ED0A941" w14:textId="3F5FF684" w:rsidR="006A467C" w:rsidRPr="00854BEA" w:rsidRDefault="006A467C" w:rsidP="00B370C7">
            <w:pPr>
              <w:pStyle w:val="BodyText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5260" w:type="dxa"/>
            <w:gridSpan w:val="2"/>
          </w:tcPr>
          <w:p w14:paraId="65F9E6CC" w14:textId="77777777" w:rsidR="006A467C" w:rsidRPr="00854BEA" w:rsidRDefault="006A467C" w:rsidP="00B370C7">
            <w:pPr>
              <w:rPr>
                <w:sz w:val="22"/>
                <w:szCs w:val="22"/>
              </w:rPr>
            </w:pPr>
          </w:p>
          <w:p w14:paraId="4D2E3435" w14:textId="68B8421C" w:rsidR="006A467C" w:rsidRDefault="006A467C" w:rsidP="00B370C7">
            <w:pPr>
              <w:rPr>
                <w:sz w:val="22"/>
                <w:szCs w:val="22"/>
              </w:rPr>
            </w:pPr>
            <w:proofErr w:type="spellStart"/>
            <w:r w:rsidRPr="00854BEA">
              <w:rPr>
                <w:sz w:val="22"/>
                <w:szCs w:val="22"/>
              </w:rPr>
              <w:t>Nacrt</w:t>
            </w:r>
            <w:proofErr w:type="spellEnd"/>
            <w:r w:rsidRPr="00854BEA">
              <w:rPr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sz w:val="22"/>
                <w:szCs w:val="22"/>
              </w:rPr>
              <w:t>prijedloga</w:t>
            </w:r>
            <w:proofErr w:type="spellEnd"/>
            <w:r w:rsidRPr="00854BEA">
              <w:rPr>
                <w:sz w:val="22"/>
                <w:szCs w:val="22"/>
              </w:rPr>
              <w:t xml:space="preserve"> </w:t>
            </w:r>
            <w:r w:rsidR="00C11B6D">
              <w:rPr>
                <w:rFonts w:eastAsia="Simsun (Founder Extended)"/>
                <w:sz w:val="22"/>
                <w:szCs w:val="22"/>
                <w:lang w:val="hr-HR"/>
              </w:rPr>
              <w:t>Odluke o privremenoj zabrani izvođenja građevinskih radova u 202</w:t>
            </w:r>
            <w:r w:rsidR="00F329C7">
              <w:rPr>
                <w:rFonts w:eastAsia="Simsun (Founder Extended)"/>
                <w:sz w:val="22"/>
                <w:szCs w:val="22"/>
                <w:lang w:val="hr-HR"/>
              </w:rPr>
              <w:t>4</w:t>
            </w:r>
            <w:r w:rsidR="00C11B6D">
              <w:rPr>
                <w:rFonts w:eastAsia="Simsun (Founder Extended)"/>
                <w:sz w:val="22"/>
                <w:szCs w:val="22"/>
                <w:lang w:val="hr-HR"/>
              </w:rPr>
              <w:t>. godini</w:t>
            </w:r>
            <w:r w:rsidR="00C11B6D" w:rsidRPr="00854BEA">
              <w:rPr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sz w:val="22"/>
                <w:szCs w:val="22"/>
              </w:rPr>
              <w:t>nalazio</w:t>
            </w:r>
            <w:proofErr w:type="spellEnd"/>
            <w:r w:rsidRPr="00854BEA">
              <w:rPr>
                <w:sz w:val="22"/>
                <w:szCs w:val="22"/>
              </w:rPr>
              <w:t xml:space="preserve"> se </w:t>
            </w:r>
            <w:r w:rsidR="00B370C7" w:rsidRPr="00854BEA">
              <w:rPr>
                <w:sz w:val="22"/>
                <w:szCs w:val="22"/>
              </w:rPr>
              <w:t>3</w:t>
            </w:r>
            <w:r w:rsidR="00B370C7">
              <w:rPr>
                <w:sz w:val="22"/>
                <w:szCs w:val="22"/>
              </w:rPr>
              <w:t>2</w:t>
            </w:r>
            <w:r w:rsidR="00B370C7" w:rsidRPr="00854BEA">
              <w:rPr>
                <w:sz w:val="22"/>
                <w:szCs w:val="22"/>
              </w:rPr>
              <w:t xml:space="preserve"> dana </w:t>
            </w:r>
            <w:proofErr w:type="spellStart"/>
            <w:r w:rsidRPr="00854BEA">
              <w:rPr>
                <w:sz w:val="22"/>
                <w:szCs w:val="22"/>
              </w:rPr>
              <w:t>na</w:t>
            </w:r>
            <w:proofErr w:type="spellEnd"/>
            <w:r w:rsidRPr="00854BEA">
              <w:rPr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sz w:val="22"/>
                <w:szCs w:val="22"/>
              </w:rPr>
              <w:t>intern</w:t>
            </w:r>
            <w:r w:rsidR="00C019CE" w:rsidRPr="00854BEA">
              <w:rPr>
                <w:sz w:val="22"/>
                <w:szCs w:val="22"/>
              </w:rPr>
              <w:t>e</w:t>
            </w:r>
            <w:r w:rsidRPr="00854BEA">
              <w:rPr>
                <w:sz w:val="22"/>
                <w:szCs w:val="22"/>
              </w:rPr>
              <w:t>tskoj</w:t>
            </w:r>
            <w:proofErr w:type="spellEnd"/>
            <w:r w:rsidRPr="00854BEA">
              <w:rPr>
                <w:sz w:val="22"/>
                <w:szCs w:val="22"/>
              </w:rPr>
              <w:t xml:space="preserve"> </w:t>
            </w:r>
            <w:proofErr w:type="spellStart"/>
            <w:r w:rsidRPr="00854BEA">
              <w:rPr>
                <w:sz w:val="22"/>
                <w:szCs w:val="22"/>
              </w:rPr>
              <w:t>stranici</w:t>
            </w:r>
            <w:proofErr w:type="spellEnd"/>
            <w:r w:rsidR="00B370C7">
              <w:rPr>
                <w:sz w:val="22"/>
                <w:szCs w:val="22"/>
              </w:rPr>
              <w:t xml:space="preserve"> www.podstrana.hr</w:t>
            </w:r>
            <w:r w:rsidRPr="00854BEA">
              <w:rPr>
                <w:sz w:val="22"/>
                <w:szCs w:val="22"/>
              </w:rPr>
              <w:t xml:space="preserve">, </w:t>
            </w:r>
            <w:proofErr w:type="spellStart"/>
            <w:r w:rsidRPr="00854BEA">
              <w:rPr>
                <w:sz w:val="22"/>
                <w:szCs w:val="22"/>
              </w:rPr>
              <w:t>od</w:t>
            </w:r>
            <w:proofErr w:type="spellEnd"/>
            <w:r w:rsidRPr="00854BEA">
              <w:rPr>
                <w:sz w:val="22"/>
                <w:szCs w:val="22"/>
              </w:rPr>
              <w:t xml:space="preserve"> </w:t>
            </w:r>
            <w:r w:rsidR="00F329C7">
              <w:rPr>
                <w:sz w:val="22"/>
                <w:szCs w:val="22"/>
              </w:rPr>
              <w:t xml:space="preserve">10. </w:t>
            </w:r>
            <w:proofErr w:type="spellStart"/>
            <w:r w:rsidR="00F329C7">
              <w:rPr>
                <w:sz w:val="22"/>
                <w:szCs w:val="22"/>
              </w:rPr>
              <w:t>listopada</w:t>
            </w:r>
            <w:proofErr w:type="spellEnd"/>
            <w:r w:rsidRPr="00854BEA">
              <w:rPr>
                <w:sz w:val="22"/>
                <w:szCs w:val="22"/>
              </w:rPr>
              <w:t xml:space="preserve"> do </w:t>
            </w:r>
            <w:r w:rsidR="00F329C7">
              <w:rPr>
                <w:sz w:val="22"/>
                <w:szCs w:val="22"/>
              </w:rPr>
              <w:t xml:space="preserve">10. </w:t>
            </w:r>
            <w:proofErr w:type="spellStart"/>
            <w:r w:rsidR="00F329C7">
              <w:rPr>
                <w:sz w:val="22"/>
                <w:szCs w:val="22"/>
              </w:rPr>
              <w:t>studenog</w:t>
            </w:r>
            <w:proofErr w:type="spellEnd"/>
            <w:r w:rsidR="004E3665">
              <w:rPr>
                <w:sz w:val="22"/>
                <w:szCs w:val="22"/>
              </w:rPr>
              <w:t xml:space="preserve"> </w:t>
            </w:r>
            <w:r w:rsidRPr="00854BEA">
              <w:rPr>
                <w:sz w:val="22"/>
                <w:szCs w:val="22"/>
              </w:rPr>
              <w:t>20</w:t>
            </w:r>
            <w:r w:rsidR="004E3665">
              <w:rPr>
                <w:sz w:val="22"/>
                <w:szCs w:val="22"/>
              </w:rPr>
              <w:t>2</w:t>
            </w:r>
            <w:r w:rsidR="00F329C7">
              <w:rPr>
                <w:sz w:val="22"/>
                <w:szCs w:val="22"/>
              </w:rPr>
              <w:t>3</w:t>
            </w:r>
            <w:r w:rsidRPr="00854BEA">
              <w:rPr>
                <w:sz w:val="22"/>
                <w:szCs w:val="22"/>
              </w:rPr>
              <w:t xml:space="preserve">. </w:t>
            </w:r>
            <w:proofErr w:type="spellStart"/>
            <w:r w:rsidR="00DA1FE9" w:rsidRPr="00854BEA">
              <w:rPr>
                <w:sz w:val="22"/>
                <w:szCs w:val="22"/>
              </w:rPr>
              <w:t>godine</w:t>
            </w:r>
            <w:proofErr w:type="spellEnd"/>
            <w:r w:rsidR="00DA1FE9" w:rsidRPr="00854BEA">
              <w:rPr>
                <w:sz w:val="22"/>
                <w:szCs w:val="22"/>
              </w:rPr>
              <w:t>.</w:t>
            </w:r>
          </w:p>
          <w:p w14:paraId="3F180530" w14:textId="3F12BECA" w:rsidR="00B370C7" w:rsidRPr="00854BEA" w:rsidRDefault="00B370C7" w:rsidP="00B370C7">
            <w:pPr>
              <w:rPr>
                <w:sz w:val="22"/>
                <w:szCs w:val="22"/>
              </w:rPr>
            </w:pPr>
          </w:p>
        </w:tc>
      </w:tr>
      <w:tr w:rsidR="006A467C" w:rsidRPr="00854BEA" w14:paraId="6437C2AD" w14:textId="77777777" w:rsidTr="00854BEA">
        <w:tc>
          <w:tcPr>
            <w:tcW w:w="3802" w:type="dxa"/>
          </w:tcPr>
          <w:p w14:paraId="3C17AD22" w14:textId="77777777" w:rsidR="00B370C7" w:rsidRDefault="00B370C7" w:rsidP="00B370C7">
            <w:pPr>
              <w:pStyle w:val="BodyText"/>
              <w:spacing w:after="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  <w:p w14:paraId="6BBF3F44" w14:textId="3007F390" w:rsidR="006A467C" w:rsidRPr="00854BEA" w:rsidRDefault="00A1686D" w:rsidP="00B370C7">
            <w:pPr>
              <w:pStyle w:val="BodyText"/>
              <w:spacing w:after="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Pregled prihvaćenih i neprihvaćenih mišljenja i prijedloga s obrazloženjem za neprihvaćanje</w:t>
            </w:r>
          </w:p>
        </w:tc>
        <w:tc>
          <w:tcPr>
            <w:tcW w:w="5260" w:type="dxa"/>
            <w:gridSpan w:val="2"/>
          </w:tcPr>
          <w:p w14:paraId="72385A8E" w14:textId="77777777" w:rsidR="00B370C7" w:rsidRDefault="00B370C7" w:rsidP="000F3117">
            <w:pPr>
              <w:rPr>
                <w:sz w:val="22"/>
                <w:szCs w:val="22"/>
              </w:rPr>
            </w:pPr>
          </w:p>
          <w:p w14:paraId="78785321" w14:textId="1C4ADD87" w:rsidR="00A1686D" w:rsidRDefault="00C576EE" w:rsidP="000F31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Tijekom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razdoblja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savjetovanja</w:t>
            </w:r>
            <w:proofErr w:type="spellEnd"/>
            <w:r>
              <w:rPr>
                <w:sz w:val="22"/>
                <w:szCs w:val="22"/>
              </w:rPr>
              <w:t xml:space="preserve"> s </w:t>
            </w:r>
            <w:proofErr w:type="spellStart"/>
            <w:r>
              <w:rPr>
                <w:sz w:val="22"/>
                <w:szCs w:val="22"/>
              </w:rPr>
              <w:t>javnošću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zaprimljena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nijedna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primjedba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prijedlog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odnosno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mišljenje</w:t>
            </w:r>
            <w:proofErr w:type="spellEnd"/>
            <w:r w:rsidR="00B370C7">
              <w:rPr>
                <w:sz w:val="22"/>
                <w:szCs w:val="22"/>
              </w:rPr>
              <w:t xml:space="preserve"> </w:t>
            </w:r>
            <w:proofErr w:type="spellStart"/>
            <w:r w:rsidR="00B370C7">
              <w:rPr>
                <w:sz w:val="22"/>
                <w:szCs w:val="22"/>
              </w:rPr>
              <w:t>na</w:t>
            </w:r>
            <w:proofErr w:type="spellEnd"/>
            <w:r w:rsidR="00B370C7">
              <w:rPr>
                <w:sz w:val="22"/>
                <w:szCs w:val="22"/>
              </w:rPr>
              <w:t xml:space="preserve"> </w:t>
            </w:r>
            <w:proofErr w:type="spellStart"/>
            <w:r w:rsidR="00B370C7">
              <w:rPr>
                <w:sz w:val="22"/>
                <w:szCs w:val="22"/>
              </w:rPr>
              <w:t>nacrt</w:t>
            </w:r>
            <w:proofErr w:type="spellEnd"/>
            <w:r w:rsidR="00B370C7">
              <w:rPr>
                <w:sz w:val="22"/>
                <w:szCs w:val="22"/>
              </w:rPr>
              <w:t xml:space="preserve"> </w:t>
            </w:r>
            <w:proofErr w:type="spellStart"/>
            <w:r w:rsidR="00B370C7">
              <w:rPr>
                <w:sz w:val="22"/>
                <w:szCs w:val="22"/>
              </w:rPr>
              <w:t>prijedloga</w:t>
            </w:r>
            <w:proofErr w:type="spellEnd"/>
            <w:r w:rsidR="00B370C7">
              <w:rPr>
                <w:sz w:val="22"/>
                <w:szCs w:val="22"/>
              </w:rPr>
              <w:t xml:space="preserve"> </w:t>
            </w:r>
            <w:proofErr w:type="spellStart"/>
            <w:r w:rsidR="00B370C7">
              <w:rPr>
                <w:sz w:val="22"/>
                <w:szCs w:val="22"/>
              </w:rPr>
              <w:t>Odluke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A965496" w14:textId="76F6E33B" w:rsidR="00B370C7" w:rsidRPr="00854BEA" w:rsidRDefault="00B370C7" w:rsidP="000F3117">
            <w:pPr>
              <w:rPr>
                <w:sz w:val="22"/>
                <w:szCs w:val="22"/>
              </w:rPr>
            </w:pPr>
          </w:p>
        </w:tc>
      </w:tr>
      <w:tr w:rsidR="006A467C" w:rsidRPr="00854BEA" w14:paraId="7D2F52A8" w14:textId="77777777" w:rsidTr="00854BEA">
        <w:tc>
          <w:tcPr>
            <w:tcW w:w="3802" w:type="dxa"/>
          </w:tcPr>
          <w:p w14:paraId="4A344BED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lastRenderedPageBreak/>
              <w:t>Troškovi provedenog savjetovanja</w:t>
            </w:r>
          </w:p>
        </w:tc>
        <w:tc>
          <w:tcPr>
            <w:tcW w:w="5260" w:type="dxa"/>
            <w:gridSpan w:val="2"/>
          </w:tcPr>
          <w:p w14:paraId="53519E36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Provedba javnog savjetovanja nije iziskivala dodatne financijske troškove</w:t>
            </w:r>
          </w:p>
        </w:tc>
      </w:tr>
    </w:tbl>
    <w:p w14:paraId="62883CFB" w14:textId="77777777" w:rsidR="00C11B6D" w:rsidRDefault="00C11B6D" w:rsidP="00C11B6D">
      <w:pPr>
        <w:rPr>
          <w:sz w:val="22"/>
          <w:szCs w:val="22"/>
          <w:highlight w:val="yellow"/>
        </w:rPr>
      </w:pPr>
    </w:p>
    <w:p w14:paraId="357A5D85" w14:textId="4486241A" w:rsidR="002D0C71" w:rsidRDefault="002D0C71">
      <w:pPr>
        <w:rPr>
          <w:sz w:val="22"/>
          <w:szCs w:val="22"/>
        </w:rPr>
      </w:pPr>
    </w:p>
    <w:p w14:paraId="6923C3D9" w14:textId="77777777" w:rsidR="00C576EE" w:rsidRDefault="00C576EE">
      <w:pPr>
        <w:rPr>
          <w:sz w:val="22"/>
          <w:szCs w:val="22"/>
        </w:rPr>
      </w:pPr>
    </w:p>
    <w:p w14:paraId="19DF0BAF" w14:textId="37E9FDF1" w:rsidR="00DB0375" w:rsidRPr="00D91C83" w:rsidRDefault="00F329C7">
      <w:pPr>
        <w:rPr>
          <w:szCs w:val="24"/>
        </w:rPr>
      </w:pPr>
      <w:r>
        <w:rPr>
          <w:szCs w:val="24"/>
        </w:rPr>
        <w:t xml:space="preserve"> </w:t>
      </w:r>
    </w:p>
    <w:p w14:paraId="1CD00AD9" w14:textId="26BFE33D" w:rsidR="00DB0375" w:rsidRPr="00D91C83" w:rsidRDefault="00DB0375" w:rsidP="00F329C7">
      <w:pPr>
        <w:jc w:val="right"/>
        <w:rPr>
          <w:szCs w:val="24"/>
        </w:rPr>
      </w:pP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proofErr w:type="spellStart"/>
      <w:r w:rsidR="00F329C7">
        <w:rPr>
          <w:szCs w:val="24"/>
        </w:rPr>
        <w:t>Pročelnica</w:t>
      </w:r>
      <w:proofErr w:type="spellEnd"/>
      <w:r w:rsidR="00F329C7">
        <w:rPr>
          <w:szCs w:val="24"/>
        </w:rPr>
        <w:t xml:space="preserve"> </w:t>
      </w:r>
    </w:p>
    <w:p w14:paraId="743CEB3D" w14:textId="10A2B45D" w:rsidR="00DB0375" w:rsidRPr="00D91C83" w:rsidRDefault="00DB0375" w:rsidP="00F329C7">
      <w:pPr>
        <w:jc w:val="right"/>
        <w:rPr>
          <w:szCs w:val="24"/>
        </w:rPr>
      </w:pP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</w:r>
      <w:r w:rsidRPr="00D91C83">
        <w:rPr>
          <w:szCs w:val="24"/>
        </w:rPr>
        <w:tab/>
        <w:t xml:space="preserve">Božena Perišić, </w:t>
      </w:r>
      <w:proofErr w:type="spellStart"/>
      <w:r w:rsidRPr="00D91C83">
        <w:rPr>
          <w:szCs w:val="24"/>
        </w:rPr>
        <w:t>dipl.iur</w:t>
      </w:r>
      <w:proofErr w:type="spellEnd"/>
      <w:r w:rsidRPr="00D91C83">
        <w:rPr>
          <w:szCs w:val="24"/>
        </w:rPr>
        <w:t>.</w:t>
      </w:r>
    </w:p>
    <w:p w14:paraId="271E47C3" w14:textId="4FB3CE51" w:rsidR="00C11B6D" w:rsidRPr="00D91C83" w:rsidRDefault="00C11B6D" w:rsidP="00F329C7">
      <w:pPr>
        <w:jc w:val="right"/>
        <w:rPr>
          <w:szCs w:val="24"/>
        </w:rPr>
      </w:pPr>
    </w:p>
    <w:p w14:paraId="3FFEE865" w14:textId="312644E8" w:rsidR="00C11B6D" w:rsidRDefault="00C11B6D">
      <w:pPr>
        <w:rPr>
          <w:sz w:val="22"/>
          <w:szCs w:val="22"/>
        </w:rPr>
      </w:pPr>
    </w:p>
    <w:sectPr w:rsidR="00C11B6D" w:rsidSect="00F3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7C"/>
    <w:rsid w:val="000061F2"/>
    <w:rsid w:val="00010A92"/>
    <w:rsid w:val="000D3D83"/>
    <w:rsid w:val="000D7A30"/>
    <w:rsid w:val="00121C13"/>
    <w:rsid w:val="001C1C5A"/>
    <w:rsid w:val="00241F21"/>
    <w:rsid w:val="00251922"/>
    <w:rsid w:val="00275AF5"/>
    <w:rsid w:val="002D0C71"/>
    <w:rsid w:val="00364386"/>
    <w:rsid w:val="00374649"/>
    <w:rsid w:val="003B777A"/>
    <w:rsid w:val="004110EC"/>
    <w:rsid w:val="004E3665"/>
    <w:rsid w:val="00556632"/>
    <w:rsid w:val="00562E96"/>
    <w:rsid w:val="005B2192"/>
    <w:rsid w:val="005C5EF0"/>
    <w:rsid w:val="0066082B"/>
    <w:rsid w:val="006A1B72"/>
    <w:rsid w:val="006A467C"/>
    <w:rsid w:val="00700994"/>
    <w:rsid w:val="00701F52"/>
    <w:rsid w:val="007F21CF"/>
    <w:rsid w:val="0082506F"/>
    <w:rsid w:val="00836CCA"/>
    <w:rsid w:val="00854BEA"/>
    <w:rsid w:val="008C3038"/>
    <w:rsid w:val="008E4FD7"/>
    <w:rsid w:val="008F3324"/>
    <w:rsid w:val="00965281"/>
    <w:rsid w:val="009A7BD3"/>
    <w:rsid w:val="00A1686D"/>
    <w:rsid w:val="00A77D72"/>
    <w:rsid w:val="00AB1DAB"/>
    <w:rsid w:val="00AF1D43"/>
    <w:rsid w:val="00B370C7"/>
    <w:rsid w:val="00C019CE"/>
    <w:rsid w:val="00C11B6D"/>
    <w:rsid w:val="00C576EE"/>
    <w:rsid w:val="00CA3F93"/>
    <w:rsid w:val="00CF4A73"/>
    <w:rsid w:val="00D24296"/>
    <w:rsid w:val="00D426BE"/>
    <w:rsid w:val="00D91C83"/>
    <w:rsid w:val="00DA1FE9"/>
    <w:rsid w:val="00DB0375"/>
    <w:rsid w:val="00DD6043"/>
    <w:rsid w:val="00DE2063"/>
    <w:rsid w:val="00E709FC"/>
    <w:rsid w:val="00EB0180"/>
    <w:rsid w:val="00EC6AC5"/>
    <w:rsid w:val="00F012DB"/>
    <w:rsid w:val="00F30BD1"/>
    <w:rsid w:val="00F329C7"/>
    <w:rsid w:val="00F6774F"/>
    <w:rsid w:val="00F71B64"/>
    <w:rsid w:val="00F922D3"/>
    <w:rsid w:val="00FD5D09"/>
    <w:rsid w:val="00FE056D"/>
    <w:rsid w:val="00FE6A5E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C331"/>
  <w15:chartTrackingRefBased/>
  <w15:docId w15:val="{3A929A93-4196-4C8C-A020-0B1B7330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A46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A467C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Jurja Tadinac</dc:creator>
  <cp:keywords/>
  <dc:description/>
  <cp:lastModifiedBy>Božena Perišić</cp:lastModifiedBy>
  <cp:revision>50</cp:revision>
  <cp:lastPrinted>2023-11-14T10:14:00Z</cp:lastPrinted>
  <dcterms:created xsi:type="dcterms:W3CDTF">2019-08-29T21:56:00Z</dcterms:created>
  <dcterms:modified xsi:type="dcterms:W3CDTF">2023-11-14T10:23:00Z</dcterms:modified>
</cp:coreProperties>
</file>