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79F8D" w14:textId="2EC23F04" w:rsidR="00AE7FEE" w:rsidRPr="00ED288E" w:rsidRDefault="00AE7FEE" w:rsidP="00AE7FEE">
      <w:pPr>
        <w:spacing w:after="200"/>
        <w:jc w:val="both"/>
        <w:rPr>
          <w:b/>
          <w:bCs/>
          <w:noProof/>
        </w:rPr>
      </w:pPr>
      <w:r w:rsidRPr="00ED288E">
        <w:rPr>
          <w:spacing w:val="-3"/>
        </w:rPr>
        <w:t xml:space="preserve">           </w:t>
      </w:r>
      <w:r w:rsidR="002C6E9C">
        <w:rPr>
          <w:spacing w:val="-3"/>
        </w:rPr>
        <w:t xml:space="preserve">            </w:t>
      </w:r>
      <w:r w:rsidRPr="00ED288E">
        <w:rPr>
          <w:spacing w:val="-3"/>
        </w:rPr>
        <w:t xml:space="preserve">     </w:t>
      </w:r>
      <w:r w:rsidRPr="00ED288E">
        <w:rPr>
          <w:i/>
          <w:noProof/>
        </w:rPr>
        <w:drawing>
          <wp:inline distT="0" distB="0" distL="0" distR="0" wp14:anchorId="75324D8A" wp14:editId="25D5A457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288E">
        <w:rPr>
          <w:i/>
          <w:noProof/>
        </w:rPr>
        <w:tab/>
      </w:r>
    </w:p>
    <w:p w14:paraId="3F20AD81" w14:textId="77777777" w:rsidR="00AE7FEE" w:rsidRPr="00ED288E" w:rsidRDefault="00AE7FEE" w:rsidP="00AE7FEE">
      <w:pPr>
        <w:ind w:right="-1134"/>
        <w:jc w:val="both"/>
        <w:rPr>
          <w:b/>
          <w:bCs/>
          <w:noProof/>
        </w:rPr>
      </w:pPr>
      <w:r w:rsidRPr="00ED288E">
        <w:rPr>
          <w:b/>
          <w:bCs/>
          <w:noProof/>
        </w:rPr>
        <w:t xml:space="preserve">           REPUBLIKA HRVATSKA</w:t>
      </w:r>
    </w:p>
    <w:p w14:paraId="63ACFA10" w14:textId="77777777" w:rsidR="00AE7FEE" w:rsidRPr="00ED288E" w:rsidRDefault="00AE7FEE" w:rsidP="00AE7FEE">
      <w:pPr>
        <w:ind w:right="-1134"/>
        <w:jc w:val="both"/>
        <w:rPr>
          <w:b/>
          <w:bCs/>
          <w:noProof/>
        </w:rPr>
      </w:pPr>
      <w:r w:rsidRPr="00ED288E">
        <w:rPr>
          <w:b/>
          <w:bCs/>
          <w:noProof/>
        </w:rPr>
        <w:t>SPLITSKO-DALMATINSKA ŽUPANIJA</w:t>
      </w:r>
    </w:p>
    <w:p w14:paraId="7E022D99" w14:textId="77777777" w:rsidR="00AE7FEE" w:rsidRPr="00ED288E" w:rsidRDefault="00AE7FEE" w:rsidP="00AE7FEE">
      <w:pPr>
        <w:keepNext/>
        <w:jc w:val="both"/>
        <w:outlineLvl w:val="1"/>
        <w:rPr>
          <w:b/>
          <w:bCs/>
          <w:noProof/>
        </w:rPr>
      </w:pPr>
      <w:r w:rsidRPr="00ED288E">
        <w:rPr>
          <w:b/>
          <w:bCs/>
          <w:noProof/>
        </w:rPr>
        <w:t xml:space="preserve">              OPĆINA PODSTRANA </w:t>
      </w:r>
    </w:p>
    <w:p w14:paraId="349C351A" w14:textId="77777777" w:rsidR="00AE7FEE" w:rsidRPr="00ED288E" w:rsidRDefault="00AE7FEE" w:rsidP="00AE7FEE">
      <w:pPr>
        <w:tabs>
          <w:tab w:val="left" w:pos="4140"/>
        </w:tabs>
        <w:spacing w:after="200"/>
        <w:ind w:right="4053"/>
      </w:pPr>
    </w:p>
    <w:p w14:paraId="67ADFD49" w14:textId="77777777" w:rsidR="00AE7FEE" w:rsidRPr="00ED288E" w:rsidRDefault="00AE7FEE" w:rsidP="00AE7FEE">
      <w:pPr>
        <w:spacing w:after="200"/>
        <w:rPr>
          <w:noProof/>
        </w:rPr>
      </w:pPr>
    </w:p>
    <w:p w14:paraId="18DAC75E" w14:textId="77777777" w:rsidR="00AE7FEE" w:rsidRPr="00ED288E" w:rsidRDefault="00AE7FEE" w:rsidP="00AE7FEE">
      <w:pPr>
        <w:rPr>
          <w:b/>
          <w:bCs/>
          <w:noProof/>
        </w:rPr>
      </w:pPr>
      <w:r w:rsidRPr="00ED288E">
        <w:rPr>
          <w:b/>
          <w:bCs/>
          <w:noProof/>
        </w:rPr>
        <w:t xml:space="preserve">                                                                                   OPĆINA PODSTRANA</w:t>
      </w:r>
    </w:p>
    <w:p w14:paraId="1C1F1F91" w14:textId="77777777" w:rsidR="00AE7FEE" w:rsidRPr="00ED288E" w:rsidRDefault="00AE7FEE" w:rsidP="00AE7FEE">
      <w:pPr>
        <w:rPr>
          <w:b/>
          <w:bCs/>
          <w:noProof/>
        </w:rPr>
      </w:pPr>
      <w:r w:rsidRPr="00ED288E">
        <w:rPr>
          <w:b/>
          <w:bCs/>
          <w:noProof/>
        </w:rPr>
        <w:t xml:space="preserve">                                                                                   Općinsko vijeće</w:t>
      </w:r>
    </w:p>
    <w:p w14:paraId="710ABCEA" w14:textId="77777777" w:rsidR="00AE7FEE" w:rsidRPr="00ED288E" w:rsidRDefault="00AE7FEE" w:rsidP="00AE7FEE">
      <w:pPr>
        <w:spacing w:after="200"/>
        <w:rPr>
          <w:noProof/>
        </w:rPr>
      </w:pPr>
    </w:p>
    <w:p w14:paraId="43FE4289" w14:textId="77777777" w:rsidR="00AE7FEE" w:rsidRPr="00ED288E" w:rsidRDefault="00AE7FEE" w:rsidP="00AE7FEE">
      <w:pPr>
        <w:spacing w:after="200"/>
        <w:rPr>
          <w:noProof/>
        </w:rPr>
      </w:pPr>
    </w:p>
    <w:p w14:paraId="0C4B6068" w14:textId="649EF79D" w:rsidR="00AE7FEE" w:rsidRPr="00ED288E" w:rsidRDefault="00AE7FEE" w:rsidP="00AE7FEE">
      <w:pPr>
        <w:ind w:left="4950" w:hanging="4950"/>
        <w:jc w:val="both"/>
        <w:rPr>
          <w:noProof/>
        </w:rPr>
      </w:pPr>
      <w:r w:rsidRPr="00ED288E">
        <w:rPr>
          <w:b/>
          <w:bCs/>
          <w:noProof/>
        </w:rPr>
        <w:t>PREDMET:</w:t>
      </w:r>
      <w:r w:rsidRPr="00ED288E">
        <w:rPr>
          <w:noProof/>
        </w:rPr>
        <w:tab/>
        <w:t xml:space="preserve">Prijedlog </w:t>
      </w:r>
      <w:r>
        <w:rPr>
          <w:noProof/>
        </w:rPr>
        <w:t>Odluke o davanju u zakup poslovnog prostora u vlasništvu Općine Podstrana</w:t>
      </w:r>
      <w:r w:rsidR="008131C6">
        <w:rPr>
          <w:noProof/>
        </w:rPr>
        <w:t xml:space="preserve"> na adresi Kaštelančićeva 1</w:t>
      </w:r>
    </w:p>
    <w:p w14:paraId="42BE3911" w14:textId="77777777" w:rsidR="00AE7FEE" w:rsidRDefault="00AE7FEE" w:rsidP="00AE7FEE">
      <w:pPr>
        <w:spacing w:after="200"/>
        <w:rPr>
          <w:noProof/>
        </w:rPr>
      </w:pPr>
    </w:p>
    <w:p w14:paraId="16A01F5D" w14:textId="77777777" w:rsidR="00AE7FEE" w:rsidRPr="00ED288E" w:rsidRDefault="00AE7FEE" w:rsidP="00AE7FEE">
      <w:pPr>
        <w:spacing w:after="200"/>
        <w:rPr>
          <w:noProof/>
        </w:rPr>
      </w:pPr>
    </w:p>
    <w:p w14:paraId="17DFF2A0" w14:textId="36F56943" w:rsidR="00AE7FEE" w:rsidRPr="00ED288E" w:rsidRDefault="00AE7FEE" w:rsidP="00AE7FEE">
      <w:pPr>
        <w:ind w:left="4950" w:hanging="4950"/>
        <w:jc w:val="both"/>
        <w:rPr>
          <w:rFonts w:eastAsia="Calibri"/>
        </w:rPr>
      </w:pPr>
      <w:r w:rsidRPr="00ED288E">
        <w:rPr>
          <w:b/>
          <w:bCs/>
          <w:noProof/>
        </w:rPr>
        <w:t>PRAVNI TEMELJ:</w:t>
      </w:r>
      <w:r w:rsidRPr="00ED288E">
        <w:rPr>
          <w:noProof/>
        </w:rPr>
        <w:tab/>
        <w:t xml:space="preserve">Zakon o </w:t>
      </w:r>
      <w:r>
        <w:rPr>
          <w:noProof/>
        </w:rPr>
        <w:t>zakupu i kupoprodaji poslovnog prostora</w:t>
      </w:r>
      <w:r w:rsidRPr="00ED288E">
        <w:rPr>
          <w:noProof/>
        </w:rPr>
        <w:t>, Statut Općine Podstrana</w:t>
      </w:r>
    </w:p>
    <w:p w14:paraId="056BB4AD" w14:textId="77777777" w:rsidR="00AE7FEE" w:rsidRDefault="00AE7FEE" w:rsidP="00AE7FEE">
      <w:pPr>
        <w:ind w:left="4950" w:hanging="4950"/>
        <w:rPr>
          <w:b/>
          <w:bCs/>
          <w:noProof/>
        </w:rPr>
      </w:pPr>
    </w:p>
    <w:p w14:paraId="0FFF0E71" w14:textId="77777777" w:rsidR="00AE7FEE" w:rsidRPr="00ED288E" w:rsidRDefault="00AE7FEE" w:rsidP="00AE7FEE">
      <w:pPr>
        <w:ind w:left="4950" w:hanging="4950"/>
        <w:rPr>
          <w:b/>
          <w:bCs/>
          <w:noProof/>
        </w:rPr>
      </w:pPr>
    </w:p>
    <w:p w14:paraId="46D9C45D" w14:textId="77777777" w:rsidR="00AE7FEE" w:rsidRPr="00ED288E" w:rsidRDefault="00AE7FEE" w:rsidP="00AE7FEE">
      <w:pPr>
        <w:ind w:left="4950" w:hanging="4950"/>
        <w:rPr>
          <w:b/>
          <w:bCs/>
          <w:noProof/>
        </w:rPr>
      </w:pPr>
      <w:r w:rsidRPr="00ED288E">
        <w:rPr>
          <w:b/>
          <w:bCs/>
          <w:noProof/>
        </w:rPr>
        <w:t xml:space="preserve">NADLEŽNOST ZA  </w:t>
      </w:r>
    </w:p>
    <w:p w14:paraId="2B4F1048" w14:textId="77777777" w:rsidR="00AE7FEE" w:rsidRPr="00ED288E" w:rsidRDefault="00AE7FEE" w:rsidP="00AE7FEE">
      <w:pPr>
        <w:rPr>
          <w:noProof/>
        </w:rPr>
      </w:pPr>
      <w:r w:rsidRPr="00ED288E">
        <w:rPr>
          <w:b/>
          <w:bCs/>
          <w:noProof/>
        </w:rPr>
        <w:t>DONOŠENJE:</w:t>
      </w:r>
      <w:r w:rsidRPr="00ED288E">
        <w:rPr>
          <w:noProof/>
        </w:rPr>
        <w:tab/>
        <w:t xml:space="preserve">                                               Općinsko vijeće</w:t>
      </w:r>
    </w:p>
    <w:p w14:paraId="13307499" w14:textId="77777777" w:rsidR="00AE7FEE" w:rsidRPr="00ED288E" w:rsidRDefault="00AE7FEE" w:rsidP="00AE7FEE">
      <w:pPr>
        <w:spacing w:after="200"/>
        <w:rPr>
          <w:noProof/>
        </w:rPr>
      </w:pPr>
    </w:p>
    <w:p w14:paraId="44F5CE46" w14:textId="77777777" w:rsidR="00AE7FEE" w:rsidRPr="00ED288E" w:rsidRDefault="00AE7FEE" w:rsidP="00AE7FEE">
      <w:pPr>
        <w:spacing w:after="200"/>
        <w:rPr>
          <w:noProof/>
        </w:rPr>
      </w:pPr>
    </w:p>
    <w:p w14:paraId="24F73237" w14:textId="77777777" w:rsidR="00AE7FEE" w:rsidRPr="00ED288E" w:rsidRDefault="00AE7FEE" w:rsidP="00AE7FEE">
      <w:pPr>
        <w:spacing w:after="200"/>
        <w:rPr>
          <w:noProof/>
        </w:rPr>
      </w:pPr>
      <w:r w:rsidRPr="00ED288E">
        <w:rPr>
          <w:b/>
          <w:bCs/>
          <w:noProof/>
        </w:rPr>
        <w:t>PREDLAGATELJ:</w:t>
      </w:r>
      <w:r w:rsidRPr="00ED288E">
        <w:rPr>
          <w:noProof/>
        </w:rPr>
        <w:tab/>
        <w:t xml:space="preserve">                                               Općinski načelnik</w:t>
      </w:r>
    </w:p>
    <w:p w14:paraId="3A4E3934" w14:textId="77777777" w:rsidR="00AE7FEE" w:rsidRPr="00ED288E" w:rsidRDefault="00AE7FEE" w:rsidP="00AE7FEE">
      <w:pPr>
        <w:spacing w:after="200"/>
        <w:ind w:left="4950" w:hanging="4950"/>
        <w:jc w:val="both"/>
        <w:rPr>
          <w:b/>
          <w:bCs/>
          <w:noProof/>
        </w:rPr>
      </w:pPr>
    </w:p>
    <w:p w14:paraId="65F555D5" w14:textId="77777777" w:rsidR="00AE7FEE" w:rsidRPr="00ED288E" w:rsidRDefault="00AE7FEE" w:rsidP="00AE7FEE">
      <w:pPr>
        <w:spacing w:after="200"/>
        <w:ind w:left="4950" w:hanging="4950"/>
        <w:jc w:val="both"/>
        <w:rPr>
          <w:b/>
          <w:bCs/>
          <w:noProof/>
        </w:rPr>
      </w:pPr>
    </w:p>
    <w:p w14:paraId="0FEAB355" w14:textId="4D4E9FD8" w:rsidR="00AE7FEE" w:rsidRPr="00ED288E" w:rsidRDefault="00AE7FEE" w:rsidP="00AE7FEE">
      <w:pPr>
        <w:ind w:left="4950" w:hanging="4950"/>
        <w:jc w:val="both"/>
        <w:rPr>
          <w:noProof/>
          <w:color w:val="000000" w:themeColor="text1"/>
        </w:rPr>
      </w:pPr>
      <w:r w:rsidRPr="00ED288E">
        <w:rPr>
          <w:b/>
          <w:bCs/>
          <w:noProof/>
        </w:rPr>
        <w:t>STRUČNA OBRADA:</w:t>
      </w:r>
      <w:r w:rsidRPr="00ED288E">
        <w:rPr>
          <w:noProof/>
        </w:rPr>
        <w:tab/>
        <w:t xml:space="preserve">Upravni odjel </w:t>
      </w:r>
      <w:r w:rsidRPr="00ED288E">
        <w:rPr>
          <w:noProof/>
          <w:color w:val="000000" w:themeColor="text1"/>
        </w:rPr>
        <w:t xml:space="preserve">za </w:t>
      </w:r>
      <w:r>
        <w:rPr>
          <w:noProof/>
          <w:color w:val="000000" w:themeColor="text1"/>
        </w:rPr>
        <w:t>pravne poslove i strateško upravljanje</w:t>
      </w:r>
      <w:r w:rsidRPr="00ED288E">
        <w:rPr>
          <w:noProof/>
          <w:color w:val="000000" w:themeColor="text1"/>
        </w:rPr>
        <w:t xml:space="preserve">                                                   </w:t>
      </w:r>
    </w:p>
    <w:p w14:paraId="39EE8D62" w14:textId="77777777" w:rsidR="00AE7FEE" w:rsidRPr="00ED288E" w:rsidRDefault="00AE7FEE" w:rsidP="00AE7FEE">
      <w:pPr>
        <w:spacing w:after="200"/>
        <w:ind w:left="4950" w:hanging="4950"/>
        <w:rPr>
          <w:rFonts w:eastAsia="SimSun"/>
          <w:color w:val="000000" w:themeColor="text1"/>
          <w:kern w:val="3"/>
        </w:rPr>
      </w:pPr>
    </w:p>
    <w:p w14:paraId="0FB2C9B6" w14:textId="77777777" w:rsidR="00AE7FEE" w:rsidRPr="00ED288E" w:rsidRDefault="00AE7FEE" w:rsidP="00AE7FEE">
      <w:pPr>
        <w:spacing w:after="200"/>
        <w:jc w:val="both"/>
      </w:pPr>
    </w:p>
    <w:p w14:paraId="58F10E2D" w14:textId="77777777" w:rsidR="00AE7FEE" w:rsidRPr="00ED288E" w:rsidRDefault="00AE7FEE" w:rsidP="00AE7FEE">
      <w:pPr>
        <w:spacing w:after="200"/>
        <w:jc w:val="both"/>
        <w:rPr>
          <w:b/>
        </w:rPr>
      </w:pPr>
    </w:p>
    <w:p w14:paraId="32B9C3FE" w14:textId="77777777" w:rsidR="00AE7FEE" w:rsidRPr="00ED288E" w:rsidRDefault="00AE7FEE" w:rsidP="00AE7FEE">
      <w:pPr>
        <w:spacing w:after="200"/>
        <w:jc w:val="both"/>
        <w:rPr>
          <w:b/>
        </w:rPr>
      </w:pPr>
    </w:p>
    <w:p w14:paraId="1BA0B37A" w14:textId="77777777" w:rsidR="00AE7FEE" w:rsidRPr="00ED288E" w:rsidRDefault="00AE7FEE" w:rsidP="00AE7FEE">
      <w:pPr>
        <w:spacing w:after="200"/>
        <w:jc w:val="both"/>
        <w:rPr>
          <w:b/>
        </w:rPr>
      </w:pPr>
    </w:p>
    <w:p w14:paraId="2B350A95" w14:textId="724DE654" w:rsidR="007C50C9" w:rsidRDefault="00AE7FEE" w:rsidP="00AE7FEE">
      <w:pPr>
        <w:jc w:val="both"/>
        <w:rPr>
          <w:b/>
        </w:rPr>
      </w:pPr>
      <w:r w:rsidRPr="00ED288E">
        <w:rPr>
          <w:b/>
        </w:rPr>
        <w:t xml:space="preserve">PREDMET: Obrazloženje prijedloga Odluke o </w:t>
      </w:r>
      <w:r>
        <w:rPr>
          <w:b/>
        </w:rPr>
        <w:t>davanju u zakup poslovnog prostora u vlasništvu Općine Podstrana</w:t>
      </w:r>
      <w:r w:rsidR="008131C6">
        <w:rPr>
          <w:b/>
        </w:rPr>
        <w:t xml:space="preserve"> na adresi Kaštelančićeva 1</w:t>
      </w:r>
    </w:p>
    <w:p w14:paraId="3B0CDB7B" w14:textId="77777777" w:rsidR="00AE7FEE" w:rsidRDefault="00AE7FEE" w:rsidP="00AE7FEE">
      <w:pPr>
        <w:jc w:val="both"/>
        <w:rPr>
          <w:b/>
        </w:rPr>
      </w:pPr>
    </w:p>
    <w:p w14:paraId="2D7CB25D" w14:textId="77777777" w:rsidR="006D2BF7" w:rsidRDefault="00555B94" w:rsidP="00AE7FEE">
      <w:pPr>
        <w:jc w:val="both"/>
        <w:rPr>
          <w:bCs/>
        </w:rPr>
      </w:pPr>
      <w:r w:rsidRPr="002C6E9C">
        <w:rPr>
          <w:bCs/>
        </w:rPr>
        <w:t xml:space="preserve">Člankom 6. stavak 2. Zakona o zakupu i kupoprodaji </w:t>
      </w:r>
      <w:r w:rsidR="002C6E9C" w:rsidRPr="002C6E9C">
        <w:rPr>
          <w:bCs/>
        </w:rPr>
        <w:t>poslovnog prostora („Narodne novine“</w:t>
      </w:r>
      <w:r w:rsidR="002C6E9C">
        <w:rPr>
          <w:bCs/>
        </w:rPr>
        <w:t xml:space="preserve"> broj 125/11, 64/15, 112/18) propisano je da se ugovor o zakupu poslovnog prostora sklapa bez javnog natječaja kada ga sklapaju međusobno Republika Hrvatska</w:t>
      </w:r>
      <w:r w:rsidR="006D2BF7">
        <w:rPr>
          <w:bCs/>
        </w:rPr>
        <w:t xml:space="preserve"> i jedinice lokalne i područne (regionalne) samouprave te pravne osobe u vlasništvu ili pretežitom vlasništvu Republike Hrvatske, odnosno pravne osobe u vlasništvu ili  pretežitom vlasništvu jedinice lokalne i područne (regionalne) samouprave, ako je to u interesu i cilju općega, gospodarskog i socijalnog napretka njezinih građana.</w:t>
      </w:r>
    </w:p>
    <w:p w14:paraId="01F93373" w14:textId="77777777" w:rsidR="006D2BF7" w:rsidRDefault="006D2BF7" w:rsidP="00AE7FEE">
      <w:pPr>
        <w:jc w:val="both"/>
        <w:rPr>
          <w:bCs/>
        </w:rPr>
      </w:pPr>
    </w:p>
    <w:p w14:paraId="5B848F60" w14:textId="43F3A26F" w:rsidR="00AE7FEE" w:rsidRDefault="006D2BF7" w:rsidP="00AE7FEE">
      <w:pPr>
        <w:jc w:val="both"/>
        <w:rPr>
          <w:bCs/>
        </w:rPr>
      </w:pPr>
      <w:r>
        <w:rPr>
          <w:bCs/>
        </w:rPr>
        <w:t>Dom zdravlja Splitsko-dalmatinske županije je javna ustanova čiji je osnivač Splitsko-dalmatinska županija.</w:t>
      </w:r>
    </w:p>
    <w:p w14:paraId="6E799F61" w14:textId="77777777" w:rsidR="006D2BF7" w:rsidRDefault="006D2BF7" w:rsidP="00AE7FEE">
      <w:pPr>
        <w:jc w:val="both"/>
        <w:rPr>
          <w:bCs/>
        </w:rPr>
      </w:pPr>
    </w:p>
    <w:p w14:paraId="62F192DC" w14:textId="0737CAAF" w:rsidR="006D2BF7" w:rsidRDefault="006D2BF7" w:rsidP="00AE7FEE">
      <w:pPr>
        <w:jc w:val="both"/>
        <w:rPr>
          <w:bCs/>
        </w:rPr>
      </w:pPr>
      <w:r>
        <w:rPr>
          <w:bCs/>
        </w:rPr>
        <w:t>Dom zdravlja Splitsko-dalmatinske županije</w:t>
      </w:r>
      <w:r w:rsidR="00567118">
        <w:rPr>
          <w:bCs/>
        </w:rPr>
        <w:t xml:space="preserve"> je</w:t>
      </w:r>
      <w:r>
        <w:rPr>
          <w:bCs/>
        </w:rPr>
        <w:t xml:space="preserve"> u poslovnom prostoru iz prijedloga Odluke  obavljao primarnu zdravstvenu zaštitu temeljem dvaju ranije sklopljenih ugovora o zakupu, od čega jedan za stomatološku ordinaciju i jedan za ordinaciju obiteljske medicine. </w:t>
      </w:r>
    </w:p>
    <w:p w14:paraId="699282AD" w14:textId="77777777" w:rsidR="006D2BF7" w:rsidRDefault="006D2BF7" w:rsidP="00AE7FEE">
      <w:pPr>
        <w:jc w:val="both"/>
        <w:rPr>
          <w:bCs/>
        </w:rPr>
      </w:pPr>
    </w:p>
    <w:p w14:paraId="33F6558E" w14:textId="6ED68D40" w:rsidR="006D2BF7" w:rsidRDefault="006D2BF7" w:rsidP="00AE7FEE">
      <w:pPr>
        <w:jc w:val="both"/>
        <w:rPr>
          <w:b/>
        </w:rPr>
      </w:pPr>
      <w:r>
        <w:rPr>
          <w:bCs/>
        </w:rPr>
        <w:t>Obzirom da su oba ugovora istekla, a postoji interes (</w:t>
      </w:r>
      <w:r w:rsidRPr="00AE7FEE">
        <w:rPr>
          <w:bCs/>
        </w:rPr>
        <w:t>opć</w:t>
      </w:r>
      <w:r>
        <w:rPr>
          <w:bCs/>
        </w:rPr>
        <w:t>i</w:t>
      </w:r>
      <w:r w:rsidRPr="00AE7FEE">
        <w:rPr>
          <w:bCs/>
        </w:rPr>
        <w:t xml:space="preserve"> i socijaln</w:t>
      </w:r>
      <w:r>
        <w:rPr>
          <w:bCs/>
        </w:rPr>
        <w:t xml:space="preserve">i) </w:t>
      </w:r>
      <w:r w:rsidR="0014248B">
        <w:rPr>
          <w:bCs/>
        </w:rPr>
        <w:t>da se zakupni odnos nastavi za buduće razdoblje, predlaže se sklopiti jedan ugovor o zakup sa Domom zdravlja SDŽ</w:t>
      </w:r>
      <w:r w:rsidR="00567118">
        <w:rPr>
          <w:bCs/>
        </w:rPr>
        <w:t xml:space="preserve"> za obavljanje poslova primarne zdravstvene zaštite kroz djelatnost obiteljske </w:t>
      </w:r>
      <w:r w:rsidR="007447D3">
        <w:rPr>
          <w:bCs/>
        </w:rPr>
        <w:t xml:space="preserve">i dentalne </w:t>
      </w:r>
      <w:r w:rsidR="00567118">
        <w:rPr>
          <w:bCs/>
        </w:rPr>
        <w:t>medicine</w:t>
      </w:r>
      <w:r w:rsidR="0014248B">
        <w:rPr>
          <w:bCs/>
        </w:rPr>
        <w:t>, na određeno vrijeme za razdoblje od 5 godina</w:t>
      </w:r>
      <w:r w:rsidR="007447D3">
        <w:rPr>
          <w:bCs/>
        </w:rPr>
        <w:t>, te da se uvažavajući opći i socijalni interes odredi i cijena zakupa</w:t>
      </w:r>
      <w:r w:rsidR="0014248B">
        <w:rPr>
          <w:bCs/>
        </w:rPr>
        <w:t xml:space="preserve">. </w:t>
      </w:r>
    </w:p>
    <w:p w14:paraId="68F28D45" w14:textId="77777777" w:rsidR="00AE7FEE" w:rsidRDefault="00AE7FEE" w:rsidP="00AE7FEE">
      <w:pPr>
        <w:jc w:val="both"/>
        <w:rPr>
          <w:b/>
        </w:rPr>
      </w:pPr>
    </w:p>
    <w:p w14:paraId="333E646F" w14:textId="77777777" w:rsidR="0014248B" w:rsidRDefault="0014248B" w:rsidP="00AE7FEE">
      <w:pPr>
        <w:jc w:val="both"/>
        <w:rPr>
          <w:b/>
        </w:rPr>
      </w:pPr>
    </w:p>
    <w:p w14:paraId="13AC8843" w14:textId="69EE9DCF" w:rsidR="00AE7FEE" w:rsidRPr="0014248B" w:rsidRDefault="0014248B" w:rsidP="00AE7FEE">
      <w:pPr>
        <w:jc w:val="both"/>
        <w:rPr>
          <w:bCs/>
        </w:rPr>
      </w:pPr>
      <w:r w:rsidRPr="0014248B">
        <w:rPr>
          <w:bCs/>
        </w:rPr>
        <w:t>Slijedom navedenog, predlaže se donijeti sljedeći akt:</w:t>
      </w:r>
    </w:p>
    <w:p w14:paraId="75249CE9" w14:textId="77777777" w:rsidR="0014248B" w:rsidRDefault="0014248B" w:rsidP="00AE7FEE">
      <w:pPr>
        <w:jc w:val="both"/>
        <w:rPr>
          <w:b/>
        </w:rPr>
      </w:pPr>
    </w:p>
    <w:p w14:paraId="791FC3E9" w14:textId="77777777" w:rsidR="0014248B" w:rsidRDefault="0014248B" w:rsidP="00AE7FEE">
      <w:pPr>
        <w:jc w:val="both"/>
        <w:rPr>
          <w:b/>
        </w:rPr>
      </w:pPr>
    </w:p>
    <w:p w14:paraId="2681397E" w14:textId="77777777" w:rsidR="0014248B" w:rsidRDefault="0014248B" w:rsidP="00AE7FEE">
      <w:pPr>
        <w:jc w:val="both"/>
        <w:rPr>
          <w:b/>
        </w:rPr>
      </w:pPr>
    </w:p>
    <w:p w14:paraId="51E74C03" w14:textId="77777777" w:rsidR="0014248B" w:rsidRDefault="0014248B" w:rsidP="00AE7FEE">
      <w:pPr>
        <w:jc w:val="both"/>
        <w:rPr>
          <w:b/>
        </w:rPr>
      </w:pPr>
    </w:p>
    <w:p w14:paraId="2FD28F50" w14:textId="77777777" w:rsidR="0014248B" w:rsidRDefault="0014248B" w:rsidP="00AE7FEE">
      <w:pPr>
        <w:jc w:val="both"/>
        <w:rPr>
          <w:b/>
        </w:rPr>
      </w:pPr>
    </w:p>
    <w:p w14:paraId="521B28E5" w14:textId="77777777" w:rsidR="0014248B" w:rsidRDefault="0014248B" w:rsidP="00AE7FEE">
      <w:pPr>
        <w:jc w:val="both"/>
        <w:rPr>
          <w:b/>
        </w:rPr>
      </w:pPr>
    </w:p>
    <w:p w14:paraId="56957547" w14:textId="77777777" w:rsidR="0014248B" w:rsidRDefault="0014248B" w:rsidP="00AE7FEE">
      <w:pPr>
        <w:jc w:val="both"/>
        <w:rPr>
          <w:b/>
        </w:rPr>
      </w:pPr>
    </w:p>
    <w:p w14:paraId="0D3A5B6C" w14:textId="77777777" w:rsidR="0014248B" w:rsidRDefault="0014248B" w:rsidP="00AE7FEE">
      <w:pPr>
        <w:jc w:val="both"/>
        <w:rPr>
          <w:b/>
        </w:rPr>
      </w:pPr>
    </w:p>
    <w:p w14:paraId="1D8E49A2" w14:textId="77777777" w:rsidR="0014248B" w:rsidRDefault="0014248B" w:rsidP="00AE7FEE">
      <w:pPr>
        <w:jc w:val="both"/>
        <w:rPr>
          <w:b/>
        </w:rPr>
      </w:pPr>
    </w:p>
    <w:p w14:paraId="2EB8EEBD" w14:textId="77777777" w:rsidR="0014248B" w:rsidRDefault="0014248B" w:rsidP="00AE7FEE">
      <w:pPr>
        <w:jc w:val="both"/>
        <w:rPr>
          <w:b/>
        </w:rPr>
      </w:pPr>
    </w:p>
    <w:p w14:paraId="5AD70497" w14:textId="77777777" w:rsidR="0014248B" w:rsidRDefault="0014248B" w:rsidP="00AE7FEE">
      <w:pPr>
        <w:jc w:val="both"/>
        <w:rPr>
          <w:b/>
        </w:rPr>
      </w:pPr>
    </w:p>
    <w:p w14:paraId="4934A598" w14:textId="77777777" w:rsidR="0014248B" w:rsidRDefault="0014248B" w:rsidP="00AE7FEE">
      <w:pPr>
        <w:jc w:val="both"/>
        <w:rPr>
          <w:b/>
        </w:rPr>
      </w:pPr>
    </w:p>
    <w:p w14:paraId="3291AC31" w14:textId="77777777" w:rsidR="0014248B" w:rsidRDefault="0014248B" w:rsidP="00AE7FEE">
      <w:pPr>
        <w:jc w:val="both"/>
        <w:rPr>
          <w:b/>
        </w:rPr>
      </w:pPr>
    </w:p>
    <w:p w14:paraId="06147322" w14:textId="77777777" w:rsidR="0014248B" w:rsidRDefault="0014248B" w:rsidP="00AE7FEE">
      <w:pPr>
        <w:jc w:val="both"/>
        <w:rPr>
          <w:b/>
        </w:rPr>
      </w:pPr>
    </w:p>
    <w:p w14:paraId="3F4AB13E" w14:textId="77777777" w:rsidR="0014248B" w:rsidRDefault="0014248B" w:rsidP="00AE7FEE">
      <w:pPr>
        <w:jc w:val="both"/>
        <w:rPr>
          <w:b/>
        </w:rPr>
      </w:pPr>
    </w:p>
    <w:p w14:paraId="1F4E9FCA" w14:textId="77777777" w:rsidR="0014248B" w:rsidRDefault="0014248B" w:rsidP="00AE7FEE">
      <w:pPr>
        <w:jc w:val="both"/>
        <w:rPr>
          <w:b/>
        </w:rPr>
      </w:pPr>
    </w:p>
    <w:p w14:paraId="1DEB1F40" w14:textId="77777777" w:rsidR="0014248B" w:rsidRDefault="0014248B" w:rsidP="00AE7FEE">
      <w:pPr>
        <w:jc w:val="both"/>
        <w:rPr>
          <w:b/>
        </w:rPr>
      </w:pPr>
    </w:p>
    <w:p w14:paraId="755A2EA3" w14:textId="77777777" w:rsidR="0014248B" w:rsidRDefault="0014248B" w:rsidP="00AE7FEE">
      <w:pPr>
        <w:jc w:val="both"/>
        <w:rPr>
          <w:b/>
        </w:rPr>
      </w:pPr>
    </w:p>
    <w:p w14:paraId="0D96A96B" w14:textId="77777777" w:rsidR="0014248B" w:rsidRDefault="0014248B" w:rsidP="00AE7FEE">
      <w:pPr>
        <w:jc w:val="both"/>
        <w:rPr>
          <w:b/>
        </w:rPr>
      </w:pPr>
    </w:p>
    <w:p w14:paraId="35234946" w14:textId="77777777" w:rsidR="0014248B" w:rsidRDefault="0014248B" w:rsidP="00AE7FEE">
      <w:pPr>
        <w:jc w:val="both"/>
        <w:rPr>
          <w:b/>
        </w:rPr>
      </w:pPr>
    </w:p>
    <w:p w14:paraId="0BF02D57" w14:textId="47226E2F" w:rsidR="00AE7FEE" w:rsidRPr="00ED288E" w:rsidRDefault="00AE7FEE" w:rsidP="00AE7FEE">
      <w:pPr>
        <w:jc w:val="both"/>
      </w:pPr>
      <w:r w:rsidRPr="00AE7FEE">
        <w:rPr>
          <w:bCs/>
        </w:rPr>
        <w:t>Na</w:t>
      </w:r>
      <w:r>
        <w:rPr>
          <w:bCs/>
        </w:rPr>
        <w:t xml:space="preserve"> temelju članka 6. Zakona o zakupu i kupoprodaji poslovnog prostora („Narodne novine“ broj 125/11, 64/15, 112/18) i članka 30. Statuta Općine Podstrana („Službeni glasnik Općine Podstrana“ broj 07/21, 21/21, 04/23) Općinsko vijeće Općine Podstrana na 2</w:t>
      </w:r>
      <w:r w:rsidR="00ED2126">
        <w:rPr>
          <w:bCs/>
        </w:rPr>
        <w:t>1</w:t>
      </w:r>
      <w:r>
        <w:rPr>
          <w:bCs/>
        </w:rPr>
        <w:t xml:space="preserve">. sjednici </w:t>
      </w:r>
      <w:r w:rsidRPr="00ED288E">
        <w:t xml:space="preserve">održanoj dana </w:t>
      </w:r>
      <w:r w:rsidR="00ED2126">
        <w:t>25. listopada</w:t>
      </w:r>
      <w:r w:rsidRPr="00ED288E">
        <w:t xml:space="preserve"> 2023. godine, donijelo je </w:t>
      </w:r>
    </w:p>
    <w:p w14:paraId="1CA95C9E" w14:textId="18080CB8" w:rsidR="00AE7FEE" w:rsidRDefault="00AE7FEE" w:rsidP="00AE7FEE">
      <w:pPr>
        <w:jc w:val="both"/>
        <w:rPr>
          <w:bCs/>
        </w:rPr>
      </w:pPr>
    </w:p>
    <w:p w14:paraId="74A414AD" w14:textId="77777777" w:rsidR="00AE7FEE" w:rsidRDefault="00AE7FEE" w:rsidP="00AE7FEE">
      <w:pPr>
        <w:jc w:val="both"/>
        <w:rPr>
          <w:bCs/>
        </w:rPr>
      </w:pPr>
    </w:p>
    <w:p w14:paraId="63D307A4" w14:textId="1F1779D3" w:rsidR="00AE7FEE" w:rsidRPr="00AE7FEE" w:rsidRDefault="00AE7FEE" w:rsidP="00AE7FEE">
      <w:pPr>
        <w:jc w:val="center"/>
        <w:rPr>
          <w:b/>
        </w:rPr>
      </w:pPr>
      <w:r w:rsidRPr="00AE7FEE">
        <w:rPr>
          <w:b/>
        </w:rPr>
        <w:t>ODLUKU</w:t>
      </w:r>
    </w:p>
    <w:p w14:paraId="1747DE8E" w14:textId="0B9FE876" w:rsidR="00AE7FEE" w:rsidRDefault="00AE7FEE" w:rsidP="00AE7FEE">
      <w:pPr>
        <w:jc w:val="center"/>
        <w:rPr>
          <w:b/>
        </w:rPr>
      </w:pPr>
      <w:r w:rsidRPr="00AE7FEE">
        <w:rPr>
          <w:b/>
        </w:rPr>
        <w:t>o davanju u zakup poslovnog prostora u vlasništvu Općine Podstrana</w:t>
      </w:r>
    </w:p>
    <w:p w14:paraId="3EEF1EDB" w14:textId="6ECEC66F" w:rsidR="00AE7FEE" w:rsidRDefault="008131C6" w:rsidP="00AE7FEE">
      <w:pPr>
        <w:jc w:val="center"/>
        <w:rPr>
          <w:b/>
        </w:rPr>
      </w:pPr>
      <w:r>
        <w:rPr>
          <w:b/>
        </w:rPr>
        <w:t>na adresi Kaštelančićeva 1</w:t>
      </w:r>
    </w:p>
    <w:p w14:paraId="361E2061" w14:textId="77777777" w:rsidR="009E7DBF" w:rsidRDefault="009E7DBF" w:rsidP="00AE7FEE">
      <w:pPr>
        <w:jc w:val="center"/>
        <w:rPr>
          <w:b/>
        </w:rPr>
      </w:pPr>
    </w:p>
    <w:p w14:paraId="066DD3E3" w14:textId="4FF6F8D8" w:rsidR="00AE7FEE" w:rsidRDefault="00AE7FEE" w:rsidP="00AE7FEE">
      <w:pPr>
        <w:jc w:val="center"/>
        <w:rPr>
          <w:b/>
        </w:rPr>
      </w:pPr>
      <w:r>
        <w:rPr>
          <w:b/>
        </w:rPr>
        <w:t>Članak 1.</w:t>
      </w:r>
    </w:p>
    <w:p w14:paraId="56BCD989" w14:textId="06E9A817" w:rsidR="00AE7FEE" w:rsidRDefault="00AE7FEE" w:rsidP="00AE7FEE">
      <w:pPr>
        <w:jc w:val="both"/>
        <w:rPr>
          <w:bCs/>
        </w:rPr>
      </w:pPr>
      <w:r w:rsidRPr="00AE7FEE">
        <w:rPr>
          <w:bCs/>
        </w:rPr>
        <w:t xml:space="preserve">Utvrđuje se postojanje općeg i socijalnog interesa za davanje u zakup bez natječaja poslovnog prostora u vlasništvu Općine Podstrana, </w:t>
      </w:r>
      <w:r>
        <w:rPr>
          <w:bCs/>
        </w:rPr>
        <w:t>smještenog u jugoistočnom dijelu prizemlja zgrade anagrafske oznake Kaštelančićeva 1 u Podstrani, čst.zem. 4277, k.o. Donja Podstrana, ustanovi „Dom zdravlja Splitsko-dalmatinske županije“</w:t>
      </w:r>
      <w:r w:rsidR="00DC59A8">
        <w:rPr>
          <w:bCs/>
        </w:rPr>
        <w:t xml:space="preserve"> (dalje u tekstu: Zakupnik)</w:t>
      </w:r>
      <w:r>
        <w:rPr>
          <w:bCs/>
        </w:rPr>
        <w:t>.</w:t>
      </w:r>
    </w:p>
    <w:p w14:paraId="7FCA49C0" w14:textId="77777777" w:rsidR="00AE7FEE" w:rsidRDefault="00AE7FEE" w:rsidP="00AE7FEE">
      <w:pPr>
        <w:jc w:val="both"/>
        <w:rPr>
          <w:bCs/>
        </w:rPr>
      </w:pPr>
    </w:p>
    <w:p w14:paraId="66F45D23" w14:textId="77777777" w:rsidR="00DC59A8" w:rsidRPr="00AE7FEE" w:rsidRDefault="00DC59A8" w:rsidP="00DC59A8">
      <w:pPr>
        <w:jc w:val="both"/>
        <w:rPr>
          <w:bCs/>
        </w:rPr>
      </w:pPr>
    </w:p>
    <w:p w14:paraId="53344EDD" w14:textId="0FDA4DF8" w:rsidR="00AE7FEE" w:rsidRPr="00AE7FEE" w:rsidRDefault="00AE7FEE" w:rsidP="00AE7FEE">
      <w:pPr>
        <w:jc w:val="center"/>
        <w:rPr>
          <w:b/>
        </w:rPr>
      </w:pPr>
      <w:r w:rsidRPr="00AE7FEE">
        <w:rPr>
          <w:b/>
        </w:rPr>
        <w:t>Članak 2.</w:t>
      </w:r>
    </w:p>
    <w:p w14:paraId="62EB0224" w14:textId="501D183D" w:rsidR="00AE7FEE" w:rsidRDefault="00AE7FEE" w:rsidP="00AE7FEE">
      <w:pPr>
        <w:jc w:val="both"/>
        <w:rPr>
          <w:bCs/>
        </w:rPr>
      </w:pPr>
      <w:r>
        <w:rPr>
          <w:bCs/>
        </w:rPr>
        <w:t>Poslovni prostor iz članka 1</w:t>
      </w:r>
      <w:r w:rsidR="00DC59A8">
        <w:rPr>
          <w:bCs/>
        </w:rPr>
        <w:t>.</w:t>
      </w:r>
      <w:r>
        <w:rPr>
          <w:bCs/>
        </w:rPr>
        <w:t xml:space="preserve"> ove Odluke daje se u zakup radi </w:t>
      </w:r>
      <w:r w:rsidR="0087215F">
        <w:rPr>
          <w:bCs/>
        </w:rPr>
        <w:t>obavljanja pri</w:t>
      </w:r>
      <w:r w:rsidR="004B7AF3">
        <w:rPr>
          <w:bCs/>
        </w:rPr>
        <w:t>marne</w:t>
      </w:r>
      <w:r w:rsidR="0087215F">
        <w:rPr>
          <w:bCs/>
        </w:rPr>
        <w:t xml:space="preserve"> zdravstvene zaštite </w:t>
      </w:r>
      <w:r w:rsidR="004B7AF3">
        <w:rPr>
          <w:bCs/>
        </w:rPr>
        <w:t xml:space="preserve">kroz djelatnost </w:t>
      </w:r>
      <w:r>
        <w:rPr>
          <w:bCs/>
        </w:rPr>
        <w:t xml:space="preserve">obiteljske </w:t>
      </w:r>
      <w:r w:rsidR="007447D3">
        <w:rPr>
          <w:bCs/>
        </w:rPr>
        <w:t xml:space="preserve">i dentalne </w:t>
      </w:r>
      <w:r>
        <w:rPr>
          <w:bCs/>
        </w:rPr>
        <w:t>medicine</w:t>
      </w:r>
      <w:r w:rsidR="00DC59A8">
        <w:rPr>
          <w:bCs/>
        </w:rPr>
        <w:t>, na razdoblje od 5 godina.</w:t>
      </w:r>
    </w:p>
    <w:p w14:paraId="68F4BB9C" w14:textId="77777777" w:rsidR="004D22BD" w:rsidRDefault="004D22BD" w:rsidP="00AE7FEE">
      <w:pPr>
        <w:jc w:val="both"/>
        <w:rPr>
          <w:bCs/>
        </w:rPr>
      </w:pPr>
    </w:p>
    <w:p w14:paraId="707ECE82" w14:textId="3F59E8AD" w:rsidR="004D22BD" w:rsidRDefault="004D22BD" w:rsidP="004D22BD">
      <w:pPr>
        <w:jc w:val="both"/>
        <w:rPr>
          <w:bCs/>
        </w:rPr>
      </w:pPr>
      <w:r>
        <w:rPr>
          <w:bCs/>
        </w:rPr>
        <w:t xml:space="preserve">Poslovni prostor iz članka 1. Ove Odluke ima 70 m2 i sastoji se od ordinacije dentalne medicine, ordinacije obiteljske medicine sa previjalištem i laboratorijem, te zajedničke čekaonice, hodnika i sanitarnog čvora.    </w:t>
      </w:r>
    </w:p>
    <w:p w14:paraId="427D0E3D" w14:textId="77777777" w:rsidR="00DC59A8" w:rsidRDefault="00DC59A8" w:rsidP="00AE7FEE">
      <w:pPr>
        <w:jc w:val="both"/>
        <w:rPr>
          <w:bCs/>
        </w:rPr>
      </w:pPr>
    </w:p>
    <w:p w14:paraId="3126FFF2" w14:textId="31B1E7DF" w:rsidR="00DC59A8" w:rsidRDefault="00DC59A8" w:rsidP="00DC59A8">
      <w:pPr>
        <w:jc w:val="center"/>
        <w:rPr>
          <w:b/>
        </w:rPr>
      </w:pPr>
      <w:r w:rsidRPr="00DC59A8">
        <w:rPr>
          <w:b/>
        </w:rPr>
        <w:t>Članak 3.</w:t>
      </w:r>
    </w:p>
    <w:p w14:paraId="25724EE8" w14:textId="37F5C2D1" w:rsidR="0087215F" w:rsidRDefault="0087215F" w:rsidP="0087215F">
      <w:pPr>
        <w:jc w:val="both"/>
        <w:rPr>
          <w:bCs/>
        </w:rPr>
      </w:pPr>
      <w:r w:rsidRPr="0087215F">
        <w:rPr>
          <w:bCs/>
        </w:rPr>
        <w:t xml:space="preserve">Ovlašćuje se općinski načelnik </w:t>
      </w:r>
      <w:r>
        <w:rPr>
          <w:bCs/>
        </w:rPr>
        <w:t>da samostalno odredi visinu zakupnine</w:t>
      </w:r>
      <w:r w:rsidR="0014248B">
        <w:rPr>
          <w:bCs/>
        </w:rPr>
        <w:t xml:space="preserve"> uvažavajući važnost dostupnosti primarne zdravstvene zaštite na području Općine Podstrana</w:t>
      </w:r>
      <w:r>
        <w:rPr>
          <w:bCs/>
        </w:rPr>
        <w:t>.</w:t>
      </w:r>
    </w:p>
    <w:p w14:paraId="6F3BCAF6" w14:textId="77777777" w:rsidR="0087215F" w:rsidRDefault="0087215F" w:rsidP="0087215F">
      <w:pPr>
        <w:jc w:val="both"/>
        <w:rPr>
          <w:bCs/>
        </w:rPr>
      </w:pPr>
    </w:p>
    <w:p w14:paraId="144AC3DB" w14:textId="77777777" w:rsidR="004D22BD" w:rsidRDefault="004D22BD" w:rsidP="0087215F">
      <w:pPr>
        <w:jc w:val="both"/>
        <w:rPr>
          <w:bCs/>
        </w:rPr>
      </w:pPr>
    </w:p>
    <w:p w14:paraId="10E86F65" w14:textId="418652DF" w:rsidR="0087215F" w:rsidRPr="0087215F" w:rsidRDefault="0087215F" w:rsidP="0087215F">
      <w:pPr>
        <w:jc w:val="center"/>
        <w:rPr>
          <w:b/>
        </w:rPr>
      </w:pPr>
      <w:r w:rsidRPr="0087215F">
        <w:rPr>
          <w:b/>
        </w:rPr>
        <w:t>Članak 4.</w:t>
      </w:r>
    </w:p>
    <w:p w14:paraId="0700711F" w14:textId="253A73B9" w:rsidR="00DC59A8" w:rsidRPr="0087215F" w:rsidRDefault="00DC59A8" w:rsidP="00DC59A8">
      <w:pPr>
        <w:jc w:val="both"/>
        <w:rPr>
          <w:bCs/>
        </w:rPr>
      </w:pPr>
      <w:r w:rsidRPr="0087215F">
        <w:rPr>
          <w:bCs/>
        </w:rPr>
        <w:t xml:space="preserve">Poslovni prostor </w:t>
      </w:r>
      <w:r w:rsidR="0087215F">
        <w:rPr>
          <w:bCs/>
        </w:rPr>
        <w:t xml:space="preserve">iz članka 1. ove </w:t>
      </w:r>
      <w:r w:rsidR="007447D3">
        <w:rPr>
          <w:bCs/>
        </w:rPr>
        <w:t>O</w:t>
      </w:r>
      <w:r w:rsidR="0087215F">
        <w:rPr>
          <w:bCs/>
        </w:rPr>
        <w:t xml:space="preserve">dluke </w:t>
      </w:r>
      <w:r w:rsidRPr="0087215F">
        <w:rPr>
          <w:bCs/>
        </w:rPr>
        <w:t>daje se u zakup u viđenom stanju.</w:t>
      </w:r>
      <w:r w:rsidR="0087215F">
        <w:rPr>
          <w:bCs/>
        </w:rPr>
        <w:t xml:space="preserve"> </w:t>
      </w:r>
      <w:r w:rsidR="0087215F" w:rsidRPr="0087215F">
        <w:rPr>
          <w:bCs/>
        </w:rPr>
        <w:t>Zakupnik snosi t</w:t>
      </w:r>
      <w:r w:rsidRPr="0087215F">
        <w:rPr>
          <w:bCs/>
        </w:rPr>
        <w:t>roškov</w:t>
      </w:r>
      <w:r w:rsidR="0087215F" w:rsidRPr="0087215F">
        <w:rPr>
          <w:bCs/>
        </w:rPr>
        <w:t>e</w:t>
      </w:r>
      <w:r w:rsidRPr="0087215F">
        <w:rPr>
          <w:bCs/>
        </w:rPr>
        <w:t xml:space="preserve"> tekućeg održavanja.</w:t>
      </w:r>
    </w:p>
    <w:p w14:paraId="27ACD194" w14:textId="77777777" w:rsidR="00DC59A8" w:rsidRPr="0087215F" w:rsidRDefault="00DC59A8" w:rsidP="00DC59A8">
      <w:pPr>
        <w:jc w:val="both"/>
        <w:rPr>
          <w:bCs/>
        </w:rPr>
      </w:pPr>
    </w:p>
    <w:p w14:paraId="0F985EE9" w14:textId="77777777" w:rsidR="0087215F" w:rsidRPr="0087215F" w:rsidRDefault="0087215F" w:rsidP="00DC59A8">
      <w:pPr>
        <w:jc w:val="both"/>
        <w:rPr>
          <w:bCs/>
        </w:rPr>
      </w:pPr>
      <w:r w:rsidRPr="0087215F">
        <w:rPr>
          <w:bCs/>
        </w:rPr>
        <w:t>Nakon prestanka zakupa Zakupnik je dužan predati prostor u stanju u kojem ga je primio.</w:t>
      </w:r>
    </w:p>
    <w:p w14:paraId="6D2130AE" w14:textId="77777777" w:rsidR="0087215F" w:rsidRPr="0087215F" w:rsidRDefault="0087215F" w:rsidP="00DC59A8">
      <w:pPr>
        <w:jc w:val="both"/>
        <w:rPr>
          <w:bCs/>
        </w:rPr>
      </w:pPr>
    </w:p>
    <w:p w14:paraId="55521693" w14:textId="07B8ED27" w:rsidR="00DC59A8" w:rsidRPr="0087215F" w:rsidRDefault="00DC59A8" w:rsidP="00DC59A8">
      <w:pPr>
        <w:jc w:val="both"/>
        <w:rPr>
          <w:bCs/>
        </w:rPr>
      </w:pPr>
      <w:r w:rsidRPr="0087215F">
        <w:rPr>
          <w:bCs/>
        </w:rPr>
        <w:t>Sva ulaganja u poslovni prostor i eventualna adaptacija</w:t>
      </w:r>
      <w:r w:rsidR="0087215F" w:rsidRPr="0087215F">
        <w:rPr>
          <w:bCs/>
        </w:rPr>
        <w:t xml:space="preserve"> </w:t>
      </w:r>
      <w:r w:rsidRPr="0087215F">
        <w:rPr>
          <w:bCs/>
        </w:rPr>
        <w:t>istog trošak su Zakupnika,</w:t>
      </w:r>
      <w:r w:rsidR="0087215F" w:rsidRPr="0087215F">
        <w:rPr>
          <w:bCs/>
        </w:rPr>
        <w:t xml:space="preserve"> bez prava na povrat uloženog.</w:t>
      </w:r>
    </w:p>
    <w:p w14:paraId="1C197AD5" w14:textId="77777777" w:rsidR="0087215F" w:rsidRDefault="0087215F" w:rsidP="00DC59A8">
      <w:pPr>
        <w:jc w:val="both"/>
        <w:rPr>
          <w:b/>
        </w:rPr>
      </w:pPr>
    </w:p>
    <w:p w14:paraId="7EFDF252" w14:textId="322B09B0" w:rsidR="0087215F" w:rsidRDefault="0087215F" w:rsidP="0087215F">
      <w:pPr>
        <w:jc w:val="center"/>
        <w:rPr>
          <w:b/>
        </w:rPr>
      </w:pPr>
      <w:r>
        <w:rPr>
          <w:b/>
        </w:rPr>
        <w:t>Članak 5.</w:t>
      </w:r>
    </w:p>
    <w:p w14:paraId="0A3A1ED1" w14:textId="3CBE335B" w:rsidR="00DC59A8" w:rsidRDefault="0087215F" w:rsidP="00AE7FEE">
      <w:pPr>
        <w:jc w:val="both"/>
        <w:rPr>
          <w:bCs/>
        </w:rPr>
      </w:pPr>
      <w:r>
        <w:rPr>
          <w:bCs/>
        </w:rPr>
        <w:t>Ugovorom o zakupu regulirat će se međusobna prava i obveze ugovornih strana sukladno odredbama ove Odluke i Zakona o zakupu i kupoprodaji poslovnog prostora.</w:t>
      </w:r>
    </w:p>
    <w:p w14:paraId="236613A6" w14:textId="77777777" w:rsidR="0014248B" w:rsidRDefault="0014248B" w:rsidP="0087215F">
      <w:pPr>
        <w:jc w:val="center"/>
        <w:rPr>
          <w:b/>
        </w:rPr>
      </w:pPr>
    </w:p>
    <w:p w14:paraId="639D907C" w14:textId="77777777" w:rsidR="0014248B" w:rsidRDefault="0014248B" w:rsidP="0087215F">
      <w:pPr>
        <w:jc w:val="center"/>
        <w:rPr>
          <w:b/>
        </w:rPr>
      </w:pPr>
    </w:p>
    <w:p w14:paraId="1F0792EF" w14:textId="77777777" w:rsidR="009E7DBF" w:rsidRDefault="009E7DBF" w:rsidP="0087215F">
      <w:pPr>
        <w:jc w:val="center"/>
        <w:rPr>
          <w:b/>
        </w:rPr>
      </w:pPr>
    </w:p>
    <w:p w14:paraId="1AAEB54E" w14:textId="1E0C942F" w:rsidR="0087215F" w:rsidRPr="0087215F" w:rsidRDefault="0087215F" w:rsidP="0087215F">
      <w:pPr>
        <w:jc w:val="center"/>
        <w:rPr>
          <w:b/>
        </w:rPr>
      </w:pPr>
      <w:r w:rsidRPr="0087215F">
        <w:rPr>
          <w:b/>
        </w:rPr>
        <w:lastRenderedPageBreak/>
        <w:t>Članak 6.</w:t>
      </w:r>
    </w:p>
    <w:p w14:paraId="1A09F200" w14:textId="20F9DCB4" w:rsidR="0087215F" w:rsidRDefault="0087215F" w:rsidP="00AE7FEE">
      <w:pPr>
        <w:jc w:val="both"/>
        <w:rPr>
          <w:bCs/>
        </w:rPr>
      </w:pPr>
      <w:r>
        <w:rPr>
          <w:bCs/>
        </w:rPr>
        <w:t>Zadužuje se Upravni odjel za pravne poslove i strateško upravljanje za izradu ugovora o zakupu poslovnog prostora.</w:t>
      </w:r>
    </w:p>
    <w:p w14:paraId="2CB255DC" w14:textId="77777777" w:rsidR="0087215F" w:rsidRDefault="0087215F" w:rsidP="00AE7FEE">
      <w:pPr>
        <w:jc w:val="both"/>
        <w:rPr>
          <w:bCs/>
        </w:rPr>
      </w:pPr>
    </w:p>
    <w:p w14:paraId="56579737" w14:textId="77777777" w:rsidR="0087215F" w:rsidRDefault="0087215F" w:rsidP="00AE7FEE">
      <w:pPr>
        <w:jc w:val="both"/>
        <w:rPr>
          <w:bCs/>
        </w:rPr>
      </w:pPr>
      <w:r>
        <w:rPr>
          <w:bCs/>
        </w:rPr>
        <w:t>Ovlašćuje se općinski načelnik da  ugovor o zakupu poslovnog prostora javnobilježnički potvrdi (solemnizira) po javnom bilježniku.</w:t>
      </w:r>
    </w:p>
    <w:p w14:paraId="359C44A1" w14:textId="77777777" w:rsidR="0087215F" w:rsidRDefault="0087215F" w:rsidP="00AE7FEE">
      <w:pPr>
        <w:jc w:val="both"/>
        <w:rPr>
          <w:bCs/>
        </w:rPr>
      </w:pPr>
    </w:p>
    <w:p w14:paraId="1C6883E7" w14:textId="55FCBD4A" w:rsidR="0087215F" w:rsidRPr="0087215F" w:rsidRDefault="0087215F" w:rsidP="0087215F">
      <w:pPr>
        <w:jc w:val="center"/>
        <w:rPr>
          <w:b/>
        </w:rPr>
      </w:pPr>
      <w:r w:rsidRPr="0087215F">
        <w:rPr>
          <w:b/>
        </w:rPr>
        <w:t>Članak 7.</w:t>
      </w:r>
    </w:p>
    <w:p w14:paraId="3161612A" w14:textId="439F6BF0" w:rsidR="0087215F" w:rsidRDefault="0087215F" w:rsidP="00AE7FEE">
      <w:pPr>
        <w:jc w:val="both"/>
        <w:rPr>
          <w:bCs/>
        </w:rPr>
      </w:pPr>
      <w:r>
        <w:rPr>
          <w:bCs/>
        </w:rPr>
        <w:t>Ova odluka stupa na snagu osmog dana od dana objave u Službenom glasniku Općine Podstrana.</w:t>
      </w:r>
    </w:p>
    <w:p w14:paraId="52A67724" w14:textId="77777777" w:rsidR="00AE7FEE" w:rsidRDefault="00AE7FEE" w:rsidP="00AE7FEE">
      <w:pPr>
        <w:jc w:val="both"/>
        <w:rPr>
          <w:bCs/>
        </w:rPr>
      </w:pPr>
    </w:p>
    <w:p w14:paraId="1E182405" w14:textId="77777777" w:rsidR="0087215F" w:rsidRDefault="0087215F" w:rsidP="00AE7FEE">
      <w:pPr>
        <w:jc w:val="both"/>
        <w:rPr>
          <w:bCs/>
        </w:rPr>
      </w:pPr>
    </w:p>
    <w:p w14:paraId="4007BDBA" w14:textId="77777777" w:rsidR="0087215F" w:rsidRDefault="0087215F" w:rsidP="00AE7FEE">
      <w:pPr>
        <w:jc w:val="both"/>
        <w:rPr>
          <w:bCs/>
        </w:rPr>
      </w:pPr>
    </w:p>
    <w:p w14:paraId="0181C446" w14:textId="77777777" w:rsidR="0087215F" w:rsidRDefault="0087215F" w:rsidP="00AE7FEE">
      <w:pPr>
        <w:jc w:val="both"/>
        <w:rPr>
          <w:bCs/>
        </w:rPr>
      </w:pPr>
    </w:p>
    <w:p w14:paraId="36F78956" w14:textId="02A69D84" w:rsidR="00C87561" w:rsidRPr="00750B8D" w:rsidRDefault="00C87561" w:rsidP="00C87561">
      <w:pPr>
        <w:widowControl w:val="0"/>
        <w:autoSpaceDE w:val="0"/>
        <w:autoSpaceDN w:val="0"/>
        <w:adjustRightInd w:val="0"/>
      </w:pPr>
      <w:bookmarkStart w:id="0" w:name="_Hlk89154910"/>
      <w:r w:rsidRPr="00750B8D">
        <w:t>KLASA:   024-02/</w:t>
      </w:r>
      <w:r>
        <w:t>23</w:t>
      </w:r>
      <w:r w:rsidRPr="00750B8D">
        <w:t>-01/</w:t>
      </w:r>
      <w:r w:rsidR="00F7661B">
        <w:t>12</w:t>
      </w:r>
      <w:r w:rsidRPr="00750B8D">
        <w:tab/>
      </w:r>
      <w:r w:rsidRPr="00750B8D">
        <w:tab/>
        <w:t xml:space="preserve">                                               Predsjednik </w:t>
      </w:r>
    </w:p>
    <w:p w14:paraId="515C8B5F" w14:textId="02703B6E" w:rsidR="00C87561" w:rsidRPr="00750B8D" w:rsidRDefault="00C87561" w:rsidP="00C87561">
      <w:pPr>
        <w:widowControl w:val="0"/>
        <w:autoSpaceDE w:val="0"/>
        <w:autoSpaceDN w:val="0"/>
        <w:adjustRightInd w:val="0"/>
      </w:pPr>
      <w:r w:rsidRPr="00750B8D">
        <w:t>URBROJ: 2181-39-01-2</w:t>
      </w:r>
      <w:r>
        <w:t>3</w:t>
      </w:r>
      <w:r w:rsidRPr="00750B8D">
        <w:t>-</w:t>
      </w:r>
      <w:r w:rsidR="00F7661B">
        <w:t>05</w:t>
      </w:r>
      <w:r>
        <w:t xml:space="preserve"> </w:t>
      </w:r>
      <w:r w:rsidRPr="00750B8D">
        <w:t xml:space="preserve">     </w:t>
      </w:r>
      <w:r w:rsidRPr="00750B8D">
        <w:tab/>
      </w:r>
      <w:r w:rsidRPr="00750B8D">
        <w:tab/>
      </w:r>
      <w:r w:rsidRPr="00750B8D">
        <w:tab/>
      </w:r>
      <w:r w:rsidRPr="00750B8D">
        <w:tab/>
        <w:t xml:space="preserve">           Općinskog vijeća:</w:t>
      </w:r>
    </w:p>
    <w:p w14:paraId="665BA143" w14:textId="32AC0909" w:rsidR="00C87561" w:rsidRPr="00750B8D" w:rsidRDefault="00C87561" w:rsidP="00C87561">
      <w:pPr>
        <w:widowControl w:val="0"/>
        <w:autoSpaceDE w:val="0"/>
        <w:autoSpaceDN w:val="0"/>
        <w:adjustRightInd w:val="0"/>
      </w:pPr>
      <w:r w:rsidRPr="00750B8D">
        <w:t xml:space="preserve">Podstrana, </w:t>
      </w:r>
      <w:r w:rsidR="00F7661B">
        <w:t>25. listopada</w:t>
      </w:r>
      <w:r>
        <w:t xml:space="preserve"> 2023</w:t>
      </w:r>
      <w:r w:rsidRPr="00750B8D">
        <w:t xml:space="preserve">.godine                     </w:t>
      </w:r>
      <w:r w:rsidRPr="00750B8D">
        <w:tab/>
        <w:t xml:space="preserve">                       </w:t>
      </w:r>
      <w:bookmarkEnd w:id="0"/>
      <w:r>
        <w:t>Zdravko Galić</w:t>
      </w:r>
    </w:p>
    <w:p w14:paraId="35A2EAE4" w14:textId="77777777" w:rsidR="00AE7FEE" w:rsidRPr="00AE7FEE" w:rsidRDefault="00AE7FEE">
      <w:pPr>
        <w:jc w:val="both"/>
        <w:rPr>
          <w:bCs/>
        </w:rPr>
      </w:pPr>
    </w:p>
    <w:sectPr w:rsidR="00AE7FEE" w:rsidRPr="00AE7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BC"/>
    <w:rsid w:val="00125DBC"/>
    <w:rsid w:val="0014248B"/>
    <w:rsid w:val="002C6E9C"/>
    <w:rsid w:val="004930E4"/>
    <w:rsid w:val="004B7AF3"/>
    <w:rsid w:val="004D22BD"/>
    <w:rsid w:val="00555B94"/>
    <w:rsid w:val="00567118"/>
    <w:rsid w:val="006D2BF7"/>
    <w:rsid w:val="007447D3"/>
    <w:rsid w:val="007C50C9"/>
    <w:rsid w:val="008131C6"/>
    <w:rsid w:val="0087215F"/>
    <w:rsid w:val="008802F6"/>
    <w:rsid w:val="009E7DBF"/>
    <w:rsid w:val="00AA01B8"/>
    <w:rsid w:val="00AE7FEE"/>
    <w:rsid w:val="00C87561"/>
    <w:rsid w:val="00CE4081"/>
    <w:rsid w:val="00D70E73"/>
    <w:rsid w:val="00DC59A8"/>
    <w:rsid w:val="00DE2ECA"/>
    <w:rsid w:val="00DF6CC3"/>
    <w:rsid w:val="00E338BC"/>
    <w:rsid w:val="00ED2126"/>
    <w:rsid w:val="00F7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0920F"/>
  <w15:chartTrackingRefBased/>
  <w15:docId w15:val="{C1BD24CE-532B-42B5-A4F3-67DE4F8E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F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15</cp:revision>
  <dcterms:created xsi:type="dcterms:W3CDTF">2023-09-21T09:11:00Z</dcterms:created>
  <dcterms:modified xsi:type="dcterms:W3CDTF">2023-10-18T08:17:00Z</dcterms:modified>
</cp:coreProperties>
</file>