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08E8" w14:textId="77777777" w:rsidR="00C87E50" w:rsidRDefault="00C87E50" w:rsidP="00C87E50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860CBF2" wp14:editId="447CE8AB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51AB569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3526B6ED" w14:textId="77777777" w:rsidR="00C87E50" w:rsidRDefault="00C87E50" w:rsidP="00C87E50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29447F89" w14:textId="77777777" w:rsidR="00C87E50" w:rsidRDefault="00C87E50" w:rsidP="00C87E50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43DD71A7" w14:textId="77777777" w:rsidR="00C87E50" w:rsidRDefault="00C87E50" w:rsidP="00C87E50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215DE711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763106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13436F5A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1D137DB4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0FCA2A1A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59BDD467" w14:textId="25927108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Zaključka o usvajanju </w:t>
      </w:r>
      <w:r w:rsidR="001F3B81">
        <w:rPr>
          <w:rFonts w:ascii="Times New Roman" w:hAnsi="Times New Roman" w:cs="Times New Roman"/>
          <w:noProof/>
          <w:sz w:val="24"/>
          <w:szCs w:val="24"/>
        </w:rPr>
        <w:t>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zvješća o radu načelnika za razdoblje od 01. </w:t>
      </w:r>
      <w:r w:rsidR="00411C48">
        <w:rPr>
          <w:rFonts w:ascii="Times New Roman" w:hAnsi="Times New Roman" w:cs="Times New Roman"/>
          <w:noProof/>
          <w:sz w:val="24"/>
          <w:szCs w:val="24"/>
        </w:rPr>
        <w:t>siječnja do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1C48">
        <w:rPr>
          <w:rFonts w:ascii="Times New Roman" w:hAnsi="Times New Roman" w:cs="Times New Roman"/>
          <w:noProof/>
          <w:sz w:val="24"/>
          <w:szCs w:val="24"/>
        </w:rPr>
        <w:t>30. lipnja 2023</w:t>
      </w:r>
      <w:r>
        <w:rPr>
          <w:rFonts w:ascii="Times New Roman" w:hAnsi="Times New Roman" w:cs="Times New Roman"/>
          <w:noProof/>
          <w:sz w:val="24"/>
          <w:szCs w:val="24"/>
        </w:rPr>
        <w:t>. godine</w:t>
      </w:r>
    </w:p>
    <w:p w14:paraId="628A4CA8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6EABAFAE" w14:textId="51811AAB" w:rsidR="00C87E50" w:rsidRDefault="00C87E50" w:rsidP="005810CA">
      <w:pPr>
        <w:spacing w:after="0" w:line="240" w:lineRule="auto"/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  <w:t>Zakon o lokalnoj i područnoj samoupravi, Statut Općine Podstrana</w:t>
      </w:r>
    </w:p>
    <w:p w14:paraId="4B7FA092" w14:textId="156C5745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85CBFFD" w14:textId="77777777" w:rsidR="005810CA" w:rsidRDefault="005810CA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A3FCC57" w14:textId="77777777" w:rsidR="00C87E50" w:rsidRDefault="00C87E50" w:rsidP="00C87E50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7C8F147F" w14:textId="77777777" w:rsidR="00C87E50" w:rsidRDefault="00C87E50" w:rsidP="00C87E5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181245C0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</w:p>
    <w:p w14:paraId="100A82BC" w14:textId="77777777" w:rsidR="00C87E50" w:rsidRDefault="00C87E50" w:rsidP="00C87E5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7E4631AC" w14:textId="77777777" w:rsidR="00C87E50" w:rsidRDefault="00C87E50" w:rsidP="00C87E50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65EC8958" w14:textId="77777777" w:rsidR="00C87E50" w:rsidRDefault="00C87E50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E5DEA88" w14:textId="427DF95F" w:rsidR="00C87E50" w:rsidRDefault="00750B8D" w:rsidP="00C87E50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</w:p>
    <w:p w14:paraId="23DEF155" w14:textId="61B7481E" w:rsidR="00CE0FB2" w:rsidRDefault="00CE0FB2"/>
    <w:p w14:paraId="4F56999D" w14:textId="484FF965" w:rsidR="00750B8D" w:rsidRDefault="00750B8D"/>
    <w:p w14:paraId="3F1F7DF8" w14:textId="36306A9C" w:rsidR="00750B8D" w:rsidRDefault="00750B8D"/>
    <w:p w14:paraId="7A76C280" w14:textId="3910B4EB" w:rsidR="00750B8D" w:rsidRDefault="00750B8D"/>
    <w:p w14:paraId="50F95E22" w14:textId="099D1220" w:rsidR="00750B8D" w:rsidRDefault="00750B8D"/>
    <w:p w14:paraId="69CD0BF2" w14:textId="15471F45" w:rsidR="00750B8D" w:rsidRPr="00750B8D" w:rsidRDefault="00750B8D" w:rsidP="00750B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lastRenderedPageBreak/>
        <w:t>Na temelju članka 30. Statuta Općine Podstrana („Službeni glasnik Općine Podstrana“ broj 07/21, 21/21</w:t>
      </w:r>
      <w:r w:rsidR="00CF4EAC">
        <w:rPr>
          <w:rFonts w:ascii="Times New Roman" w:hAnsi="Times New Roman" w:cs="Times New Roman"/>
          <w:sz w:val="24"/>
          <w:szCs w:val="24"/>
        </w:rPr>
        <w:t>, 04/23</w:t>
      </w:r>
      <w:r w:rsidRPr="00750B8D">
        <w:rPr>
          <w:rFonts w:ascii="Times New Roman" w:hAnsi="Times New Roman" w:cs="Times New Roman"/>
          <w:sz w:val="24"/>
          <w:szCs w:val="24"/>
        </w:rPr>
        <w:t xml:space="preserve">), Općinsko vijeće Općine Podstrana na </w:t>
      </w:r>
      <w:r w:rsidR="00411C48">
        <w:rPr>
          <w:rFonts w:ascii="Times New Roman" w:hAnsi="Times New Roman" w:cs="Times New Roman"/>
          <w:sz w:val="24"/>
          <w:szCs w:val="24"/>
        </w:rPr>
        <w:t>20</w:t>
      </w:r>
      <w:r w:rsidRPr="00750B8D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411C48">
        <w:rPr>
          <w:rFonts w:ascii="Times New Roman" w:hAnsi="Times New Roman" w:cs="Times New Roman"/>
          <w:sz w:val="24"/>
          <w:szCs w:val="24"/>
        </w:rPr>
        <w:t>28. rujna</w:t>
      </w:r>
      <w:r w:rsidRPr="00750B8D">
        <w:rPr>
          <w:rFonts w:ascii="Times New Roman" w:hAnsi="Times New Roman" w:cs="Times New Roman"/>
          <w:sz w:val="24"/>
          <w:szCs w:val="24"/>
        </w:rPr>
        <w:t xml:space="preserve"> 202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. godine donosi</w:t>
      </w:r>
    </w:p>
    <w:p w14:paraId="14A078FC" w14:textId="2BFB8653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97B76" w14:textId="77777777" w:rsid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5CE914" w14:textId="75D4832E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2B3BDB05" w14:textId="7E59F9C9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07DF7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78023F" w14:textId="6A444CA3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0EB434C" w14:textId="5DD8CCD3" w:rsidR="00750B8D" w:rsidRPr="00750B8D" w:rsidRDefault="00750B8D" w:rsidP="009D2E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Usvaja se Izvješće o radu načelnika za razdoblje od 01</w:t>
      </w:r>
      <w:r w:rsidR="00411C48">
        <w:rPr>
          <w:rFonts w:ascii="Times New Roman" w:hAnsi="Times New Roman" w:cs="Times New Roman"/>
          <w:sz w:val="24"/>
          <w:szCs w:val="24"/>
        </w:rPr>
        <w:t>. siječnja do 30. lipnja 2023</w:t>
      </w:r>
      <w:r w:rsidRPr="00750B8D">
        <w:rPr>
          <w:rFonts w:ascii="Times New Roman" w:hAnsi="Times New Roman" w:cs="Times New Roman"/>
          <w:sz w:val="24"/>
          <w:szCs w:val="24"/>
        </w:rPr>
        <w:t>. godine</w:t>
      </w:r>
      <w:r w:rsidR="009D2EC0">
        <w:rPr>
          <w:rFonts w:ascii="Times New Roman" w:hAnsi="Times New Roman" w:cs="Times New Roman"/>
          <w:sz w:val="24"/>
          <w:szCs w:val="24"/>
        </w:rPr>
        <w:t xml:space="preserve"> </w:t>
      </w:r>
      <w:r w:rsidRPr="00750B8D">
        <w:rPr>
          <w:rFonts w:ascii="Times New Roman" w:hAnsi="Times New Roman" w:cs="Times New Roman"/>
          <w:sz w:val="24"/>
          <w:szCs w:val="24"/>
        </w:rPr>
        <w:t xml:space="preserve">Klasa: </w:t>
      </w:r>
      <w:r w:rsidR="00BE382B">
        <w:rPr>
          <w:rFonts w:ascii="Times New Roman" w:hAnsi="Times New Roman" w:cs="Times New Roman"/>
          <w:sz w:val="24"/>
          <w:szCs w:val="24"/>
        </w:rPr>
        <w:t>024-01/23-01/24</w:t>
      </w:r>
      <w:r w:rsidRPr="00750B8D">
        <w:rPr>
          <w:rFonts w:ascii="Times New Roman" w:hAnsi="Times New Roman" w:cs="Times New Roman"/>
          <w:sz w:val="24"/>
          <w:szCs w:val="24"/>
        </w:rPr>
        <w:t xml:space="preserve">, Urbroj: </w:t>
      </w:r>
      <w:r w:rsidR="00BE382B">
        <w:rPr>
          <w:rFonts w:ascii="Times New Roman" w:hAnsi="Times New Roman" w:cs="Times New Roman"/>
          <w:sz w:val="24"/>
          <w:szCs w:val="24"/>
        </w:rPr>
        <w:t>2181-39-02-1-23-01</w:t>
      </w:r>
      <w:r w:rsidRPr="00750B8D">
        <w:rPr>
          <w:rFonts w:ascii="Times New Roman" w:hAnsi="Times New Roman" w:cs="Times New Roman"/>
          <w:sz w:val="24"/>
          <w:szCs w:val="24"/>
        </w:rPr>
        <w:t xml:space="preserve"> od </w:t>
      </w:r>
      <w:r w:rsidR="00411C48">
        <w:rPr>
          <w:rFonts w:ascii="Times New Roman" w:hAnsi="Times New Roman" w:cs="Times New Roman"/>
          <w:sz w:val="24"/>
          <w:szCs w:val="24"/>
        </w:rPr>
        <w:t>19. rujna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7F74109D" w14:textId="457D66F0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2E8D7" w14:textId="77777777" w:rsidR="00750B8D" w:rsidRP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3BB05" w14:textId="282A6B0F" w:rsidR="00750B8D" w:rsidRPr="00750B8D" w:rsidRDefault="00750B8D" w:rsidP="00750B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B8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2629C21" w14:textId="7A0B7045" w:rsidR="00750B8D" w:rsidRDefault="00750B8D" w:rsidP="00411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Ovaj Zaključak stupa na snagu osmog dana od dana objave u „Službenom glasniku Općine Podstrana“.</w:t>
      </w:r>
    </w:p>
    <w:p w14:paraId="23DF0420" w14:textId="3DADF93F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FB383" w14:textId="2C57DD4E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D1C6F6" w14:textId="77777777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D04F0" w14:textId="459BBCDF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89154910"/>
      <w:r w:rsidRPr="00750B8D">
        <w:rPr>
          <w:rFonts w:ascii="Times New Roman" w:hAnsi="Times New Roman" w:cs="Times New Roman"/>
          <w:sz w:val="24"/>
          <w:szCs w:val="24"/>
        </w:rPr>
        <w:t>KLASA:   024-02/</w:t>
      </w:r>
      <w:r w:rsidR="00CF4EAC">
        <w:rPr>
          <w:rFonts w:ascii="Times New Roman" w:hAnsi="Times New Roman" w:cs="Times New Roman"/>
          <w:sz w:val="24"/>
          <w:szCs w:val="24"/>
        </w:rPr>
        <w:t>23</w:t>
      </w:r>
      <w:r w:rsidRPr="00750B8D">
        <w:rPr>
          <w:rFonts w:ascii="Times New Roman" w:hAnsi="Times New Roman" w:cs="Times New Roman"/>
          <w:sz w:val="24"/>
          <w:szCs w:val="24"/>
        </w:rPr>
        <w:t>-01/</w:t>
      </w:r>
      <w:r w:rsidR="00235B2A">
        <w:rPr>
          <w:rFonts w:ascii="Times New Roman" w:hAnsi="Times New Roman" w:cs="Times New Roman"/>
          <w:sz w:val="24"/>
          <w:szCs w:val="24"/>
        </w:rPr>
        <w:t>11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Predsjednik </w:t>
      </w:r>
    </w:p>
    <w:p w14:paraId="1D233046" w14:textId="3487AD3E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>URBROJ: 2181-39-01-2</w:t>
      </w:r>
      <w:r w:rsidR="00CF4EAC">
        <w:rPr>
          <w:rFonts w:ascii="Times New Roman" w:hAnsi="Times New Roman" w:cs="Times New Roman"/>
          <w:sz w:val="24"/>
          <w:szCs w:val="24"/>
        </w:rPr>
        <w:t>3</w:t>
      </w:r>
      <w:r w:rsidRPr="00750B8D">
        <w:rPr>
          <w:rFonts w:ascii="Times New Roman" w:hAnsi="Times New Roman" w:cs="Times New Roman"/>
          <w:sz w:val="24"/>
          <w:szCs w:val="24"/>
        </w:rPr>
        <w:t>-</w:t>
      </w:r>
      <w:r w:rsidR="00235B2A">
        <w:rPr>
          <w:rFonts w:ascii="Times New Roman" w:hAnsi="Times New Roman" w:cs="Times New Roman"/>
          <w:sz w:val="24"/>
          <w:szCs w:val="24"/>
        </w:rPr>
        <w:t>08</w:t>
      </w:r>
      <w:r w:rsidRPr="00750B8D">
        <w:rPr>
          <w:rFonts w:ascii="Times New Roman" w:hAnsi="Times New Roman" w:cs="Times New Roman"/>
          <w:sz w:val="24"/>
          <w:szCs w:val="24"/>
        </w:rPr>
        <w:t xml:space="preserve">     </w:t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Općinskog vijeća:</w:t>
      </w:r>
    </w:p>
    <w:p w14:paraId="69FFB309" w14:textId="0130DF05" w:rsidR="00750B8D" w:rsidRPr="00750B8D" w:rsidRDefault="00750B8D" w:rsidP="00750B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8D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411C48">
        <w:rPr>
          <w:rFonts w:ascii="Times New Roman" w:hAnsi="Times New Roman" w:cs="Times New Roman"/>
          <w:sz w:val="24"/>
          <w:szCs w:val="24"/>
        </w:rPr>
        <w:t>28. rujna 2023</w:t>
      </w:r>
      <w:r w:rsidRPr="00750B8D">
        <w:rPr>
          <w:rFonts w:ascii="Times New Roman" w:hAnsi="Times New Roman" w:cs="Times New Roman"/>
          <w:sz w:val="24"/>
          <w:szCs w:val="24"/>
        </w:rPr>
        <w:t xml:space="preserve">.godine                     </w:t>
      </w:r>
      <w:r w:rsidRPr="00750B8D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bookmarkEnd w:id="0"/>
      <w:r w:rsidR="00411C48">
        <w:rPr>
          <w:rFonts w:ascii="Times New Roman" w:hAnsi="Times New Roman" w:cs="Times New Roman"/>
          <w:sz w:val="24"/>
          <w:szCs w:val="24"/>
        </w:rPr>
        <w:t>Zdravko Galić</w:t>
      </w:r>
    </w:p>
    <w:p w14:paraId="155EFBBD" w14:textId="4AEB9D8C" w:rsidR="00750B8D" w:rsidRDefault="00750B8D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0E7776" w14:textId="77777777" w:rsidR="00CF4EAC" w:rsidRPr="00750B8D" w:rsidRDefault="00CF4EAC" w:rsidP="00750B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4EAC" w:rsidRPr="007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9C"/>
    <w:rsid w:val="001F3B81"/>
    <w:rsid w:val="00235B2A"/>
    <w:rsid w:val="00411C48"/>
    <w:rsid w:val="00497CC4"/>
    <w:rsid w:val="005810CA"/>
    <w:rsid w:val="00624CE9"/>
    <w:rsid w:val="00750B8D"/>
    <w:rsid w:val="008867CC"/>
    <w:rsid w:val="009D2EC0"/>
    <w:rsid w:val="00BE382B"/>
    <w:rsid w:val="00C87E50"/>
    <w:rsid w:val="00CE0FB2"/>
    <w:rsid w:val="00CF4EAC"/>
    <w:rsid w:val="00DC4B9C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A7DAB"/>
  <w15:chartTrackingRefBased/>
  <w15:docId w15:val="{8ACF40D2-63E7-46A2-B2F6-F9976131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50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10</cp:revision>
  <dcterms:created xsi:type="dcterms:W3CDTF">2022-03-10T06:48:00Z</dcterms:created>
  <dcterms:modified xsi:type="dcterms:W3CDTF">2023-09-20T06:08:00Z</dcterms:modified>
</cp:coreProperties>
</file>