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DD85" w14:textId="229A2ABB" w:rsidR="00CF6C51" w:rsidRPr="00FD7A10" w:rsidRDefault="00CF6C51" w:rsidP="00CF6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>
        <w:rPr>
          <w:rFonts w:ascii="Times New Roman" w:hAnsi="Times New Roman" w:cs="Times New Roman"/>
          <w:sz w:val="24"/>
          <w:szCs w:val="24"/>
          <w:lang w:val="hr-HR"/>
        </w:rPr>
        <w:t>07/21,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089864F8" w14:textId="77777777" w:rsidR="00BF42B0" w:rsidRPr="00FD7A10" w:rsidRDefault="00BF42B0" w:rsidP="00BF42B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9662940" w14:textId="77777777" w:rsidR="00BF42B0" w:rsidRPr="00FD7A10" w:rsidRDefault="00BF42B0" w:rsidP="00BF4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3F496E11" w14:textId="77777777" w:rsidR="00BF42B0" w:rsidRPr="00FD7A10" w:rsidRDefault="00BF42B0" w:rsidP="00BF4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zahvalnice</w:t>
      </w:r>
    </w:p>
    <w:p w14:paraId="7F1058A4" w14:textId="77777777" w:rsidR="00BF42B0" w:rsidRDefault="00BF42B0" w:rsidP="00BF42B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1257CF2" w14:textId="77777777" w:rsidR="00BF42B0" w:rsidRPr="00FD7A10" w:rsidRDefault="00BF42B0" w:rsidP="00BF42B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6372303" w14:textId="77777777" w:rsidR="00BF42B0" w:rsidRPr="00FD7A10" w:rsidRDefault="00BF42B0" w:rsidP="00BF42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0C46EE6E" w14:textId="79B66494" w:rsidR="00BF42B0" w:rsidRPr="00FD7A1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20A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Gđici </w:t>
      </w:r>
      <w:r w:rsidR="004628E4" w:rsidRPr="006420AA">
        <w:rPr>
          <w:rFonts w:ascii="Times New Roman" w:hAnsi="Times New Roman" w:cs="Times New Roman"/>
          <w:b/>
          <w:bCs/>
          <w:sz w:val="24"/>
          <w:szCs w:val="24"/>
          <w:lang w:val="hr-HR"/>
        </w:rPr>
        <w:t>Bruni Bakota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dodjeljuje se zahvalnica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izniman uspjeh </w:t>
      </w:r>
      <w:r w:rsidR="004628E4">
        <w:rPr>
          <w:rFonts w:ascii="Times New Roman" w:hAnsi="Times New Roman" w:cs="Times New Roman"/>
          <w:sz w:val="24"/>
          <w:szCs w:val="24"/>
          <w:lang w:val="hr-HR"/>
        </w:rPr>
        <w:t>i doprinos u promidžbi općine Podstrana na području obrazovanja.</w:t>
      </w:r>
    </w:p>
    <w:p w14:paraId="18359841" w14:textId="77777777" w:rsidR="00BF42B0" w:rsidRPr="00FD7A1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EA21F" w14:textId="77777777" w:rsidR="00BF42B0" w:rsidRPr="00FD7A10" w:rsidRDefault="00BF42B0" w:rsidP="00BF42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413E550E" w14:textId="77777777" w:rsidR="00BF42B0" w:rsidRPr="00FD7A1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0F51D31B" w14:textId="77777777" w:rsidR="00BF42B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1C5E31" w14:textId="77777777" w:rsidR="00BF42B0" w:rsidRPr="00FD7A1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565E29" w14:textId="77777777" w:rsidR="00BF42B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71500" w14:textId="77777777" w:rsidR="00BF42B0" w:rsidRDefault="00BF42B0" w:rsidP="00BF4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3C6639" w14:textId="77777777" w:rsidR="00CF6C51" w:rsidRPr="00FD7A10" w:rsidRDefault="00CF6C51" w:rsidP="00CF6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032A4512" w14:textId="36F0C440" w:rsidR="00CF6C51" w:rsidRPr="00FD7A10" w:rsidRDefault="00CF6C51" w:rsidP="00CF6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07A86509" w14:textId="77777777" w:rsidR="00CF6C51" w:rsidRDefault="00CF6C51" w:rsidP="00CF6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0DE32491" w14:textId="77777777" w:rsidR="00BF42B0" w:rsidRPr="00C70FA5" w:rsidRDefault="00BF42B0" w:rsidP="00BF42B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0802BF" w:rsidRDefault="00CF6C51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4628E4"/>
    <w:rsid w:val="005F66C4"/>
    <w:rsid w:val="006420AA"/>
    <w:rsid w:val="00757BAC"/>
    <w:rsid w:val="0082079D"/>
    <w:rsid w:val="008431F9"/>
    <w:rsid w:val="00BF42B0"/>
    <w:rsid w:val="00CF6C51"/>
    <w:rsid w:val="00E42F99"/>
    <w:rsid w:val="00E55E8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4</cp:revision>
  <dcterms:created xsi:type="dcterms:W3CDTF">2023-05-26T08:28:00Z</dcterms:created>
  <dcterms:modified xsi:type="dcterms:W3CDTF">2023-05-26T09:44:00Z</dcterms:modified>
</cp:coreProperties>
</file>