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0287" w14:textId="77777777" w:rsidR="006350DF" w:rsidRPr="00D6595D" w:rsidRDefault="006350DF" w:rsidP="006350DF">
      <w:pPr>
        <w:tabs>
          <w:tab w:val="left" w:pos="2640"/>
        </w:tabs>
        <w:spacing w:after="0" w:line="240" w:lineRule="auto"/>
        <w:ind w:right="-1134"/>
        <w:jc w:val="both"/>
        <w:rPr>
          <w:rFonts w:ascii="Times New Roman" w:eastAsia="Times New Roman" w:hAnsi="Times New Roman" w:cs="Times New Roman"/>
          <w:b/>
          <w:bCs w:val="0"/>
          <w:noProof/>
          <w:sz w:val="24"/>
          <w:szCs w:val="24"/>
        </w:rPr>
      </w:pPr>
      <w:r w:rsidRPr="00D6595D">
        <w:rPr>
          <w:rFonts w:ascii="Times New Roman" w:eastAsia="Times New Roman" w:hAnsi="Times New Roman" w:cs="Times New Roman"/>
          <w:i/>
          <w:iCs/>
          <w:noProof/>
          <w:sz w:val="24"/>
          <w:szCs w:val="24"/>
        </w:rPr>
        <w:t xml:space="preserve">                             </w:t>
      </w:r>
      <w:r w:rsidRPr="00D6595D">
        <w:rPr>
          <w:rFonts w:ascii="Times New Roman" w:eastAsia="Times New Roman" w:hAnsi="Times New Roman" w:cs="Times New Roman"/>
          <w:i/>
          <w:noProof/>
          <w:sz w:val="24"/>
          <w:szCs w:val="24"/>
          <w:lang w:eastAsia="hr-HR"/>
        </w:rPr>
        <w:drawing>
          <wp:inline distT="0" distB="0" distL="0" distR="0" wp14:anchorId="6A3851E3" wp14:editId="0DAA6A54">
            <wp:extent cx="466725" cy="600075"/>
            <wp:effectExtent l="0" t="0" r="9525" b="9525"/>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r w:rsidRPr="00D6595D">
        <w:rPr>
          <w:rFonts w:ascii="Times New Roman" w:eastAsia="Times New Roman" w:hAnsi="Times New Roman" w:cs="Times New Roman"/>
          <w:i/>
          <w:iCs/>
          <w:noProof/>
          <w:sz w:val="24"/>
          <w:szCs w:val="24"/>
        </w:rPr>
        <w:tab/>
      </w:r>
    </w:p>
    <w:p w14:paraId="0877E07E" w14:textId="77777777" w:rsidR="006350DF" w:rsidRPr="00D6595D" w:rsidRDefault="006350DF" w:rsidP="006350DF">
      <w:pPr>
        <w:spacing w:after="0" w:line="240" w:lineRule="auto"/>
        <w:ind w:right="-1134"/>
        <w:jc w:val="both"/>
        <w:rPr>
          <w:rFonts w:ascii="Times New Roman" w:eastAsia="Times New Roman" w:hAnsi="Times New Roman" w:cs="Times New Roman"/>
          <w:b/>
          <w:bCs w:val="0"/>
          <w:noProof/>
          <w:sz w:val="24"/>
          <w:szCs w:val="24"/>
        </w:rPr>
      </w:pPr>
      <w:r w:rsidRPr="00D6595D">
        <w:rPr>
          <w:rFonts w:ascii="Times New Roman" w:eastAsia="Times New Roman" w:hAnsi="Times New Roman" w:cs="Times New Roman"/>
          <w:b/>
          <w:noProof/>
          <w:sz w:val="24"/>
          <w:szCs w:val="24"/>
        </w:rPr>
        <w:t xml:space="preserve">           REPUBLIKA HRVATSKA</w:t>
      </w:r>
    </w:p>
    <w:p w14:paraId="79EC0787" w14:textId="77777777" w:rsidR="006350DF" w:rsidRPr="00D6595D" w:rsidRDefault="006350DF" w:rsidP="006350DF">
      <w:pPr>
        <w:spacing w:after="0" w:line="240" w:lineRule="auto"/>
        <w:ind w:right="-1134"/>
        <w:jc w:val="both"/>
        <w:rPr>
          <w:rFonts w:ascii="Times New Roman" w:eastAsia="Times New Roman" w:hAnsi="Times New Roman" w:cs="Times New Roman"/>
          <w:b/>
          <w:bCs w:val="0"/>
          <w:noProof/>
          <w:sz w:val="24"/>
          <w:szCs w:val="24"/>
        </w:rPr>
      </w:pPr>
      <w:r w:rsidRPr="00D6595D">
        <w:rPr>
          <w:rFonts w:ascii="Times New Roman" w:eastAsia="Times New Roman" w:hAnsi="Times New Roman" w:cs="Times New Roman"/>
          <w:b/>
          <w:noProof/>
          <w:sz w:val="24"/>
          <w:szCs w:val="24"/>
        </w:rPr>
        <w:t>SPLITSKO-DALMATINSKA ŽUPANIJA</w:t>
      </w:r>
    </w:p>
    <w:p w14:paraId="6EE9CA5D" w14:textId="77777777" w:rsidR="006350DF" w:rsidRPr="00D6595D" w:rsidRDefault="006350DF" w:rsidP="006350DF">
      <w:pPr>
        <w:keepNext/>
        <w:spacing w:after="0" w:line="240" w:lineRule="auto"/>
        <w:jc w:val="both"/>
        <w:outlineLvl w:val="1"/>
        <w:rPr>
          <w:rFonts w:ascii="Times New Roman" w:eastAsia="Times New Roman" w:hAnsi="Times New Roman" w:cs="Times New Roman"/>
          <w:b/>
          <w:bCs w:val="0"/>
          <w:noProof/>
          <w:sz w:val="24"/>
          <w:szCs w:val="24"/>
        </w:rPr>
      </w:pPr>
      <w:r w:rsidRPr="00D6595D">
        <w:rPr>
          <w:rFonts w:ascii="Times New Roman" w:eastAsia="Times New Roman" w:hAnsi="Times New Roman" w:cs="Times New Roman"/>
          <w:b/>
          <w:noProof/>
          <w:sz w:val="24"/>
          <w:szCs w:val="24"/>
        </w:rPr>
        <w:t xml:space="preserve">              OPĆINA PODSTRANA </w:t>
      </w:r>
    </w:p>
    <w:p w14:paraId="1A054999"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57E53724"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0F8141A3" w14:textId="77777777" w:rsidR="006350DF" w:rsidRPr="00D6595D" w:rsidRDefault="006350DF" w:rsidP="006350DF">
      <w:pPr>
        <w:spacing w:after="0" w:line="276" w:lineRule="auto"/>
        <w:rPr>
          <w:rFonts w:ascii="Times New Roman" w:eastAsia="Times New Roman" w:hAnsi="Times New Roman" w:cs="Times New Roman"/>
          <w:b/>
          <w:bCs w:val="0"/>
          <w:noProof/>
          <w:sz w:val="24"/>
          <w:szCs w:val="24"/>
        </w:rPr>
      </w:pPr>
      <w:r w:rsidRPr="00D6595D">
        <w:rPr>
          <w:rFonts w:ascii="Times New Roman" w:eastAsia="Times New Roman" w:hAnsi="Times New Roman" w:cs="Times New Roman"/>
          <w:noProof/>
          <w:sz w:val="24"/>
          <w:szCs w:val="24"/>
        </w:rPr>
        <w:t xml:space="preserve">                                                                                         </w:t>
      </w:r>
      <w:r w:rsidRPr="00D6595D">
        <w:rPr>
          <w:rFonts w:ascii="Times New Roman" w:eastAsia="Times New Roman" w:hAnsi="Times New Roman" w:cs="Times New Roman"/>
          <w:b/>
          <w:noProof/>
          <w:sz w:val="24"/>
          <w:szCs w:val="24"/>
        </w:rPr>
        <w:t>OPĆINA PODSTRANA</w:t>
      </w:r>
    </w:p>
    <w:p w14:paraId="6CBFD0B8" w14:textId="77777777" w:rsidR="006350DF" w:rsidRPr="00D6595D" w:rsidRDefault="006350DF" w:rsidP="006350DF">
      <w:pPr>
        <w:spacing w:after="0" w:line="276" w:lineRule="auto"/>
        <w:rPr>
          <w:rFonts w:ascii="Times New Roman" w:eastAsia="Times New Roman" w:hAnsi="Times New Roman" w:cs="Times New Roman"/>
          <w:b/>
          <w:bCs w:val="0"/>
          <w:noProof/>
          <w:sz w:val="24"/>
          <w:szCs w:val="24"/>
        </w:rPr>
      </w:pPr>
      <w:r w:rsidRPr="00D6595D">
        <w:rPr>
          <w:rFonts w:ascii="Times New Roman" w:eastAsia="Times New Roman" w:hAnsi="Times New Roman" w:cs="Times New Roman"/>
          <w:b/>
          <w:noProof/>
          <w:sz w:val="24"/>
          <w:szCs w:val="24"/>
        </w:rPr>
        <w:t xml:space="preserve">                                                                                                Općinsko vijeće</w:t>
      </w:r>
    </w:p>
    <w:p w14:paraId="15B72020" w14:textId="77777777" w:rsidR="006350DF" w:rsidRPr="00D6595D" w:rsidRDefault="006350DF" w:rsidP="006350DF">
      <w:pPr>
        <w:spacing w:after="0" w:line="276" w:lineRule="auto"/>
        <w:rPr>
          <w:rFonts w:ascii="Times New Roman" w:eastAsia="Times New Roman" w:hAnsi="Times New Roman" w:cs="Times New Roman"/>
          <w:b/>
          <w:bCs w:val="0"/>
          <w:noProof/>
          <w:sz w:val="24"/>
          <w:szCs w:val="24"/>
        </w:rPr>
      </w:pPr>
    </w:p>
    <w:p w14:paraId="2D583A14"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2CB8CB90" w14:textId="5F5BE1B3" w:rsidR="006350DF" w:rsidRDefault="006350DF" w:rsidP="006350DF">
      <w:pPr>
        <w:spacing w:after="200" w:line="276" w:lineRule="auto"/>
        <w:ind w:left="4950" w:hanging="4950"/>
        <w:rPr>
          <w:rFonts w:ascii="Times New Roman" w:eastAsia="Times New Roman" w:hAnsi="Times New Roman" w:cs="Times New Roman"/>
          <w:noProof/>
          <w:sz w:val="24"/>
          <w:szCs w:val="24"/>
        </w:rPr>
      </w:pPr>
      <w:r w:rsidRPr="00D6595D">
        <w:rPr>
          <w:rFonts w:ascii="Times New Roman" w:eastAsia="Times New Roman" w:hAnsi="Times New Roman" w:cs="Times New Roman"/>
          <w:b/>
          <w:noProof/>
          <w:sz w:val="24"/>
          <w:szCs w:val="24"/>
        </w:rPr>
        <w:t>PREDMET:</w:t>
      </w:r>
      <w:r w:rsidRPr="00D6595D">
        <w:rPr>
          <w:rFonts w:ascii="Times New Roman" w:eastAsia="Times New Roman" w:hAnsi="Times New Roman" w:cs="Times New Roman"/>
          <w:noProof/>
          <w:sz w:val="24"/>
          <w:szCs w:val="24"/>
        </w:rPr>
        <w:t xml:space="preserve">                                             </w:t>
      </w:r>
      <w:r w:rsidRPr="00D6595D">
        <w:rPr>
          <w:rFonts w:ascii="Times New Roman" w:eastAsia="Times New Roman" w:hAnsi="Times New Roman" w:cs="Times New Roman"/>
          <w:noProof/>
          <w:sz w:val="24"/>
          <w:szCs w:val="24"/>
        </w:rPr>
        <w:tab/>
      </w:r>
      <w:r>
        <w:rPr>
          <w:rFonts w:ascii="Times New Roman" w:eastAsia="Times New Roman" w:hAnsi="Times New Roman" w:cs="Times New Roman"/>
          <w:noProof/>
          <w:sz w:val="24"/>
          <w:szCs w:val="24"/>
        </w:rPr>
        <w:t>Odluka o načinu pružanja javne usluge sakupljanja komunalnog otpada na području Općine Podstrana</w:t>
      </w:r>
    </w:p>
    <w:p w14:paraId="486612ED" w14:textId="77777777" w:rsidR="006350DF" w:rsidRPr="00D6595D" w:rsidRDefault="006350DF" w:rsidP="006350DF">
      <w:pPr>
        <w:spacing w:after="0" w:line="276" w:lineRule="auto"/>
        <w:rPr>
          <w:rFonts w:ascii="Times New Roman" w:eastAsia="Times New Roman" w:hAnsi="Times New Roman" w:cs="Times New Roman"/>
          <w:noProof/>
          <w:sz w:val="24"/>
          <w:szCs w:val="24"/>
        </w:rPr>
      </w:pPr>
      <w:r w:rsidRPr="00D6595D">
        <w:rPr>
          <w:rFonts w:ascii="Times New Roman" w:eastAsia="Times New Roman" w:hAnsi="Times New Roman" w:cs="Times New Roman"/>
          <w:noProof/>
          <w:sz w:val="24"/>
          <w:szCs w:val="24"/>
        </w:rPr>
        <w:t xml:space="preserve">     </w:t>
      </w:r>
    </w:p>
    <w:p w14:paraId="0EF0F01B" w14:textId="77777777" w:rsidR="006350DF" w:rsidRPr="00D6595D" w:rsidRDefault="006350DF" w:rsidP="006350DF">
      <w:pPr>
        <w:spacing w:after="0" w:line="276" w:lineRule="auto"/>
        <w:rPr>
          <w:rFonts w:ascii="Times New Roman" w:eastAsia="Times New Roman" w:hAnsi="Times New Roman" w:cs="Times New Roman"/>
          <w:noProof/>
          <w:sz w:val="24"/>
          <w:szCs w:val="24"/>
        </w:rPr>
      </w:pPr>
      <w:r w:rsidRPr="00D6595D">
        <w:rPr>
          <w:rFonts w:ascii="Times New Roman" w:eastAsia="Times New Roman" w:hAnsi="Times New Roman" w:cs="Times New Roman"/>
          <w:noProof/>
          <w:sz w:val="24"/>
          <w:szCs w:val="24"/>
        </w:rPr>
        <w:t xml:space="preserve">                                                                                                              </w:t>
      </w:r>
    </w:p>
    <w:p w14:paraId="4C3805C3" w14:textId="3E15ED00" w:rsidR="006350DF" w:rsidRPr="00D6595D" w:rsidRDefault="006350DF" w:rsidP="006350DF">
      <w:pPr>
        <w:spacing w:after="0" w:line="276" w:lineRule="auto"/>
        <w:ind w:left="4950" w:hanging="4950"/>
        <w:rPr>
          <w:rFonts w:ascii="Times New Roman" w:eastAsia="Calibri" w:hAnsi="Times New Roman" w:cs="Times New Roman"/>
          <w:sz w:val="24"/>
          <w:szCs w:val="24"/>
        </w:rPr>
      </w:pPr>
      <w:r w:rsidRPr="00D6595D">
        <w:rPr>
          <w:rFonts w:ascii="Times New Roman" w:eastAsia="Times New Roman" w:hAnsi="Times New Roman" w:cs="Times New Roman"/>
          <w:b/>
          <w:noProof/>
          <w:sz w:val="24"/>
          <w:szCs w:val="24"/>
        </w:rPr>
        <w:t>PRAVNI OSNOV:</w:t>
      </w:r>
      <w:r w:rsidRPr="00D6595D">
        <w:rPr>
          <w:rFonts w:ascii="Times New Roman" w:eastAsia="Times New Roman" w:hAnsi="Times New Roman" w:cs="Times New Roman"/>
          <w:noProof/>
          <w:sz w:val="24"/>
          <w:szCs w:val="24"/>
        </w:rPr>
        <w:t xml:space="preserve">                    </w:t>
      </w:r>
      <w:r w:rsidRPr="00D6595D">
        <w:rPr>
          <w:rFonts w:ascii="Times New Roman" w:eastAsia="Times New Roman" w:hAnsi="Times New Roman" w:cs="Times New Roman"/>
          <w:noProof/>
          <w:sz w:val="24"/>
          <w:szCs w:val="24"/>
        </w:rPr>
        <w:tab/>
      </w:r>
      <w:r>
        <w:rPr>
          <w:rFonts w:ascii="Times New Roman" w:eastAsia="Calibri" w:hAnsi="Times New Roman" w:cs="Times New Roman"/>
          <w:sz w:val="24"/>
          <w:szCs w:val="24"/>
        </w:rPr>
        <w:t>Zakon o gospodarenju otpadom, Statut Općine Podstrana</w:t>
      </w:r>
    </w:p>
    <w:p w14:paraId="1C41EE65" w14:textId="77777777" w:rsidR="006350DF" w:rsidRPr="00D6595D" w:rsidRDefault="006350DF" w:rsidP="006350DF">
      <w:pPr>
        <w:spacing w:after="0" w:line="276" w:lineRule="auto"/>
        <w:ind w:left="4950" w:hanging="4950"/>
        <w:rPr>
          <w:rFonts w:ascii="Times New Roman" w:eastAsia="Times New Roman" w:hAnsi="Times New Roman" w:cs="Times New Roman"/>
          <w:bCs w:val="0"/>
          <w:noProof/>
          <w:sz w:val="24"/>
          <w:szCs w:val="24"/>
        </w:rPr>
      </w:pPr>
      <w:r w:rsidRPr="00D6595D">
        <w:rPr>
          <w:rFonts w:ascii="Times New Roman" w:eastAsia="Times New Roman" w:hAnsi="Times New Roman" w:cs="Times New Roman"/>
          <w:noProof/>
          <w:sz w:val="24"/>
          <w:szCs w:val="24"/>
        </w:rPr>
        <w:tab/>
      </w:r>
      <w:r w:rsidRPr="00D6595D">
        <w:rPr>
          <w:rFonts w:ascii="Times New Roman" w:eastAsia="Times New Roman" w:hAnsi="Times New Roman" w:cs="Times New Roman"/>
          <w:noProof/>
          <w:sz w:val="24"/>
          <w:szCs w:val="24"/>
        </w:rPr>
        <w:tab/>
      </w:r>
      <w:r w:rsidRPr="00D6595D">
        <w:rPr>
          <w:rFonts w:ascii="Times New Roman" w:eastAsia="Times New Roman" w:hAnsi="Times New Roman" w:cs="Times New Roman"/>
          <w:noProof/>
          <w:sz w:val="24"/>
          <w:szCs w:val="24"/>
        </w:rPr>
        <w:tab/>
      </w:r>
    </w:p>
    <w:p w14:paraId="28636964"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08CEECDC"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05616B00" w14:textId="77777777" w:rsidR="006350DF" w:rsidRPr="00D6595D" w:rsidRDefault="006350DF" w:rsidP="006350DF">
      <w:pPr>
        <w:spacing w:after="0" w:line="276" w:lineRule="auto"/>
        <w:rPr>
          <w:rFonts w:ascii="Times New Roman" w:eastAsia="Times New Roman" w:hAnsi="Times New Roman" w:cs="Times New Roman"/>
          <w:b/>
          <w:bCs w:val="0"/>
          <w:noProof/>
          <w:sz w:val="24"/>
          <w:szCs w:val="24"/>
        </w:rPr>
      </w:pPr>
      <w:r w:rsidRPr="00D6595D">
        <w:rPr>
          <w:rFonts w:ascii="Times New Roman" w:eastAsia="Times New Roman" w:hAnsi="Times New Roman" w:cs="Times New Roman"/>
          <w:b/>
          <w:noProof/>
          <w:sz w:val="24"/>
          <w:szCs w:val="24"/>
        </w:rPr>
        <w:t xml:space="preserve">NADLEŽNOST ZA  </w:t>
      </w:r>
    </w:p>
    <w:p w14:paraId="05527F86" w14:textId="77777777" w:rsidR="006350DF" w:rsidRPr="00D6595D" w:rsidRDefault="006350DF" w:rsidP="006350DF">
      <w:pPr>
        <w:spacing w:after="0" w:line="276" w:lineRule="auto"/>
        <w:rPr>
          <w:rFonts w:ascii="Times New Roman" w:eastAsia="Times New Roman" w:hAnsi="Times New Roman" w:cs="Times New Roman"/>
          <w:noProof/>
          <w:sz w:val="24"/>
          <w:szCs w:val="24"/>
        </w:rPr>
      </w:pPr>
      <w:r w:rsidRPr="00D6595D">
        <w:rPr>
          <w:rFonts w:ascii="Times New Roman" w:eastAsia="Times New Roman" w:hAnsi="Times New Roman" w:cs="Times New Roman"/>
          <w:b/>
          <w:noProof/>
          <w:sz w:val="24"/>
          <w:szCs w:val="24"/>
        </w:rPr>
        <w:t>DONOŠENJE:</w:t>
      </w:r>
      <w:r w:rsidRPr="00D6595D">
        <w:rPr>
          <w:rFonts w:ascii="Times New Roman" w:eastAsia="Times New Roman" w:hAnsi="Times New Roman" w:cs="Times New Roman"/>
          <w:noProof/>
          <w:sz w:val="24"/>
          <w:szCs w:val="24"/>
        </w:rPr>
        <w:t xml:space="preserve">                                                </w:t>
      </w:r>
      <w:r w:rsidRPr="00D6595D">
        <w:rPr>
          <w:rFonts w:ascii="Times New Roman" w:eastAsia="Times New Roman" w:hAnsi="Times New Roman" w:cs="Times New Roman"/>
          <w:noProof/>
          <w:sz w:val="24"/>
          <w:szCs w:val="24"/>
        </w:rPr>
        <w:tab/>
        <w:t>Općinsko vijeće</w:t>
      </w:r>
    </w:p>
    <w:p w14:paraId="48F2E4B6"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293CFA54"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235C24AF"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20F821F2"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6A3B089E" w14:textId="77777777" w:rsidR="006350DF" w:rsidRPr="00D6595D" w:rsidRDefault="006350DF" w:rsidP="006350DF">
      <w:pPr>
        <w:spacing w:after="0" w:line="276" w:lineRule="auto"/>
        <w:rPr>
          <w:rFonts w:ascii="Times New Roman" w:eastAsia="Times New Roman" w:hAnsi="Times New Roman" w:cs="Times New Roman"/>
          <w:noProof/>
          <w:sz w:val="24"/>
          <w:szCs w:val="24"/>
        </w:rPr>
      </w:pPr>
      <w:r w:rsidRPr="00D6595D">
        <w:rPr>
          <w:rFonts w:ascii="Times New Roman" w:eastAsia="Times New Roman" w:hAnsi="Times New Roman" w:cs="Times New Roman"/>
          <w:b/>
          <w:noProof/>
          <w:sz w:val="24"/>
          <w:szCs w:val="24"/>
        </w:rPr>
        <w:t>PREDLAGATELJ:</w:t>
      </w:r>
      <w:r w:rsidRPr="00D6595D">
        <w:rPr>
          <w:rFonts w:ascii="Times New Roman" w:eastAsia="Times New Roman" w:hAnsi="Times New Roman" w:cs="Times New Roman"/>
          <w:noProof/>
          <w:sz w:val="24"/>
          <w:szCs w:val="24"/>
        </w:rPr>
        <w:t xml:space="preserve">                                          </w:t>
      </w:r>
      <w:r w:rsidRPr="00D6595D">
        <w:rPr>
          <w:rFonts w:ascii="Times New Roman" w:eastAsia="Times New Roman" w:hAnsi="Times New Roman" w:cs="Times New Roman"/>
          <w:noProof/>
          <w:sz w:val="24"/>
          <w:szCs w:val="24"/>
        </w:rPr>
        <w:tab/>
        <w:t>Općinski načelnik</w:t>
      </w:r>
    </w:p>
    <w:p w14:paraId="75C68F14"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5D6BF1DE"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112AB861"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2EF015D7" w14:textId="77777777" w:rsidR="006350DF" w:rsidRPr="00D6595D" w:rsidRDefault="006350DF" w:rsidP="006350DF">
      <w:pPr>
        <w:spacing w:after="0" w:line="276" w:lineRule="auto"/>
        <w:rPr>
          <w:rFonts w:ascii="Times New Roman" w:eastAsia="Times New Roman" w:hAnsi="Times New Roman" w:cs="Times New Roman"/>
          <w:noProof/>
          <w:sz w:val="24"/>
          <w:szCs w:val="24"/>
        </w:rPr>
      </w:pPr>
    </w:p>
    <w:p w14:paraId="4B82A036" w14:textId="77777777" w:rsidR="006350DF" w:rsidRPr="00D6595D" w:rsidRDefault="006350DF" w:rsidP="006350DF">
      <w:pPr>
        <w:spacing w:after="0" w:line="276" w:lineRule="auto"/>
        <w:ind w:left="4950" w:hanging="4950"/>
        <w:rPr>
          <w:rFonts w:ascii="Times New Roman" w:eastAsia="Times New Roman" w:hAnsi="Times New Roman" w:cs="Times New Roman"/>
          <w:noProof/>
          <w:sz w:val="24"/>
          <w:szCs w:val="24"/>
        </w:rPr>
      </w:pPr>
      <w:r w:rsidRPr="00D6595D">
        <w:rPr>
          <w:rFonts w:ascii="Times New Roman" w:eastAsia="Times New Roman" w:hAnsi="Times New Roman" w:cs="Times New Roman"/>
          <w:b/>
          <w:noProof/>
          <w:sz w:val="24"/>
          <w:szCs w:val="24"/>
        </w:rPr>
        <w:t>STRUČNA OBRADA:</w:t>
      </w:r>
      <w:r w:rsidRPr="00D6595D">
        <w:rPr>
          <w:rFonts w:ascii="Times New Roman" w:eastAsia="Times New Roman" w:hAnsi="Times New Roman" w:cs="Times New Roman"/>
          <w:noProof/>
          <w:sz w:val="24"/>
          <w:szCs w:val="24"/>
        </w:rPr>
        <w:t xml:space="preserve">                                         </w:t>
      </w:r>
      <w:r w:rsidRPr="00D6595D">
        <w:rPr>
          <w:rFonts w:ascii="Times New Roman" w:eastAsia="Times New Roman" w:hAnsi="Times New Roman" w:cs="Times New Roman"/>
          <w:noProof/>
          <w:sz w:val="24"/>
          <w:szCs w:val="24"/>
        </w:rPr>
        <w:tab/>
        <w:t xml:space="preserve">Upravni odjel za </w:t>
      </w:r>
      <w:r>
        <w:rPr>
          <w:rFonts w:ascii="Times New Roman" w:eastAsia="Times New Roman" w:hAnsi="Times New Roman" w:cs="Times New Roman"/>
          <w:noProof/>
          <w:sz w:val="24"/>
          <w:szCs w:val="24"/>
        </w:rPr>
        <w:t>komunalne poslove, prostorno uređenje i zaštitu okoliša</w:t>
      </w:r>
    </w:p>
    <w:p w14:paraId="6D491FEA" w14:textId="77777777" w:rsidR="006350DF" w:rsidRDefault="006350DF" w:rsidP="006350DF">
      <w:pPr>
        <w:spacing w:after="0"/>
        <w:jc w:val="both"/>
        <w:rPr>
          <w:rFonts w:ascii="Times New Roman" w:hAnsi="Times New Roman" w:cs="Times New Roman"/>
          <w:sz w:val="24"/>
          <w:szCs w:val="24"/>
        </w:rPr>
      </w:pPr>
    </w:p>
    <w:p w14:paraId="295A4E38" w14:textId="77777777" w:rsidR="006350DF" w:rsidRDefault="006350DF" w:rsidP="006350DF">
      <w:pPr>
        <w:spacing w:after="0"/>
        <w:jc w:val="both"/>
        <w:rPr>
          <w:rFonts w:ascii="Times New Roman" w:hAnsi="Times New Roman" w:cs="Times New Roman"/>
          <w:sz w:val="24"/>
          <w:szCs w:val="24"/>
        </w:rPr>
      </w:pPr>
    </w:p>
    <w:p w14:paraId="087777B7" w14:textId="77777777" w:rsidR="006350DF" w:rsidRDefault="006350DF" w:rsidP="006350DF">
      <w:pPr>
        <w:spacing w:after="0"/>
        <w:jc w:val="both"/>
        <w:rPr>
          <w:rFonts w:ascii="Times New Roman" w:hAnsi="Times New Roman" w:cs="Times New Roman"/>
          <w:sz w:val="24"/>
          <w:szCs w:val="24"/>
        </w:rPr>
      </w:pPr>
    </w:p>
    <w:p w14:paraId="77A7CF0A" w14:textId="77777777" w:rsidR="006350DF" w:rsidRDefault="006350DF" w:rsidP="00AE6297">
      <w:pPr>
        <w:spacing w:after="0" w:line="240" w:lineRule="auto"/>
        <w:jc w:val="both"/>
        <w:rPr>
          <w:rFonts w:ascii="Times New Roman" w:hAnsi="Times New Roman" w:cs="Times New Roman"/>
          <w:sz w:val="24"/>
          <w:szCs w:val="24"/>
        </w:rPr>
      </w:pPr>
    </w:p>
    <w:p w14:paraId="5BDD0490" w14:textId="77777777" w:rsidR="006350DF" w:rsidRDefault="006350DF" w:rsidP="00AE6297">
      <w:pPr>
        <w:spacing w:after="0" w:line="240" w:lineRule="auto"/>
        <w:jc w:val="both"/>
        <w:rPr>
          <w:rFonts w:ascii="Times New Roman" w:hAnsi="Times New Roman" w:cs="Times New Roman"/>
          <w:sz w:val="24"/>
          <w:szCs w:val="24"/>
        </w:rPr>
      </w:pPr>
    </w:p>
    <w:p w14:paraId="5CA6B55B" w14:textId="6A31E7E6" w:rsidR="006350DF" w:rsidRDefault="006350DF" w:rsidP="00AE6297">
      <w:pPr>
        <w:spacing w:after="0" w:line="240" w:lineRule="auto"/>
        <w:jc w:val="both"/>
        <w:rPr>
          <w:rFonts w:ascii="Times New Roman" w:hAnsi="Times New Roman" w:cs="Times New Roman"/>
          <w:sz w:val="24"/>
          <w:szCs w:val="24"/>
        </w:rPr>
      </w:pPr>
    </w:p>
    <w:p w14:paraId="179A46A9" w14:textId="77777777" w:rsidR="006350DF" w:rsidRDefault="006350DF" w:rsidP="00AE6297">
      <w:pPr>
        <w:spacing w:after="0" w:line="240" w:lineRule="auto"/>
        <w:jc w:val="both"/>
        <w:rPr>
          <w:rFonts w:ascii="Times New Roman" w:hAnsi="Times New Roman" w:cs="Times New Roman"/>
          <w:sz w:val="24"/>
          <w:szCs w:val="24"/>
        </w:rPr>
      </w:pPr>
    </w:p>
    <w:p w14:paraId="3F7C3512" w14:textId="77777777" w:rsidR="006350DF" w:rsidRDefault="006350DF" w:rsidP="00AE6297">
      <w:pPr>
        <w:spacing w:after="0" w:line="240" w:lineRule="auto"/>
        <w:jc w:val="both"/>
        <w:rPr>
          <w:rFonts w:ascii="Times New Roman" w:hAnsi="Times New Roman" w:cs="Times New Roman"/>
          <w:sz w:val="24"/>
          <w:szCs w:val="24"/>
        </w:rPr>
      </w:pPr>
    </w:p>
    <w:p w14:paraId="6F22F475" w14:textId="5320773F" w:rsidR="009A45C2" w:rsidRPr="007F4CFA" w:rsidRDefault="009A45C2"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lastRenderedPageBreak/>
        <w:t xml:space="preserve">Na temelju članka </w:t>
      </w:r>
      <w:r w:rsidR="00261A9E" w:rsidRPr="00065457">
        <w:rPr>
          <w:rFonts w:ascii="Times New Roman" w:hAnsi="Times New Roman" w:cs="Times New Roman"/>
          <w:sz w:val="24"/>
          <w:szCs w:val="24"/>
        </w:rPr>
        <w:t>66</w:t>
      </w:r>
      <w:r w:rsidRPr="00065457">
        <w:rPr>
          <w:rFonts w:ascii="Times New Roman" w:hAnsi="Times New Roman" w:cs="Times New Roman"/>
          <w:sz w:val="24"/>
          <w:szCs w:val="24"/>
        </w:rPr>
        <w:t>. Zakona o g</w:t>
      </w:r>
      <w:r w:rsidR="00C74887" w:rsidRPr="00065457">
        <w:rPr>
          <w:rFonts w:ascii="Times New Roman" w:hAnsi="Times New Roman" w:cs="Times New Roman"/>
          <w:sz w:val="24"/>
          <w:szCs w:val="24"/>
        </w:rPr>
        <w:t>ospodarenju otpadom (</w:t>
      </w:r>
      <w:r w:rsidR="006849BF" w:rsidRPr="00065457">
        <w:rPr>
          <w:rFonts w:ascii="Times New Roman" w:hAnsi="Times New Roman" w:cs="Times New Roman"/>
          <w:sz w:val="24"/>
          <w:szCs w:val="24"/>
        </w:rPr>
        <w:t>„Narodne novine“, broj</w:t>
      </w:r>
      <w:r w:rsidR="00C74887" w:rsidRPr="00065457">
        <w:rPr>
          <w:rFonts w:ascii="Times New Roman" w:hAnsi="Times New Roman" w:cs="Times New Roman"/>
          <w:sz w:val="24"/>
          <w:szCs w:val="24"/>
        </w:rPr>
        <w:t xml:space="preserve"> </w:t>
      </w:r>
      <w:r w:rsidR="00261A9E" w:rsidRPr="00065457">
        <w:rPr>
          <w:rFonts w:ascii="Times New Roman" w:hAnsi="Times New Roman" w:cs="Times New Roman"/>
          <w:sz w:val="24"/>
          <w:szCs w:val="24"/>
        </w:rPr>
        <w:t>84/2021</w:t>
      </w:r>
      <w:r w:rsidRPr="00065457">
        <w:rPr>
          <w:rFonts w:ascii="Times New Roman" w:hAnsi="Times New Roman" w:cs="Times New Roman"/>
          <w:sz w:val="24"/>
          <w:szCs w:val="24"/>
        </w:rPr>
        <w:t xml:space="preserve">) i </w:t>
      </w:r>
      <w:r w:rsidRPr="007F4CFA">
        <w:rPr>
          <w:rFonts w:ascii="Times New Roman" w:hAnsi="Times New Roman" w:cs="Times New Roman"/>
          <w:sz w:val="24"/>
          <w:szCs w:val="24"/>
        </w:rPr>
        <w:t xml:space="preserve">članka </w:t>
      </w:r>
      <w:r w:rsidR="006350DF">
        <w:rPr>
          <w:rFonts w:ascii="Times New Roman" w:hAnsi="Times New Roman" w:cs="Times New Roman"/>
          <w:sz w:val="24"/>
          <w:szCs w:val="24"/>
        </w:rPr>
        <w:t>31.</w:t>
      </w:r>
      <w:r w:rsidRPr="007F4CFA">
        <w:rPr>
          <w:rFonts w:ascii="Times New Roman" w:hAnsi="Times New Roman" w:cs="Times New Roman"/>
          <w:sz w:val="24"/>
          <w:szCs w:val="24"/>
        </w:rPr>
        <w:t xml:space="preserve"> Statuta </w:t>
      </w:r>
      <w:r w:rsidR="0030169E" w:rsidRPr="007F4CFA">
        <w:rPr>
          <w:rFonts w:ascii="Times New Roman" w:hAnsi="Times New Roman" w:cs="Times New Roman"/>
          <w:sz w:val="24"/>
          <w:szCs w:val="24"/>
        </w:rPr>
        <w:t>Općine Podstrana</w:t>
      </w:r>
      <w:r w:rsidRPr="007F4CFA">
        <w:rPr>
          <w:rFonts w:ascii="Times New Roman" w:hAnsi="Times New Roman" w:cs="Times New Roman"/>
          <w:sz w:val="24"/>
          <w:szCs w:val="24"/>
        </w:rPr>
        <w:t xml:space="preserve"> („Službeni </w:t>
      </w:r>
      <w:r w:rsidR="0030169E" w:rsidRPr="007F4CFA">
        <w:rPr>
          <w:rFonts w:ascii="Times New Roman" w:hAnsi="Times New Roman" w:cs="Times New Roman"/>
          <w:sz w:val="24"/>
          <w:szCs w:val="24"/>
        </w:rPr>
        <w:t>glasnik</w:t>
      </w:r>
      <w:r w:rsidRPr="007F4CFA">
        <w:rPr>
          <w:rFonts w:ascii="Times New Roman" w:hAnsi="Times New Roman" w:cs="Times New Roman"/>
          <w:sz w:val="24"/>
          <w:szCs w:val="24"/>
        </w:rPr>
        <w:t xml:space="preserve"> </w:t>
      </w:r>
      <w:r w:rsidR="0030169E" w:rsidRPr="007F4CFA">
        <w:rPr>
          <w:rFonts w:ascii="Times New Roman" w:hAnsi="Times New Roman" w:cs="Times New Roman"/>
          <w:sz w:val="24"/>
          <w:szCs w:val="24"/>
        </w:rPr>
        <w:t>Općine Podstrana</w:t>
      </w:r>
      <w:r w:rsidRPr="007F4CFA">
        <w:rPr>
          <w:rFonts w:ascii="Times New Roman" w:hAnsi="Times New Roman" w:cs="Times New Roman"/>
          <w:sz w:val="24"/>
          <w:szCs w:val="24"/>
        </w:rPr>
        <w:t xml:space="preserve">“, broj </w:t>
      </w:r>
      <w:r w:rsidR="007F4CFA">
        <w:rPr>
          <w:rFonts w:ascii="Times New Roman" w:hAnsi="Times New Roman" w:cs="Times New Roman"/>
          <w:sz w:val="24"/>
          <w:szCs w:val="24"/>
        </w:rPr>
        <w:t>07/21, 21/21</w:t>
      </w:r>
      <w:r w:rsidR="00127E51" w:rsidRPr="007F4CFA">
        <w:rPr>
          <w:rFonts w:ascii="Times New Roman" w:hAnsi="Times New Roman" w:cs="Times New Roman"/>
          <w:sz w:val="24"/>
          <w:szCs w:val="24"/>
        </w:rPr>
        <w:t>)</w:t>
      </w:r>
      <w:r w:rsidRPr="007F4CFA">
        <w:rPr>
          <w:rFonts w:ascii="Times New Roman" w:hAnsi="Times New Roman" w:cs="Times New Roman"/>
          <w:sz w:val="24"/>
          <w:szCs w:val="24"/>
        </w:rPr>
        <w:t xml:space="preserve">, </w:t>
      </w:r>
      <w:r w:rsidR="0030169E" w:rsidRPr="007F4CFA">
        <w:rPr>
          <w:rFonts w:ascii="Times New Roman" w:hAnsi="Times New Roman" w:cs="Times New Roman"/>
          <w:sz w:val="24"/>
          <w:szCs w:val="24"/>
        </w:rPr>
        <w:t>Općin</w:t>
      </w:r>
      <w:r w:rsidRPr="007F4CFA">
        <w:rPr>
          <w:rFonts w:ascii="Times New Roman" w:hAnsi="Times New Roman" w:cs="Times New Roman"/>
          <w:sz w:val="24"/>
          <w:szCs w:val="24"/>
        </w:rPr>
        <w:t xml:space="preserve">sko vijeće </w:t>
      </w:r>
      <w:r w:rsidR="0030169E" w:rsidRPr="007F4CFA">
        <w:rPr>
          <w:rFonts w:ascii="Times New Roman" w:hAnsi="Times New Roman" w:cs="Times New Roman"/>
          <w:sz w:val="24"/>
          <w:szCs w:val="24"/>
        </w:rPr>
        <w:t>Općine Podstrana</w:t>
      </w:r>
      <w:r w:rsidRPr="007F4CFA">
        <w:rPr>
          <w:rFonts w:ascii="Times New Roman" w:hAnsi="Times New Roman" w:cs="Times New Roman"/>
          <w:sz w:val="24"/>
          <w:szCs w:val="24"/>
        </w:rPr>
        <w:t xml:space="preserve">, na </w:t>
      </w:r>
      <w:r w:rsidR="006350DF">
        <w:rPr>
          <w:rFonts w:ascii="Times New Roman" w:hAnsi="Times New Roman" w:cs="Times New Roman"/>
          <w:sz w:val="24"/>
          <w:szCs w:val="24"/>
        </w:rPr>
        <w:t>11.</w:t>
      </w:r>
      <w:r w:rsidRPr="007F4CFA">
        <w:rPr>
          <w:rFonts w:ascii="Times New Roman" w:hAnsi="Times New Roman" w:cs="Times New Roman"/>
          <w:sz w:val="24"/>
          <w:szCs w:val="24"/>
        </w:rPr>
        <w:t xml:space="preserve"> sjednici, </w:t>
      </w:r>
      <w:r w:rsidR="006350DF">
        <w:rPr>
          <w:rFonts w:ascii="Times New Roman" w:hAnsi="Times New Roman" w:cs="Times New Roman"/>
          <w:sz w:val="24"/>
          <w:szCs w:val="24"/>
        </w:rPr>
        <w:t xml:space="preserve">održanoj </w:t>
      </w:r>
      <w:r w:rsidRPr="007F4CFA">
        <w:rPr>
          <w:rFonts w:ascii="Times New Roman" w:hAnsi="Times New Roman" w:cs="Times New Roman"/>
          <w:sz w:val="24"/>
          <w:szCs w:val="24"/>
        </w:rPr>
        <w:t xml:space="preserve">dana </w:t>
      </w:r>
      <w:r w:rsidR="006350DF">
        <w:rPr>
          <w:rFonts w:ascii="Times New Roman" w:hAnsi="Times New Roman" w:cs="Times New Roman"/>
          <w:sz w:val="24"/>
          <w:szCs w:val="24"/>
        </w:rPr>
        <w:t>06. listopada</w:t>
      </w:r>
      <w:r w:rsidRPr="007F4CFA">
        <w:rPr>
          <w:rFonts w:ascii="Times New Roman" w:hAnsi="Times New Roman" w:cs="Times New Roman"/>
          <w:sz w:val="24"/>
          <w:szCs w:val="24"/>
        </w:rPr>
        <w:t xml:space="preserve"> </w:t>
      </w:r>
      <w:r w:rsidR="007F4CFA">
        <w:rPr>
          <w:rFonts w:ascii="Times New Roman" w:hAnsi="Times New Roman" w:cs="Times New Roman"/>
          <w:sz w:val="24"/>
          <w:szCs w:val="24"/>
        </w:rPr>
        <w:t>2022</w:t>
      </w:r>
      <w:r w:rsidRPr="007F4CFA">
        <w:rPr>
          <w:rFonts w:ascii="Times New Roman" w:hAnsi="Times New Roman" w:cs="Times New Roman"/>
          <w:sz w:val="24"/>
          <w:szCs w:val="24"/>
        </w:rPr>
        <w:t>. godine, donijelo je</w:t>
      </w:r>
    </w:p>
    <w:p w14:paraId="2B0911A9" w14:textId="77777777" w:rsidR="009A45C2" w:rsidRPr="00087321" w:rsidRDefault="009A45C2" w:rsidP="00AE6297">
      <w:pPr>
        <w:spacing w:after="0" w:line="240" w:lineRule="auto"/>
        <w:jc w:val="both"/>
        <w:rPr>
          <w:rFonts w:ascii="Times New Roman" w:hAnsi="Times New Roman" w:cs="Times New Roman"/>
          <w:color w:val="FF0000"/>
          <w:sz w:val="24"/>
          <w:szCs w:val="24"/>
        </w:rPr>
      </w:pPr>
    </w:p>
    <w:p w14:paraId="33FC7339" w14:textId="77777777" w:rsidR="00993A35" w:rsidRDefault="00993A35" w:rsidP="00AE6297">
      <w:pPr>
        <w:spacing w:after="0" w:line="240" w:lineRule="auto"/>
        <w:jc w:val="center"/>
        <w:rPr>
          <w:rFonts w:ascii="Times New Roman" w:hAnsi="Times New Roman" w:cs="Times New Roman"/>
          <w:b/>
          <w:sz w:val="24"/>
          <w:szCs w:val="24"/>
        </w:rPr>
      </w:pPr>
    </w:p>
    <w:p w14:paraId="15F73C44" w14:textId="785019D8" w:rsidR="009A45C2" w:rsidRPr="00065457" w:rsidRDefault="009A45C2"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ODLUKU</w:t>
      </w:r>
    </w:p>
    <w:p w14:paraId="48CFB533" w14:textId="4C2C266D" w:rsidR="009A45C2" w:rsidRPr="00065457" w:rsidRDefault="009A45C2"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O NAČINU PRUŽANJA JAVNE USLUGE </w:t>
      </w:r>
      <w:r w:rsidR="00261A9E" w:rsidRPr="00065457">
        <w:rPr>
          <w:rFonts w:ascii="Times New Roman" w:hAnsi="Times New Roman" w:cs="Times New Roman"/>
          <w:b/>
          <w:sz w:val="24"/>
          <w:szCs w:val="24"/>
        </w:rPr>
        <w:t>SA</w:t>
      </w:r>
      <w:r w:rsidRPr="00065457">
        <w:rPr>
          <w:rFonts w:ascii="Times New Roman" w:hAnsi="Times New Roman" w:cs="Times New Roman"/>
          <w:b/>
          <w:sz w:val="24"/>
          <w:szCs w:val="24"/>
        </w:rPr>
        <w:t xml:space="preserve">KUPLJANJA KOMUNALNOG OTPADA NA PODRUČJU </w:t>
      </w:r>
      <w:r w:rsidR="0030169E">
        <w:rPr>
          <w:rFonts w:ascii="Times New Roman" w:hAnsi="Times New Roman" w:cs="Times New Roman"/>
          <w:b/>
          <w:sz w:val="24"/>
          <w:szCs w:val="24"/>
        </w:rPr>
        <w:t xml:space="preserve">OPĆINE PODSTRANA                                                                                                                                                                                                                                      </w:t>
      </w:r>
    </w:p>
    <w:p w14:paraId="63330351" w14:textId="03D1B34A" w:rsidR="00C705C4" w:rsidRDefault="0030169E" w:rsidP="00AE62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C21BF73" w14:textId="03E1D75B" w:rsidR="00993A35" w:rsidRDefault="00993A35" w:rsidP="00AE6297">
      <w:pPr>
        <w:spacing w:after="0" w:line="240" w:lineRule="auto"/>
        <w:jc w:val="center"/>
        <w:rPr>
          <w:rFonts w:ascii="Times New Roman" w:hAnsi="Times New Roman" w:cs="Times New Roman"/>
          <w:b/>
          <w:sz w:val="24"/>
          <w:szCs w:val="24"/>
        </w:rPr>
      </w:pPr>
    </w:p>
    <w:p w14:paraId="483583DB" w14:textId="77777777" w:rsidR="00AE6297" w:rsidRPr="00065457" w:rsidRDefault="00AE6297" w:rsidP="00AE6297">
      <w:pPr>
        <w:spacing w:after="0" w:line="240" w:lineRule="auto"/>
        <w:jc w:val="center"/>
        <w:rPr>
          <w:rFonts w:ascii="Times New Roman" w:hAnsi="Times New Roman" w:cs="Times New Roman"/>
          <w:b/>
          <w:sz w:val="24"/>
          <w:szCs w:val="24"/>
        </w:rPr>
      </w:pPr>
    </w:p>
    <w:p w14:paraId="173C2CBB" w14:textId="44B4CD10" w:rsidR="00C705C4" w:rsidRDefault="00750E5D"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 xml:space="preserve">I. </w:t>
      </w:r>
      <w:r w:rsidR="009A45C2" w:rsidRPr="00065457">
        <w:rPr>
          <w:rFonts w:ascii="Times New Roman" w:hAnsi="Times New Roman" w:cs="Times New Roman"/>
          <w:b/>
          <w:sz w:val="24"/>
          <w:szCs w:val="24"/>
        </w:rPr>
        <w:t>UVODNE ODREDBE</w:t>
      </w:r>
      <w:r w:rsidR="0030169E">
        <w:rPr>
          <w:rFonts w:ascii="Times New Roman" w:hAnsi="Times New Roman" w:cs="Times New Roman"/>
          <w:b/>
          <w:sz w:val="24"/>
          <w:szCs w:val="24"/>
        </w:rPr>
        <w:t xml:space="preserve">              </w:t>
      </w:r>
    </w:p>
    <w:p w14:paraId="34A77F85" w14:textId="77777777" w:rsidR="00AE6297" w:rsidRDefault="00AE6297" w:rsidP="00AE6297">
      <w:pPr>
        <w:spacing w:after="0" w:line="240" w:lineRule="auto"/>
        <w:jc w:val="center"/>
        <w:rPr>
          <w:rFonts w:ascii="Times New Roman" w:hAnsi="Times New Roman" w:cs="Times New Roman"/>
          <w:b/>
          <w:sz w:val="24"/>
          <w:szCs w:val="24"/>
        </w:rPr>
      </w:pPr>
    </w:p>
    <w:p w14:paraId="4070339C" w14:textId="18D3D308" w:rsidR="00993A35" w:rsidRDefault="009A45C2"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1.</w:t>
      </w:r>
    </w:p>
    <w:p w14:paraId="53236F92" w14:textId="525AFBDE" w:rsidR="001D7B1D" w:rsidRPr="00993A35" w:rsidRDefault="009A45C2"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sz w:val="24"/>
          <w:szCs w:val="24"/>
        </w:rPr>
        <w:t xml:space="preserve">Ovom </w:t>
      </w:r>
      <w:r w:rsidR="00B32621" w:rsidRPr="00065457">
        <w:rPr>
          <w:rFonts w:ascii="Times New Roman" w:hAnsi="Times New Roman" w:cs="Times New Roman"/>
          <w:sz w:val="24"/>
          <w:szCs w:val="24"/>
        </w:rPr>
        <w:t>O</w:t>
      </w:r>
      <w:r w:rsidRPr="00065457">
        <w:rPr>
          <w:rFonts w:ascii="Times New Roman" w:hAnsi="Times New Roman" w:cs="Times New Roman"/>
          <w:sz w:val="24"/>
          <w:szCs w:val="24"/>
        </w:rPr>
        <w:t xml:space="preserve">dlukom se utvrđuju kriteriji i način pružanja javne usluge </w:t>
      </w:r>
      <w:r w:rsidR="00E33EC0" w:rsidRPr="00065457">
        <w:rPr>
          <w:rFonts w:ascii="Times New Roman" w:hAnsi="Times New Roman" w:cs="Times New Roman"/>
          <w:sz w:val="24"/>
          <w:szCs w:val="24"/>
        </w:rPr>
        <w:t>sa</w:t>
      </w:r>
      <w:r w:rsidRPr="00065457">
        <w:rPr>
          <w:rFonts w:ascii="Times New Roman" w:hAnsi="Times New Roman" w:cs="Times New Roman"/>
          <w:sz w:val="24"/>
          <w:szCs w:val="24"/>
        </w:rPr>
        <w:t>kupljanja komunalnog</w:t>
      </w:r>
      <w:r w:rsidR="00CB7672" w:rsidRPr="00065457">
        <w:rPr>
          <w:rFonts w:ascii="Times New Roman" w:hAnsi="Times New Roman" w:cs="Times New Roman"/>
          <w:sz w:val="24"/>
          <w:szCs w:val="24"/>
        </w:rPr>
        <w:t xml:space="preserve"> </w:t>
      </w:r>
      <w:r w:rsidRPr="00065457">
        <w:rPr>
          <w:rFonts w:ascii="Times New Roman" w:hAnsi="Times New Roman" w:cs="Times New Roman"/>
          <w:sz w:val="24"/>
          <w:szCs w:val="24"/>
        </w:rPr>
        <w:t>otpada</w:t>
      </w:r>
      <w:r w:rsidR="001D7B1D" w:rsidRPr="00065457">
        <w:rPr>
          <w:rFonts w:ascii="Times New Roman" w:hAnsi="Times New Roman" w:cs="Times New Roman"/>
          <w:sz w:val="24"/>
          <w:szCs w:val="24"/>
        </w:rPr>
        <w:t xml:space="preserve"> (u daljnjem tekstu: javna usluga) na</w:t>
      </w:r>
      <w:r w:rsidR="00E33EC0" w:rsidRPr="00065457">
        <w:rPr>
          <w:rFonts w:ascii="Times New Roman" w:hAnsi="Times New Roman" w:cs="Times New Roman"/>
          <w:sz w:val="24"/>
          <w:szCs w:val="24"/>
        </w:rPr>
        <w:t xml:space="preserve"> </w:t>
      </w:r>
      <w:r w:rsidRPr="00065457">
        <w:rPr>
          <w:rFonts w:ascii="Times New Roman" w:hAnsi="Times New Roman" w:cs="Times New Roman"/>
          <w:sz w:val="24"/>
          <w:szCs w:val="24"/>
        </w:rPr>
        <w:t xml:space="preserve">području </w:t>
      </w:r>
      <w:r w:rsidR="0030169E">
        <w:rPr>
          <w:rFonts w:ascii="Times New Roman" w:hAnsi="Times New Roman" w:cs="Times New Roman"/>
          <w:sz w:val="24"/>
          <w:szCs w:val="24"/>
        </w:rPr>
        <w:t>Općine Podstrana</w:t>
      </w:r>
      <w:r w:rsidR="001D7B1D" w:rsidRPr="00065457">
        <w:rPr>
          <w:rFonts w:ascii="Times New Roman" w:hAnsi="Times New Roman" w:cs="Times New Roman"/>
          <w:sz w:val="24"/>
          <w:szCs w:val="24"/>
        </w:rPr>
        <w:t>.</w:t>
      </w:r>
    </w:p>
    <w:p w14:paraId="66CDE13C" w14:textId="77777777" w:rsidR="00AE6297" w:rsidRDefault="00AE6297" w:rsidP="00AE6297">
      <w:pPr>
        <w:spacing w:after="0" w:line="240" w:lineRule="auto"/>
        <w:jc w:val="center"/>
        <w:rPr>
          <w:rFonts w:ascii="Times New Roman" w:hAnsi="Times New Roman" w:cs="Times New Roman"/>
          <w:b/>
          <w:sz w:val="24"/>
          <w:szCs w:val="24"/>
        </w:rPr>
      </w:pPr>
    </w:p>
    <w:p w14:paraId="6D94E715" w14:textId="0BA57D8A" w:rsidR="009A45C2" w:rsidRDefault="001D7B1D"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w:t>
      </w:r>
      <w:r w:rsidR="009A45C2" w:rsidRPr="00065457">
        <w:rPr>
          <w:rFonts w:ascii="Times New Roman" w:hAnsi="Times New Roman" w:cs="Times New Roman"/>
          <w:b/>
          <w:sz w:val="24"/>
          <w:szCs w:val="24"/>
        </w:rPr>
        <w:t>lanak 2.</w:t>
      </w:r>
    </w:p>
    <w:p w14:paraId="7A460DDE" w14:textId="55358728" w:rsidR="00A83C54" w:rsidRPr="00065457" w:rsidRDefault="00CB7672"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(1) </w:t>
      </w:r>
      <w:r w:rsidR="001D7B1D" w:rsidRPr="00065457">
        <w:rPr>
          <w:rFonts w:ascii="Times New Roman" w:hAnsi="Times New Roman" w:cs="Times New Roman"/>
          <w:sz w:val="24"/>
          <w:szCs w:val="24"/>
        </w:rPr>
        <w:t>Javna usluga podrazumijeva prikupljanje komunalnog otpada na području pružanja javne usluge putem spremnika od pojedinog korisnika i prijevoz i predaju tog otpada ovlaštenoj osobi za obradu takvoga otpada.</w:t>
      </w:r>
    </w:p>
    <w:p w14:paraId="0E6BAC5D" w14:textId="3E72DDBC" w:rsidR="001D7B1D" w:rsidRPr="00065457" w:rsidRDefault="00CB7672"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(2) </w:t>
      </w:r>
      <w:r w:rsidR="001D7B1D" w:rsidRPr="00065457">
        <w:rPr>
          <w:rFonts w:ascii="Times New Roman" w:hAnsi="Times New Roman" w:cs="Times New Roman"/>
          <w:sz w:val="24"/>
          <w:szCs w:val="24"/>
        </w:rPr>
        <w:t>Javna usluga uključuje sljedeće usluge:</w:t>
      </w:r>
    </w:p>
    <w:p w14:paraId="0C3FD8BC" w14:textId="0A997426" w:rsidR="001D7B1D" w:rsidRPr="00065457" w:rsidRDefault="001D7B1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uslugu prikupljanja na lokaciji obračunskog mjesta korisnika usluge:</w:t>
      </w:r>
    </w:p>
    <w:p w14:paraId="72C19815" w14:textId="3C097952" w:rsidR="001D7B1D" w:rsidRPr="00065457" w:rsidRDefault="001D7B1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1. miješanog komunalnog otpada</w:t>
      </w:r>
    </w:p>
    <w:p w14:paraId="4236E35A" w14:textId="52801C60" w:rsidR="001D7B1D" w:rsidRPr="00065457" w:rsidRDefault="001D7B1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2. biootpada</w:t>
      </w:r>
    </w:p>
    <w:p w14:paraId="3EB814D3" w14:textId="17CD63B2" w:rsidR="001D7B1D" w:rsidRPr="00065457" w:rsidRDefault="001D7B1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3. reciklabilnog komunalnog otpada i</w:t>
      </w:r>
    </w:p>
    <w:p w14:paraId="279F05B6" w14:textId="3D766ED1" w:rsidR="001D7B1D" w:rsidRPr="00065457" w:rsidRDefault="001D7B1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4. glomaznog otpada jednom godišnje te</w:t>
      </w:r>
    </w:p>
    <w:p w14:paraId="28AEB26A" w14:textId="038628E3" w:rsidR="001D7B1D" w:rsidRPr="00065457" w:rsidRDefault="001D7B1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uslugu preuzimanja otpada u reciklažnom dvorištu</w:t>
      </w:r>
    </w:p>
    <w:p w14:paraId="09D5DD7B" w14:textId="24F8627B" w:rsidR="00CB7672" w:rsidRPr="00065457" w:rsidRDefault="001D7B1D"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sz w:val="24"/>
          <w:szCs w:val="24"/>
        </w:rPr>
        <w:t>– uslugu prijevoza i predaje otpada ovlaštenoj osobi.</w:t>
      </w:r>
      <w:r w:rsidRPr="00065457">
        <w:rPr>
          <w:rFonts w:ascii="Times New Roman" w:hAnsi="Times New Roman" w:cs="Times New Roman"/>
          <w:sz w:val="24"/>
          <w:szCs w:val="24"/>
        </w:rPr>
        <w:tab/>
      </w:r>
    </w:p>
    <w:p w14:paraId="4972B857" w14:textId="77777777" w:rsidR="00AE6297" w:rsidRDefault="00AE6297" w:rsidP="00AE6297">
      <w:pPr>
        <w:spacing w:after="0" w:line="240" w:lineRule="auto"/>
        <w:jc w:val="center"/>
        <w:rPr>
          <w:rFonts w:ascii="Times New Roman" w:hAnsi="Times New Roman" w:cs="Times New Roman"/>
          <w:b/>
          <w:sz w:val="24"/>
          <w:szCs w:val="24"/>
        </w:rPr>
      </w:pPr>
    </w:p>
    <w:p w14:paraId="6E19A47F" w14:textId="5B91D9EA" w:rsidR="00AE6297" w:rsidRDefault="00CB7672"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3.</w:t>
      </w:r>
    </w:p>
    <w:p w14:paraId="405A1EDB" w14:textId="4AC32609" w:rsidR="00D96185" w:rsidRPr="00065457" w:rsidRDefault="00D96185"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(1) </w:t>
      </w:r>
      <w:r w:rsidR="0025391D" w:rsidRPr="00065457">
        <w:rPr>
          <w:rFonts w:ascii="Times New Roman" w:hAnsi="Times New Roman" w:cs="Times New Roman"/>
          <w:sz w:val="24"/>
          <w:szCs w:val="24"/>
        </w:rPr>
        <w:t>Javna usluga je usluga od općeg interesa.</w:t>
      </w:r>
    </w:p>
    <w:p w14:paraId="6EDF3A02" w14:textId="77777777" w:rsidR="0025391D" w:rsidRPr="00065457" w:rsidRDefault="0025391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(2) </w:t>
      </w:r>
      <w:r w:rsidR="00A83C54" w:rsidRPr="00065457">
        <w:rPr>
          <w:rFonts w:ascii="Times New Roman" w:hAnsi="Times New Roman" w:cs="Times New Roman"/>
          <w:sz w:val="24"/>
          <w:szCs w:val="24"/>
        </w:rPr>
        <w:t xml:space="preserve">Cilj ove Odluke </w:t>
      </w:r>
      <w:r w:rsidR="00BE3A46" w:rsidRPr="00065457">
        <w:rPr>
          <w:rFonts w:ascii="Times New Roman" w:hAnsi="Times New Roman" w:cs="Times New Roman"/>
          <w:sz w:val="24"/>
          <w:szCs w:val="24"/>
        </w:rPr>
        <w:t xml:space="preserve">je </w:t>
      </w:r>
      <w:r w:rsidR="00D51546" w:rsidRPr="00065457">
        <w:rPr>
          <w:rFonts w:ascii="Times New Roman" w:hAnsi="Times New Roman" w:cs="Times New Roman"/>
          <w:sz w:val="24"/>
          <w:szCs w:val="24"/>
        </w:rPr>
        <w:t xml:space="preserve">da se </w:t>
      </w:r>
      <w:r w:rsidR="00BE3A46" w:rsidRPr="00065457">
        <w:rPr>
          <w:rFonts w:ascii="Times New Roman" w:hAnsi="Times New Roman" w:cs="Times New Roman"/>
          <w:sz w:val="24"/>
          <w:szCs w:val="24"/>
        </w:rPr>
        <w:t>osigura obavljanje javne usluge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w:t>
      </w:r>
    </w:p>
    <w:p w14:paraId="12B3C4D8" w14:textId="68C87D77" w:rsidR="001D7B1D" w:rsidRDefault="0025391D"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(3) Javna usluga nije komunalna djelatnost.</w:t>
      </w:r>
    </w:p>
    <w:p w14:paraId="6943D3C8" w14:textId="77777777" w:rsidR="00CB7672" w:rsidRPr="00065457" w:rsidRDefault="00CB7672" w:rsidP="00AE6297">
      <w:pPr>
        <w:spacing w:after="0" w:line="240" w:lineRule="auto"/>
        <w:jc w:val="both"/>
        <w:rPr>
          <w:rFonts w:ascii="Times New Roman" w:hAnsi="Times New Roman" w:cs="Times New Roman"/>
          <w:bCs w:val="0"/>
          <w:sz w:val="24"/>
          <w:szCs w:val="24"/>
        </w:rPr>
      </w:pPr>
    </w:p>
    <w:p w14:paraId="39004BFE" w14:textId="155CFD1A" w:rsidR="00D51546" w:rsidRDefault="00BE3A46"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CB7672" w:rsidRPr="00065457">
        <w:rPr>
          <w:rFonts w:ascii="Times New Roman" w:hAnsi="Times New Roman" w:cs="Times New Roman"/>
          <w:b/>
          <w:sz w:val="24"/>
          <w:szCs w:val="24"/>
        </w:rPr>
        <w:t>4</w:t>
      </w:r>
      <w:r w:rsidRPr="00065457">
        <w:rPr>
          <w:rFonts w:ascii="Times New Roman" w:hAnsi="Times New Roman" w:cs="Times New Roman"/>
          <w:b/>
          <w:sz w:val="24"/>
          <w:szCs w:val="24"/>
        </w:rPr>
        <w:t>.</w:t>
      </w:r>
    </w:p>
    <w:p w14:paraId="79F722EB" w14:textId="798C2DEB" w:rsidR="00D51546" w:rsidRPr="00065457" w:rsidRDefault="00D5154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Pojedini pojmovi koji se koriste u ovoj Odluci sukladno Zakonu o gospodarenju otpadom („Narodne novine“, broj 84/2021</w:t>
      </w:r>
      <w:r w:rsidR="007F61A0" w:rsidRPr="00065457">
        <w:rPr>
          <w:rFonts w:ascii="Times New Roman" w:hAnsi="Times New Roman" w:cs="Times New Roman"/>
          <w:sz w:val="24"/>
          <w:szCs w:val="24"/>
        </w:rPr>
        <w:t xml:space="preserve">; </w:t>
      </w:r>
      <w:r w:rsidR="005A671F" w:rsidRPr="00065457">
        <w:rPr>
          <w:rFonts w:ascii="Times New Roman" w:hAnsi="Times New Roman" w:cs="Times New Roman"/>
          <w:sz w:val="24"/>
          <w:szCs w:val="24"/>
        </w:rPr>
        <w:t>u daljnjem tekstu: Zakon)</w:t>
      </w:r>
      <w:r w:rsidRPr="00065457">
        <w:rPr>
          <w:rFonts w:ascii="Times New Roman" w:hAnsi="Times New Roman" w:cs="Times New Roman"/>
          <w:sz w:val="24"/>
          <w:szCs w:val="24"/>
        </w:rPr>
        <w:t xml:space="preserve"> imaju sljedeće značenje: </w:t>
      </w:r>
    </w:p>
    <w:p w14:paraId="40EA49C5" w14:textId="54B3077E" w:rsidR="00D51546" w:rsidRPr="00065457" w:rsidRDefault="00D51546">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ambalažni otpad (otpadna ambalaža) je svaka ambalaža i ambalažni materijal koja je otpad osim ostataka koji nastaju u proizvodnji ambalaže</w:t>
      </w:r>
    </w:p>
    <w:p w14:paraId="73334EB4" w14:textId="6E6F08EC" w:rsidR="00D51546" w:rsidRPr="00065457" w:rsidRDefault="00D51546">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biootpad je biološki razgradiv otpad iz vrtova i parkova, hrana i kuhinjski otpad iz kućanstava, restorana, ugostiteljskih i maloprodajnih objekata i slični otpad iz prehrambene industrije</w:t>
      </w:r>
    </w:p>
    <w:p w14:paraId="34B64796" w14:textId="707C3F3E" w:rsidR="00D51546" w:rsidRPr="00065457" w:rsidRDefault="00D51546">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lastRenderedPageBreak/>
        <w:t>biorazgradivi otpad je svaki otpad ili dio otpada koji podliježe anaerobnoj ili aerobnoj razgradnji, kao što je otpad iz vrtova, otpad od hrane te papir i karton</w:t>
      </w:r>
    </w:p>
    <w:p w14:paraId="69930E8E" w14:textId="323D1124" w:rsidR="00D51546" w:rsidRPr="00065457" w:rsidRDefault="00D14B04">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glomazni otpad je otpadni predmet ili tvar koju je zbog zapremine i/ili mase neprikladno prikupljati u sklopu usluge prikupljanja miješanog komunalnog otpada te je u Katalogu otpada označen kao 20 03 07</w:t>
      </w:r>
    </w:p>
    <w:p w14:paraId="6BC755A9" w14:textId="5E630574" w:rsidR="00D14B04" w:rsidRPr="00065457" w:rsidRDefault="00D14B04">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komunalni otpad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14:paraId="17D51693" w14:textId="4A0333E6" w:rsidR="00D14B04" w:rsidRPr="00065457" w:rsidRDefault="00D14B04">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miješani komunalni otpad je otpad iz kućanstva i otpad iz drugih izvora koji je po svojstvima i sastavu sličan otpadu iz kućanstava, te je u Katalogu otpada označen kao 20 03 01</w:t>
      </w:r>
    </w:p>
    <w:p w14:paraId="77EACA28" w14:textId="7ED037A7" w:rsidR="008144A8" w:rsidRPr="00065457" w:rsidRDefault="008144A8">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mjesto primopredaje je lokacija, određena Izjavom o načinu korištenja javne usluge, na kojoj davatelj javne usluge preuzima otpad od korisnika usluge</w:t>
      </w:r>
    </w:p>
    <w:p w14:paraId="14F3F6A2" w14:textId="02C7BD0E" w:rsidR="008144A8" w:rsidRPr="00065457" w:rsidRDefault="008144A8">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obračunsko mjesto je adresa nekretnine korisnika javne usluge</w:t>
      </w:r>
    </w:p>
    <w:p w14:paraId="43AC61DB" w14:textId="154E8A5A" w:rsidR="008144A8" w:rsidRPr="00065457" w:rsidRDefault="008144A8">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obračunsko razdoblje je razdoblje na koje se odnosi obračun iznosa cijene javne usluge</w:t>
      </w:r>
    </w:p>
    <w:p w14:paraId="011E5639" w14:textId="3C03DC53" w:rsidR="008144A8" w:rsidRPr="00065457" w:rsidRDefault="008144A8">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odvojeno sakupljanje je sakupljanje otpada na način da se otpad odvaja prema njegovoj vrsti i svojstvima kako bi se olakšala obrada i sačuvala vrijedna svojstva otpada</w:t>
      </w:r>
    </w:p>
    <w:p w14:paraId="7B283EC1" w14:textId="3DBDA23F" w:rsidR="008144A8" w:rsidRPr="00065457" w:rsidRDefault="008144A8">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opasni komunalni otpad je opasni otpad iz podgrupe 20 01 i 15 01 Kataloga otpada koji uobičajeno nastaje u kućanstvu te opasni otpad koji je po svojstvima, sastavu i količini usporediv s opasnim otpadom koji uobičajeno nastaje u kućanstvu pri čemu se opasnim komunalnim otpadom smatra sve dok se nalazi kod proizvođača tog otpada</w:t>
      </w:r>
    </w:p>
    <w:p w14:paraId="6825F39B" w14:textId="451D6496" w:rsidR="008144A8" w:rsidRPr="00065457" w:rsidRDefault="008144A8">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reciklabilni komunalni otpad je otpadni papir i karton, otpadna plastika, otpadni metal i otpadno staklo, uključujući otpadnu ambalažu, iz kućanstva koji su komunalni otpad</w:t>
      </w:r>
    </w:p>
    <w:p w14:paraId="13A8A75C" w14:textId="4A0EDEFB" w:rsidR="008144A8" w:rsidRPr="00065457" w:rsidRDefault="008144A8">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reciklažno dvorište je nadzirani ograđeni prostor namijenjen odvojenom prikupljanju i privremenom skladištenju manjih količina opasnog komunalnog otpada, reciklabilnog komunalnog otpada i drugih propisanih vrsta otpada</w:t>
      </w:r>
    </w:p>
    <w:p w14:paraId="5C3C0FE9" w14:textId="035C8870" w:rsidR="006849BF" w:rsidRPr="00065457" w:rsidRDefault="008144A8">
      <w:pPr>
        <w:pStyle w:val="ListParagraph"/>
        <w:numPr>
          <w:ilvl w:val="0"/>
          <w:numId w:val="1"/>
        </w:num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spremnik je posuda, kanistar, kontejner, bačva, kutija, vreća i drugi odgovarajući spremnik koji sprječava rasipanje, razlijevanje odnosno ispuštanje otpada u okoliš</w:t>
      </w:r>
    </w:p>
    <w:p w14:paraId="54B22E70" w14:textId="371320B4" w:rsidR="001352B4" w:rsidRDefault="001352B4" w:rsidP="00AE6297">
      <w:pPr>
        <w:spacing w:after="0" w:line="240" w:lineRule="auto"/>
        <w:jc w:val="both"/>
        <w:rPr>
          <w:rFonts w:ascii="Times New Roman" w:hAnsi="Times New Roman" w:cs="Times New Roman"/>
          <w:sz w:val="24"/>
          <w:szCs w:val="24"/>
        </w:rPr>
      </w:pPr>
    </w:p>
    <w:p w14:paraId="73DA70E7" w14:textId="77777777" w:rsidR="00C705C4" w:rsidRPr="00065457" w:rsidRDefault="00C705C4" w:rsidP="00AE6297">
      <w:pPr>
        <w:spacing w:after="0" w:line="240" w:lineRule="auto"/>
        <w:jc w:val="both"/>
        <w:rPr>
          <w:rFonts w:ascii="Times New Roman" w:hAnsi="Times New Roman" w:cs="Times New Roman"/>
          <w:sz w:val="24"/>
          <w:szCs w:val="24"/>
        </w:rPr>
      </w:pPr>
    </w:p>
    <w:p w14:paraId="52DA2971" w14:textId="23EDE080" w:rsidR="00D43886" w:rsidRPr="00065457" w:rsidRDefault="001352B4"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II. PODRUČJE PRUŽANJA JAVNE USLUGE</w:t>
      </w:r>
    </w:p>
    <w:p w14:paraId="6AA0933E" w14:textId="77777777" w:rsidR="00AE6297" w:rsidRDefault="00AE6297" w:rsidP="00AE6297">
      <w:pPr>
        <w:spacing w:after="0" w:line="240" w:lineRule="auto"/>
        <w:jc w:val="center"/>
        <w:rPr>
          <w:rFonts w:ascii="Times New Roman" w:hAnsi="Times New Roman" w:cs="Times New Roman"/>
          <w:b/>
          <w:sz w:val="24"/>
          <w:szCs w:val="24"/>
        </w:rPr>
      </w:pPr>
    </w:p>
    <w:p w14:paraId="054B078B" w14:textId="2D3DA06B" w:rsidR="00750E5D" w:rsidRDefault="00750E5D"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D96185" w:rsidRPr="00065457">
        <w:rPr>
          <w:rFonts w:ascii="Times New Roman" w:hAnsi="Times New Roman" w:cs="Times New Roman"/>
          <w:b/>
          <w:sz w:val="24"/>
          <w:szCs w:val="24"/>
        </w:rPr>
        <w:t>5</w:t>
      </w:r>
      <w:r w:rsidRPr="00065457">
        <w:rPr>
          <w:rFonts w:ascii="Times New Roman" w:hAnsi="Times New Roman" w:cs="Times New Roman"/>
          <w:b/>
          <w:sz w:val="24"/>
          <w:szCs w:val="24"/>
        </w:rPr>
        <w:t>.</w:t>
      </w:r>
    </w:p>
    <w:p w14:paraId="6B51E74F" w14:textId="06EE181D" w:rsidR="00AE6297" w:rsidRDefault="003F64C3" w:rsidP="00AE6297">
      <w:pPr>
        <w:pStyle w:val="NoSpacing"/>
        <w:rPr>
          <w:rFonts w:ascii="Times New Roman" w:hAnsi="Times New Roman" w:cs="Times New Roman"/>
          <w:sz w:val="24"/>
          <w:szCs w:val="24"/>
        </w:rPr>
      </w:pPr>
      <w:r w:rsidRPr="00065457">
        <w:rPr>
          <w:rFonts w:ascii="Times New Roman" w:hAnsi="Times New Roman" w:cs="Times New Roman"/>
          <w:sz w:val="24"/>
          <w:szCs w:val="24"/>
        </w:rPr>
        <w:t>P</w:t>
      </w:r>
      <w:r w:rsidR="008D5A43" w:rsidRPr="00065457">
        <w:rPr>
          <w:rFonts w:ascii="Times New Roman" w:hAnsi="Times New Roman" w:cs="Times New Roman"/>
          <w:sz w:val="24"/>
          <w:szCs w:val="24"/>
        </w:rPr>
        <w:t>o</w:t>
      </w:r>
      <w:r w:rsidR="00750E5D" w:rsidRPr="00065457">
        <w:rPr>
          <w:rFonts w:ascii="Times New Roman" w:hAnsi="Times New Roman" w:cs="Times New Roman"/>
          <w:sz w:val="24"/>
          <w:szCs w:val="24"/>
        </w:rPr>
        <w:t>dručje pružanja javne usluge je područje</w:t>
      </w:r>
      <w:r w:rsidR="00EE0EB6">
        <w:rPr>
          <w:rFonts w:ascii="Times New Roman" w:hAnsi="Times New Roman" w:cs="Times New Roman"/>
          <w:sz w:val="24"/>
          <w:szCs w:val="24"/>
        </w:rPr>
        <w:t xml:space="preserve"> Općine Podstrana</w:t>
      </w:r>
      <w:r w:rsidRPr="00065457">
        <w:rPr>
          <w:rFonts w:ascii="Times New Roman" w:hAnsi="Times New Roman" w:cs="Times New Roman"/>
          <w:sz w:val="24"/>
          <w:szCs w:val="24"/>
        </w:rPr>
        <w:t xml:space="preserve">. </w:t>
      </w:r>
    </w:p>
    <w:p w14:paraId="0BEAF891" w14:textId="77777777" w:rsidR="007F4CFA" w:rsidRDefault="007F4CFA" w:rsidP="00AE6297">
      <w:pPr>
        <w:pStyle w:val="NoSpacing"/>
        <w:rPr>
          <w:rFonts w:ascii="Times New Roman" w:hAnsi="Times New Roman" w:cs="Times New Roman"/>
          <w:b/>
          <w:sz w:val="24"/>
          <w:szCs w:val="24"/>
        </w:rPr>
      </w:pPr>
    </w:p>
    <w:p w14:paraId="6F4C7A09" w14:textId="77777777" w:rsidR="007F4CFA" w:rsidRDefault="007F4CFA" w:rsidP="00AE6297">
      <w:pPr>
        <w:pStyle w:val="NoSpacing"/>
        <w:rPr>
          <w:rFonts w:ascii="Times New Roman" w:hAnsi="Times New Roman" w:cs="Times New Roman"/>
          <w:b/>
          <w:sz w:val="24"/>
          <w:szCs w:val="24"/>
        </w:rPr>
      </w:pPr>
    </w:p>
    <w:p w14:paraId="6E97FEEA" w14:textId="77777777" w:rsidR="007F4CFA" w:rsidRDefault="007F4CFA" w:rsidP="00AE6297">
      <w:pPr>
        <w:pStyle w:val="NoSpacing"/>
        <w:rPr>
          <w:rFonts w:ascii="Times New Roman" w:hAnsi="Times New Roman" w:cs="Times New Roman"/>
          <w:b/>
          <w:sz w:val="24"/>
          <w:szCs w:val="24"/>
        </w:rPr>
      </w:pPr>
    </w:p>
    <w:p w14:paraId="274A59DA" w14:textId="77777777" w:rsidR="007F4CFA" w:rsidRDefault="007F4CFA" w:rsidP="00AE6297">
      <w:pPr>
        <w:pStyle w:val="NoSpacing"/>
        <w:rPr>
          <w:rFonts w:ascii="Times New Roman" w:hAnsi="Times New Roman" w:cs="Times New Roman"/>
          <w:b/>
          <w:sz w:val="24"/>
          <w:szCs w:val="24"/>
        </w:rPr>
      </w:pPr>
    </w:p>
    <w:p w14:paraId="117168D7" w14:textId="581B3843" w:rsidR="00D43886" w:rsidRDefault="001352B4" w:rsidP="00AE6297">
      <w:pPr>
        <w:pStyle w:val="NoSpacing"/>
        <w:rPr>
          <w:rFonts w:ascii="Times New Roman" w:hAnsi="Times New Roman" w:cs="Times New Roman"/>
          <w:b/>
          <w:sz w:val="24"/>
          <w:szCs w:val="24"/>
        </w:rPr>
      </w:pPr>
      <w:r w:rsidRPr="00065457">
        <w:rPr>
          <w:rFonts w:ascii="Times New Roman" w:hAnsi="Times New Roman" w:cs="Times New Roman"/>
          <w:b/>
          <w:sz w:val="24"/>
          <w:szCs w:val="24"/>
        </w:rPr>
        <w:lastRenderedPageBreak/>
        <w:t>III. KRITERIJ OBRAČUNA KOLIČINE OTPADA</w:t>
      </w:r>
    </w:p>
    <w:p w14:paraId="35291FCE" w14:textId="77777777" w:rsidR="00AE6297" w:rsidRPr="00AE6297" w:rsidRDefault="00AE6297" w:rsidP="00AE6297">
      <w:pPr>
        <w:pStyle w:val="NoSpacing"/>
        <w:rPr>
          <w:rFonts w:ascii="Times New Roman" w:hAnsi="Times New Roman" w:cs="Times New Roman"/>
          <w:sz w:val="24"/>
          <w:szCs w:val="24"/>
        </w:rPr>
      </w:pPr>
    </w:p>
    <w:p w14:paraId="5D051C82" w14:textId="05B5FE4D" w:rsidR="001352B4" w:rsidRDefault="001352B4"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25391D" w:rsidRPr="00065457">
        <w:rPr>
          <w:rFonts w:ascii="Times New Roman" w:hAnsi="Times New Roman" w:cs="Times New Roman"/>
          <w:b/>
          <w:sz w:val="24"/>
          <w:szCs w:val="24"/>
        </w:rPr>
        <w:t>6</w:t>
      </w:r>
      <w:r w:rsidRPr="00065457">
        <w:rPr>
          <w:rFonts w:ascii="Times New Roman" w:hAnsi="Times New Roman" w:cs="Times New Roman"/>
          <w:b/>
          <w:sz w:val="24"/>
          <w:szCs w:val="24"/>
        </w:rPr>
        <w:t>.</w:t>
      </w:r>
    </w:p>
    <w:p w14:paraId="28237DB2" w14:textId="35E631A4" w:rsidR="001352B4" w:rsidRPr="00065457" w:rsidRDefault="001352B4" w:rsidP="00AE6297">
      <w:pPr>
        <w:spacing w:after="0" w:line="240" w:lineRule="auto"/>
        <w:jc w:val="both"/>
        <w:rPr>
          <w:rFonts w:ascii="Times New Roman" w:hAnsi="Times New Roman" w:cs="Times New Roman"/>
          <w:color w:val="FF0000"/>
          <w:sz w:val="24"/>
          <w:szCs w:val="24"/>
        </w:rPr>
      </w:pPr>
      <w:r w:rsidRPr="00065457">
        <w:rPr>
          <w:rFonts w:ascii="Times New Roman" w:hAnsi="Times New Roman" w:cs="Times New Roman"/>
          <w:sz w:val="24"/>
          <w:szCs w:val="24"/>
        </w:rPr>
        <w:t xml:space="preserve">Kriterij obračuna količine </w:t>
      </w:r>
      <w:r w:rsidR="002F7E28">
        <w:rPr>
          <w:rFonts w:ascii="Times New Roman" w:hAnsi="Times New Roman" w:cs="Times New Roman"/>
          <w:sz w:val="24"/>
          <w:szCs w:val="24"/>
        </w:rPr>
        <w:t xml:space="preserve">miješanog komunalnog </w:t>
      </w:r>
      <w:r w:rsidRPr="00065457">
        <w:rPr>
          <w:rFonts w:ascii="Times New Roman" w:hAnsi="Times New Roman" w:cs="Times New Roman"/>
          <w:sz w:val="24"/>
          <w:szCs w:val="24"/>
        </w:rPr>
        <w:t>otpada je volumen spremnika miješanog komunalnog otpada izražen u litrama i broj pražnjenja spremnika u obračunskom razdoblju.</w:t>
      </w:r>
    </w:p>
    <w:p w14:paraId="6A744A69" w14:textId="716A9F4B" w:rsidR="00C705C4" w:rsidRDefault="00C705C4" w:rsidP="00AE6297">
      <w:pPr>
        <w:spacing w:after="0" w:line="240" w:lineRule="auto"/>
        <w:jc w:val="both"/>
        <w:rPr>
          <w:rFonts w:ascii="Times New Roman" w:hAnsi="Times New Roman" w:cs="Times New Roman"/>
          <w:color w:val="FF0000"/>
          <w:sz w:val="24"/>
          <w:szCs w:val="24"/>
        </w:rPr>
      </w:pPr>
    </w:p>
    <w:p w14:paraId="226DE45A" w14:textId="77777777" w:rsidR="00AE6297" w:rsidRPr="00065457" w:rsidRDefault="00AE6297" w:rsidP="00AE6297">
      <w:pPr>
        <w:spacing w:after="0" w:line="240" w:lineRule="auto"/>
        <w:jc w:val="both"/>
        <w:rPr>
          <w:rFonts w:ascii="Times New Roman" w:hAnsi="Times New Roman" w:cs="Times New Roman"/>
          <w:color w:val="FF0000"/>
          <w:sz w:val="24"/>
          <w:szCs w:val="24"/>
        </w:rPr>
      </w:pPr>
    </w:p>
    <w:p w14:paraId="5191C9FB" w14:textId="2AA46831" w:rsidR="0025391D" w:rsidRPr="00065457" w:rsidRDefault="00E14431"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 xml:space="preserve">IV. </w:t>
      </w:r>
      <w:r w:rsidR="00743FF5" w:rsidRPr="00065457">
        <w:rPr>
          <w:rFonts w:ascii="Times New Roman" w:hAnsi="Times New Roman" w:cs="Times New Roman"/>
          <w:b/>
          <w:sz w:val="24"/>
          <w:szCs w:val="24"/>
        </w:rPr>
        <w:t>OBRAČUNSKA RAZDOBLJA KROZ KALENDARSKU GODINU</w:t>
      </w:r>
    </w:p>
    <w:p w14:paraId="1E604514" w14:textId="77777777" w:rsidR="00AE6297" w:rsidRDefault="00AE6297" w:rsidP="00AE6297">
      <w:pPr>
        <w:spacing w:after="0" w:line="240" w:lineRule="auto"/>
        <w:jc w:val="center"/>
        <w:rPr>
          <w:rFonts w:ascii="Times New Roman" w:hAnsi="Times New Roman" w:cs="Times New Roman"/>
          <w:b/>
          <w:sz w:val="24"/>
          <w:szCs w:val="24"/>
        </w:rPr>
      </w:pPr>
    </w:p>
    <w:p w14:paraId="7A90D7E2" w14:textId="6E46D3D9" w:rsidR="00743FF5" w:rsidRDefault="00743FF5"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w:t>
      </w:r>
      <w:r w:rsidR="0025391D" w:rsidRPr="00065457">
        <w:rPr>
          <w:rFonts w:ascii="Times New Roman" w:hAnsi="Times New Roman" w:cs="Times New Roman"/>
          <w:b/>
          <w:sz w:val="24"/>
          <w:szCs w:val="24"/>
        </w:rPr>
        <w:t xml:space="preserve"> 7.</w:t>
      </w:r>
    </w:p>
    <w:p w14:paraId="21B6ED9E" w14:textId="10E5883C" w:rsidR="00743FF5" w:rsidRPr="00065457" w:rsidRDefault="00743FF5"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Korištenje javne usluge obračunava se za vremensko razdoblje od jednog kalendarskog mjeseca.</w:t>
      </w:r>
    </w:p>
    <w:p w14:paraId="58100783" w14:textId="6CDE1DF2" w:rsidR="00C705C4" w:rsidRDefault="00C705C4" w:rsidP="00AE6297">
      <w:pPr>
        <w:spacing w:after="0" w:line="240" w:lineRule="auto"/>
        <w:jc w:val="both"/>
        <w:rPr>
          <w:rFonts w:ascii="Times New Roman" w:hAnsi="Times New Roman" w:cs="Times New Roman"/>
          <w:b/>
          <w:sz w:val="24"/>
          <w:szCs w:val="24"/>
        </w:rPr>
      </w:pPr>
    </w:p>
    <w:p w14:paraId="202FB12C" w14:textId="77777777" w:rsidR="00AE6297" w:rsidRPr="00065457" w:rsidRDefault="00AE6297" w:rsidP="00AE6297">
      <w:pPr>
        <w:spacing w:after="0" w:line="240" w:lineRule="auto"/>
        <w:jc w:val="both"/>
        <w:rPr>
          <w:rFonts w:ascii="Times New Roman" w:hAnsi="Times New Roman" w:cs="Times New Roman"/>
          <w:b/>
          <w:sz w:val="24"/>
          <w:szCs w:val="24"/>
        </w:rPr>
      </w:pPr>
    </w:p>
    <w:p w14:paraId="6393E992" w14:textId="003DFC57" w:rsidR="001352B4" w:rsidRPr="00D43886" w:rsidRDefault="001352B4"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V. DAVATELJ JAVNE USLUGE</w:t>
      </w:r>
    </w:p>
    <w:p w14:paraId="492FB9C7" w14:textId="77777777" w:rsidR="00AE6297" w:rsidRDefault="00AE6297" w:rsidP="00AE6297">
      <w:pPr>
        <w:pStyle w:val="NoSpacing"/>
        <w:jc w:val="center"/>
        <w:rPr>
          <w:rFonts w:ascii="Times New Roman" w:hAnsi="Times New Roman" w:cs="Times New Roman"/>
          <w:b/>
          <w:sz w:val="24"/>
          <w:szCs w:val="24"/>
        </w:rPr>
      </w:pPr>
    </w:p>
    <w:p w14:paraId="7C87BDE7" w14:textId="07CC71A0" w:rsidR="00C30010" w:rsidRPr="00065457" w:rsidRDefault="00C30010" w:rsidP="00AE6297">
      <w:pPr>
        <w:pStyle w:val="NoSpacing"/>
        <w:jc w:val="center"/>
        <w:rPr>
          <w:rFonts w:ascii="Times New Roman" w:hAnsi="Times New Roman" w:cs="Times New Roman"/>
          <w:sz w:val="24"/>
          <w:szCs w:val="24"/>
        </w:rPr>
      </w:pPr>
      <w:r w:rsidRPr="00065457">
        <w:rPr>
          <w:rFonts w:ascii="Times New Roman" w:hAnsi="Times New Roman" w:cs="Times New Roman"/>
          <w:b/>
          <w:sz w:val="24"/>
          <w:szCs w:val="24"/>
        </w:rPr>
        <w:t xml:space="preserve">Članak </w:t>
      </w:r>
      <w:r w:rsidR="00BA4809" w:rsidRPr="00065457">
        <w:rPr>
          <w:rFonts w:ascii="Times New Roman" w:hAnsi="Times New Roman" w:cs="Times New Roman"/>
          <w:b/>
          <w:sz w:val="24"/>
          <w:szCs w:val="24"/>
        </w:rPr>
        <w:t>8</w:t>
      </w:r>
      <w:r w:rsidRPr="00065457">
        <w:rPr>
          <w:rFonts w:ascii="Times New Roman" w:hAnsi="Times New Roman" w:cs="Times New Roman"/>
          <w:b/>
          <w:sz w:val="24"/>
          <w:szCs w:val="24"/>
        </w:rPr>
        <w:t>.</w:t>
      </w:r>
    </w:p>
    <w:p w14:paraId="2E5C03E7" w14:textId="49EE8DFB" w:rsidR="009A45C2" w:rsidRPr="00065457" w:rsidRDefault="003F64C3" w:rsidP="00B26660">
      <w:pPr>
        <w:pStyle w:val="NoSpacing"/>
        <w:jc w:val="both"/>
        <w:rPr>
          <w:rFonts w:ascii="Times New Roman" w:hAnsi="Times New Roman" w:cs="Times New Roman"/>
          <w:sz w:val="24"/>
          <w:szCs w:val="24"/>
        </w:rPr>
      </w:pPr>
      <w:r w:rsidRPr="00065457">
        <w:rPr>
          <w:rFonts w:ascii="Times New Roman" w:hAnsi="Times New Roman" w:cs="Times New Roman"/>
          <w:sz w:val="24"/>
          <w:szCs w:val="24"/>
        </w:rPr>
        <w:t xml:space="preserve">Javnu uslugu </w:t>
      </w:r>
      <w:r w:rsidR="00420692" w:rsidRPr="00065457">
        <w:rPr>
          <w:rFonts w:ascii="Times New Roman" w:hAnsi="Times New Roman" w:cs="Times New Roman"/>
          <w:sz w:val="24"/>
          <w:szCs w:val="24"/>
        </w:rPr>
        <w:t xml:space="preserve">na području </w:t>
      </w:r>
      <w:r w:rsidR="00EE0EB6">
        <w:rPr>
          <w:rFonts w:ascii="Times New Roman" w:hAnsi="Times New Roman" w:cs="Times New Roman"/>
          <w:sz w:val="24"/>
          <w:szCs w:val="24"/>
        </w:rPr>
        <w:t>Općine Podstrana</w:t>
      </w:r>
      <w:r w:rsidR="00420692" w:rsidRPr="00065457">
        <w:rPr>
          <w:rFonts w:ascii="Times New Roman" w:hAnsi="Times New Roman" w:cs="Times New Roman"/>
          <w:sz w:val="24"/>
          <w:szCs w:val="24"/>
        </w:rPr>
        <w:t xml:space="preserve"> pruža </w:t>
      </w:r>
      <w:r w:rsidR="00231098" w:rsidRPr="00065457">
        <w:rPr>
          <w:rFonts w:ascii="Times New Roman" w:hAnsi="Times New Roman" w:cs="Times New Roman"/>
          <w:sz w:val="24"/>
          <w:szCs w:val="24"/>
        </w:rPr>
        <w:t>trgovačko društvo Čistoća</w:t>
      </w:r>
      <w:r w:rsidR="00420692" w:rsidRPr="00065457">
        <w:rPr>
          <w:rFonts w:ascii="Times New Roman" w:hAnsi="Times New Roman" w:cs="Times New Roman"/>
          <w:sz w:val="24"/>
          <w:szCs w:val="24"/>
        </w:rPr>
        <w:t xml:space="preserve"> </w:t>
      </w:r>
      <w:r w:rsidR="00231098" w:rsidRPr="00065457">
        <w:rPr>
          <w:rFonts w:ascii="Times New Roman" w:hAnsi="Times New Roman" w:cs="Times New Roman"/>
          <w:sz w:val="24"/>
          <w:szCs w:val="24"/>
        </w:rPr>
        <w:t xml:space="preserve">d.o.o. Split (u daljnjem tekstu: </w:t>
      </w:r>
      <w:r w:rsidR="00420692" w:rsidRPr="00065457">
        <w:rPr>
          <w:rFonts w:ascii="Times New Roman" w:hAnsi="Times New Roman" w:cs="Times New Roman"/>
          <w:sz w:val="24"/>
          <w:szCs w:val="24"/>
        </w:rPr>
        <w:t>d</w:t>
      </w:r>
      <w:r w:rsidR="00231098" w:rsidRPr="00065457">
        <w:rPr>
          <w:rFonts w:ascii="Times New Roman" w:hAnsi="Times New Roman" w:cs="Times New Roman"/>
          <w:sz w:val="24"/>
          <w:szCs w:val="24"/>
        </w:rPr>
        <w:t>avatelj usluge).</w:t>
      </w:r>
    </w:p>
    <w:p w14:paraId="3F0E86B5" w14:textId="77777777" w:rsidR="00D43886" w:rsidRDefault="00D43886" w:rsidP="00AE6297">
      <w:pPr>
        <w:spacing w:after="0" w:line="240" w:lineRule="auto"/>
        <w:jc w:val="center"/>
        <w:rPr>
          <w:rFonts w:ascii="Times New Roman" w:hAnsi="Times New Roman" w:cs="Times New Roman"/>
          <w:b/>
          <w:sz w:val="24"/>
          <w:szCs w:val="24"/>
        </w:rPr>
      </w:pPr>
    </w:p>
    <w:p w14:paraId="0E30BA5F" w14:textId="46F6D90A" w:rsidR="00C30010" w:rsidRDefault="009A45C2"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E14431" w:rsidRPr="00065457">
        <w:rPr>
          <w:rFonts w:ascii="Times New Roman" w:hAnsi="Times New Roman" w:cs="Times New Roman"/>
          <w:b/>
          <w:sz w:val="24"/>
          <w:szCs w:val="24"/>
        </w:rPr>
        <w:t>9</w:t>
      </w:r>
      <w:r w:rsidRPr="00065457">
        <w:rPr>
          <w:rFonts w:ascii="Times New Roman" w:hAnsi="Times New Roman" w:cs="Times New Roman"/>
          <w:b/>
          <w:sz w:val="24"/>
          <w:szCs w:val="24"/>
        </w:rPr>
        <w:t>.</w:t>
      </w:r>
    </w:p>
    <w:p w14:paraId="24BCE613" w14:textId="048D9F7B" w:rsidR="00C30010" w:rsidRPr="00065457" w:rsidRDefault="00E14431"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sz w:val="24"/>
          <w:szCs w:val="24"/>
        </w:rPr>
        <w:t xml:space="preserve">(1) </w:t>
      </w:r>
      <w:r w:rsidR="00C30010" w:rsidRPr="00065457">
        <w:rPr>
          <w:rFonts w:ascii="Times New Roman" w:hAnsi="Times New Roman" w:cs="Times New Roman"/>
          <w:sz w:val="24"/>
          <w:szCs w:val="24"/>
        </w:rPr>
        <w:t>Davatelj usluge dužan je:</w:t>
      </w:r>
    </w:p>
    <w:p w14:paraId="27F81DC8" w14:textId="16A47E2D"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 </w:t>
      </w:r>
      <w:r w:rsidR="00C30010" w:rsidRPr="00065457">
        <w:rPr>
          <w:rFonts w:ascii="Times New Roman" w:hAnsi="Times New Roman"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749B4550" w14:textId="07917DC7"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2.  </w:t>
      </w:r>
      <w:r w:rsidR="00C30010" w:rsidRPr="00065457">
        <w:rPr>
          <w:rFonts w:ascii="Times New Roman" w:hAnsi="Times New Roman" w:cs="Times New Roman"/>
          <w:sz w:val="24"/>
          <w:szCs w:val="24"/>
        </w:rPr>
        <w:t xml:space="preserve">pružati javnu uslugu u skladu sa Zakonom i </w:t>
      </w:r>
      <w:r w:rsidR="005A671F" w:rsidRPr="00065457">
        <w:rPr>
          <w:rFonts w:ascii="Times New Roman" w:hAnsi="Times New Roman" w:cs="Times New Roman"/>
          <w:sz w:val="24"/>
          <w:szCs w:val="24"/>
        </w:rPr>
        <w:t xml:space="preserve">ovom </w:t>
      </w:r>
      <w:r w:rsidR="00C30010" w:rsidRPr="00065457">
        <w:rPr>
          <w:rFonts w:ascii="Times New Roman" w:hAnsi="Times New Roman" w:cs="Times New Roman"/>
          <w:sz w:val="24"/>
          <w:szCs w:val="24"/>
        </w:rPr>
        <w:t>Odlukom</w:t>
      </w:r>
    </w:p>
    <w:p w14:paraId="53B2B71A" w14:textId="680E6DFD"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3. </w:t>
      </w:r>
      <w:r w:rsidR="00C30010" w:rsidRPr="00065457">
        <w:rPr>
          <w:rFonts w:ascii="Times New Roman" w:hAnsi="Times New Roman" w:cs="Times New Roman"/>
          <w:sz w:val="24"/>
          <w:szCs w:val="24"/>
        </w:rPr>
        <w:t>snositi sve troškove gospodarenja prikupljenim otpadom, osim troškova postupanja s reciklabilnim komunalnim otpadom koji se sastoji pretežito od otpadne ambalaže.</w:t>
      </w:r>
    </w:p>
    <w:p w14:paraId="018ADCF6" w14:textId="509A8882" w:rsidR="005A671F" w:rsidRPr="00065457" w:rsidRDefault="00E14431" w:rsidP="00AE6297">
      <w:pPr>
        <w:spacing w:after="0" w:line="240" w:lineRule="auto"/>
        <w:jc w:val="both"/>
        <w:rPr>
          <w:rFonts w:ascii="Times New Roman" w:hAnsi="Times New Roman" w:cs="Times New Roman"/>
          <w:color w:val="FF0000"/>
          <w:sz w:val="24"/>
          <w:szCs w:val="24"/>
        </w:rPr>
      </w:pPr>
      <w:r w:rsidRPr="00065457">
        <w:rPr>
          <w:rFonts w:ascii="Times New Roman" w:hAnsi="Times New Roman" w:cs="Times New Roman"/>
          <w:sz w:val="24"/>
          <w:szCs w:val="24"/>
        </w:rPr>
        <w:t xml:space="preserve">4. </w:t>
      </w:r>
      <w:r w:rsidR="00C30010" w:rsidRPr="00065457">
        <w:rPr>
          <w:rFonts w:ascii="Times New Roman" w:hAnsi="Times New Roman" w:cs="Times New Roman"/>
          <w:sz w:val="24"/>
          <w:szCs w:val="24"/>
        </w:rPr>
        <w:t>osigurati korisniku usluge spremnike za primopredaju komunalnog otpada</w:t>
      </w:r>
      <w:r w:rsidR="005A671F" w:rsidRPr="00065457">
        <w:rPr>
          <w:rFonts w:ascii="Times New Roman" w:hAnsi="Times New Roman" w:cs="Times New Roman"/>
          <w:sz w:val="24"/>
          <w:szCs w:val="24"/>
        </w:rPr>
        <w:t xml:space="preserve"> </w:t>
      </w:r>
    </w:p>
    <w:p w14:paraId="4394A8AB" w14:textId="41D9602C" w:rsidR="00C30010" w:rsidRPr="00065457" w:rsidRDefault="00E14431" w:rsidP="00AE6297">
      <w:pPr>
        <w:spacing w:after="0" w:line="240" w:lineRule="auto"/>
        <w:jc w:val="both"/>
        <w:rPr>
          <w:rFonts w:ascii="Times New Roman" w:hAnsi="Times New Roman" w:cs="Times New Roman"/>
          <w:color w:val="FF0000"/>
          <w:sz w:val="24"/>
          <w:szCs w:val="24"/>
        </w:rPr>
      </w:pPr>
      <w:r w:rsidRPr="00065457">
        <w:rPr>
          <w:rFonts w:ascii="Times New Roman" w:hAnsi="Times New Roman" w:cs="Times New Roman"/>
          <w:sz w:val="24"/>
          <w:szCs w:val="24"/>
        </w:rPr>
        <w:t xml:space="preserve">5. </w:t>
      </w:r>
      <w:r w:rsidR="00C30010" w:rsidRPr="00065457">
        <w:rPr>
          <w:rFonts w:ascii="Times New Roman" w:hAnsi="Times New Roman" w:cs="Times New Roman"/>
          <w:sz w:val="24"/>
          <w:szCs w:val="24"/>
        </w:rPr>
        <w:t>preuzeti sadržaj spremnika od korisnika usluge i to odvojeno miješani komunalni otpad, biootpad, reciklabilni komunalni otpad i glomazni otpad</w:t>
      </w:r>
    </w:p>
    <w:p w14:paraId="53D94372" w14:textId="7FB18255"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6. </w:t>
      </w:r>
      <w:r w:rsidR="00C30010" w:rsidRPr="00065457">
        <w:rPr>
          <w:rFonts w:ascii="Times New Roman" w:hAnsi="Times New Roman" w:cs="Times New Roman"/>
          <w:sz w:val="24"/>
          <w:szCs w:val="24"/>
        </w:rPr>
        <w:t>osigurati provjeru da otpad sadržan u spremniku prilikom primopredaje odgovara vrsti otpada čija se primopredaja obavlja</w:t>
      </w:r>
    </w:p>
    <w:p w14:paraId="621C3A9F" w14:textId="26B57D84" w:rsidR="005A671F"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7. </w:t>
      </w:r>
      <w:r w:rsidR="00C30010" w:rsidRPr="00065457">
        <w:rPr>
          <w:rFonts w:ascii="Times New Roman" w:hAnsi="Times New Roman" w:cs="Times New Roman"/>
          <w:sz w:val="24"/>
          <w:szCs w:val="24"/>
        </w:rPr>
        <w:t>osigurati uvjete kojima se ostvaruje pojedinačno korištenje javne usluge neovisno o broju korisnika usluge koji koriste zajednički spremnik</w:t>
      </w:r>
    </w:p>
    <w:p w14:paraId="16769FAF" w14:textId="299BF333"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8. </w:t>
      </w:r>
      <w:r w:rsidR="00C30010" w:rsidRPr="00065457">
        <w:rPr>
          <w:rFonts w:ascii="Times New Roman" w:hAnsi="Times New Roman" w:cs="Times New Roman"/>
          <w:sz w:val="24"/>
          <w:szCs w:val="24"/>
        </w:rPr>
        <w:t>predati sakupljeni reciklabilni komunalni otpad osobi koju odredi Fond</w:t>
      </w:r>
    </w:p>
    <w:p w14:paraId="6A5296BA" w14:textId="1149D785"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9. </w:t>
      </w:r>
      <w:r w:rsidR="00C30010" w:rsidRPr="00065457">
        <w:rPr>
          <w:rFonts w:ascii="Times New Roman" w:hAnsi="Times New Roman" w:cs="Times New Roman"/>
          <w:sz w:val="24"/>
          <w:szCs w:val="24"/>
        </w:rPr>
        <w:t>voditi evidencij</w:t>
      </w:r>
      <w:r w:rsidR="005A671F" w:rsidRPr="00065457">
        <w:rPr>
          <w:rFonts w:ascii="Times New Roman" w:hAnsi="Times New Roman" w:cs="Times New Roman"/>
          <w:sz w:val="24"/>
          <w:szCs w:val="24"/>
        </w:rPr>
        <w:t>u</w:t>
      </w:r>
      <w:r w:rsidR="00C30010" w:rsidRPr="00065457">
        <w:rPr>
          <w:rFonts w:ascii="Times New Roman" w:hAnsi="Times New Roman" w:cs="Times New Roman"/>
          <w:sz w:val="24"/>
          <w:szCs w:val="24"/>
        </w:rPr>
        <w:t xml:space="preserve"> </w:t>
      </w:r>
      <w:r w:rsidR="005A671F" w:rsidRPr="00065457">
        <w:rPr>
          <w:rFonts w:ascii="Times New Roman" w:hAnsi="Times New Roman" w:cs="Times New Roman"/>
          <w:sz w:val="24"/>
          <w:szCs w:val="24"/>
        </w:rPr>
        <w:t>o preuzetoj količini otpada od pojedinog korisnika usluge u obračunskom razdoblju sukladno</w:t>
      </w:r>
      <w:r w:rsidR="00C30010" w:rsidRPr="00065457">
        <w:rPr>
          <w:rFonts w:ascii="Times New Roman" w:hAnsi="Times New Roman" w:cs="Times New Roman"/>
          <w:sz w:val="24"/>
          <w:szCs w:val="24"/>
        </w:rPr>
        <w:t xml:space="preserve"> Zakon</w:t>
      </w:r>
      <w:r w:rsidR="005A671F" w:rsidRPr="00065457">
        <w:rPr>
          <w:rFonts w:ascii="Times New Roman" w:hAnsi="Times New Roman" w:cs="Times New Roman"/>
          <w:sz w:val="24"/>
          <w:szCs w:val="24"/>
        </w:rPr>
        <w:t>u</w:t>
      </w:r>
      <w:r w:rsidRPr="00065457">
        <w:rPr>
          <w:rFonts w:ascii="Times New Roman" w:hAnsi="Times New Roman" w:cs="Times New Roman"/>
          <w:sz w:val="24"/>
          <w:szCs w:val="24"/>
        </w:rPr>
        <w:t xml:space="preserve"> i ovoj Odluci </w:t>
      </w:r>
    </w:p>
    <w:p w14:paraId="64662C9F" w14:textId="4D222D81"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10. </w:t>
      </w:r>
      <w:r w:rsidR="00C30010" w:rsidRPr="00065457">
        <w:rPr>
          <w:rFonts w:ascii="Times New Roman" w:hAnsi="Times New Roman" w:cs="Times New Roman"/>
          <w:sz w:val="24"/>
          <w:szCs w:val="24"/>
        </w:rPr>
        <w:t>na spremniku</w:t>
      </w:r>
      <w:r w:rsidR="005A671F" w:rsidRPr="00065457">
        <w:rPr>
          <w:rFonts w:ascii="Times New Roman" w:hAnsi="Times New Roman" w:cs="Times New Roman"/>
          <w:sz w:val="24"/>
          <w:szCs w:val="24"/>
        </w:rPr>
        <w:t xml:space="preserve"> komunalnog otpada</w:t>
      </w:r>
      <w:r w:rsidR="00C30010" w:rsidRPr="00065457">
        <w:rPr>
          <w:rFonts w:ascii="Times New Roman" w:hAnsi="Times New Roman" w:cs="Times New Roman"/>
          <w:sz w:val="24"/>
          <w:szCs w:val="24"/>
        </w:rPr>
        <w:t xml:space="preserve"> </w:t>
      </w:r>
      <w:r w:rsidR="005A671F" w:rsidRPr="00065457">
        <w:rPr>
          <w:rFonts w:ascii="Times New Roman" w:hAnsi="Times New Roman" w:cs="Times New Roman"/>
          <w:sz w:val="24"/>
          <w:szCs w:val="24"/>
        </w:rPr>
        <w:t xml:space="preserve">kod korisnika usluge održavati natpis </w:t>
      </w:r>
      <w:r w:rsidR="00335D32" w:rsidRPr="00065457">
        <w:rPr>
          <w:rFonts w:ascii="Times New Roman" w:hAnsi="Times New Roman" w:cs="Times New Roman"/>
          <w:sz w:val="24"/>
          <w:szCs w:val="24"/>
        </w:rPr>
        <w:t xml:space="preserve">iz članka </w:t>
      </w:r>
      <w:r w:rsidR="002F7E28">
        <w:rPr>
          <w:rFonts w:ascii="Times New Roman" w:hAnsi="Times New Roman" w:cs="Times New Roman"/>
          <w:sz w:val="24"/>
          <w:szCs w:val="24"/>
        </w:rPr>
        <w:t>23</w:t>
      </w:r>
      <w:r w:rsidR="00DD2F92" w:rsidRPr="00065457">
        <w:rPr>
          <w:rFonts w:ascii="Times New Roman" w:hAnsi="Times New Roman" w:cs="Times New Roman"/>
          <w:sz w:val="24"/>
          <w:szCs w:val="24"/>
        </w:rPr>
        <w:t>.</w:t>
      </w:r>
      <w:r w:rsidR="007F61A0" w:rsidRPr="00065457">
        <w:rPr>
          <w:rFonts w:ascii="Times New Roman" w:hAnsi="Times New Roman" w:cs="Times New Roman"/>
          <w:sz w:val="24"/>
          <w:szCs w:val="24"/>
        </w:rPr>
        <w:t xml:space="preserve"> </w:t>
      </w:r>
      <w:r w:rsidR="0080554F" w:rsidRPr="00065457">
        <w:rPr>
          <w:rFonts w:ascii="Times New Roman" w:hAnsi="Times New Roman" w:cs="Times New Roman"/>
          <w:sz w:val="24"/>
          <w:szCs w:val="24"/>
        </w:rPr>
        <w:t xml:space="preserve">ove </w:t>
      </w:r>
      <w:r w:rsidRPr="00065457">
        <w:rPr>
          <w:rFonts w:ascii="Times New Roman" w:hAnsi="Times New Roman" w:cs="Times New Roman"/>
          <w:sz w:val="24"/>
          <w:szCs w:val="24"/>
        </w:rPr>
        <w:t>O</w:t>
      </w:r>
      <w:r w:rsidR="0080554F" w:rsidRPr="00065457">
        <w:rPr>
          <w:rFonts w:ascii="Times New Roman" w:hAnsi="Times New Roman" w:cs="Times New Roman"/>
          <w:sz w:val="24"/>
          <w:szCs w:val="24"/>
        </w:rPr>
        <w:t>dluke</w:t>
      </w:r>
    </w:p>
    <w:p w14:paraId="3ECABF7B" w14:textId="182B6421"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11. </w:t>
      </w:r>
      <w:r w:rsidR="00C30010" w:rsidRPr="00065457">
        <w:rPr>
          <w:rFonts w:ascii="Times New Roman" w:hAnsi="Times New Roman" w:cs="Times New Roman"/>
          <w:sz w:val="24"/>
          <w:szCs w:val="24"/>
        </w:rPr>
        <w:t>osigurati sigurnost, redovitost i kvalitetu javne usluge</w:t>
      </w:r>
    </w:p>
    <w:p w14:paraId="166130DD" w14:textId="390CC2D0"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12. </w:t>
      </w:r>
      <w:r w:rsidR="00C30010" w:rsidRPr="00065457">
        <w:rPr>
          <w:rFonts w:ascii="Times New Roman" w:hAnsi="Times New Roman" w:cs="Times New Roman"/>
          <w:sz w:val="24"/>
          <w:szCs w:val="24"/>
        </w:rPr>
        <w:t xml:space="preserve">predati miješani komunalni otpad u centar za gospodarenje otpadom sukladno Planu gospodarenja otpadom Republike Hrvatske </w:t>
      </w:r>
      <w:r w:rsidR="00335D32" w:rsidRPr="0051798A">
        <w:rPr>
          <w:rFonts w:ascii="Times New Roman" w:hAnsi="Times New Roman" w:cs="Times New Roman"/>
          <w:color w:val="000000" w:themeColor="text1"/>
          <w:sz w:val="24"/>
          <w:szCs w:val="24"/>
        </w:rPr>
        <w:t>(kad se ostvare uvjeti)</w:t>
      </w:r>
    </w:p>
    <w:p w14:paraId="6DBB7A2C" w14:textId="412E2369"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13. o</w:t>
      </w:r>
      <w:r w:rsidR="00C30010" w:rsidRPr="00065457">
        <w:rPr>
          <w:rFonts w:ascii="Times New Roman" w:hAnsi="Times New Roman" w:cs="Times New Roman"/>
          <w:sz w:val="24"/>
          <w:szCs w:val="24"/>
        </w:rPr>
        <w:t xml:space="preserve">bračunati cijenu javne usluge na način propisan Zakonom, </w:t>
      </w:r>
      <w:r w:rsidR="00335D32" w:rsidRPr="00065457">
        <w:rPr>
          <w:rFonts w:ascii="Times New Roman" w:hAnsi="Times New Roman" w:cs="Times New Roman"/>
          <w:sz w:val="24"/>
          <w:szCs w:val="24"/>
        </w:rPr>
        <w:t xml:space="preserve">ovom </w:t>
      </w:r>
      <w:r w:rsidR="00C30010" w:rsidRPr="00065457">
        <w:rPr>
          <w:rFonts w:ascii="Times New Roman" w:hAnsi="Times New Roman" w:cs="Times New Roman"/>
          <w:sz w:val="24"/>
          <w:szCs w:val="24"/>
        </w:rPr>
        <w:t>Odlukom</w:t>
      </w:r>
      <w:r w:rsidR="00335D32" w:rsidRPr="00065457">
        <w:rPr>
          <w:rFonts w:ascii="Times New Roman" w:hAnsi="Times New Roman" w:cs="Times New Roman"/>
          <w:sz w:val="24"/>
          <w:szCs w:val="24"/>
        </w:rPr>
        <w:t xml:space="preserve"> </w:t>
      </w:r>
      <w:r w:rsidR="00C30010" w:rsidRPr="00065457">
        <w:rPr>
          <w:rFonts w:ascii="Times New Roman" w:hAnsi="Times New Roman" w:cs="Times New Roman"/>
          <w:sz w:val="24"/>
          <w:szCs w:val="24"/>
        </w:rPr>
        <w:t xml:space="preserve">i cjenikom </w:t>
      </w:r>
    </w:p>
    <w:p w14:paraId="144EE8B5" w14:textId="482BE7EE" w:rsidR="00C30010"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14. </w:t>
      </w:r>
      <w:r w:rsidR="00C30010" w:rsidRPr="00065457">
        <w:rPr>
          <w:rFonts w:ascii="Times New Roman" w:hAnsi="Times New Roman"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576D82C8" w14:textId="58A4BE62" w:rsidR="00E14431"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lastRenderedPageBreak/>
        <w:t>(2) Davatelj usluge koji osim pružanja javne usluge obavlja i druge poslove, dužan je voditi evidenciju prihoda i rashoda od javne usluge tako da je u svakom trenutku moguće utvrditi postojeće prihode i rashode od javne usluge.</w:t>
      </w:r>
    </w:p>
    <w:p w14:paraId="4328937D" w14:textId="48E69D0E" w:rsidR="00E14431" w:rsidRPr="00065457" w:rsidRDefault="00E1443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(3) O svom radu davatelj usluge dužan je predstavničkom tijelu jedinice lokalne samouprave podnijeti Izvješće o radu do 31. ožujka tekuće godine za prethodnu kalendarsku godinu i dostaviti ga Ministarstvu.</w:t>
      </w:r>
    </w:p>
    <w:p w14:paraId="387F850D" w14:textId="60AC99F5" w:rsidR="00A959B3" w:rsidRDefault="00A959B3" w:rsidP="00AE6297">
      <w:pPr>
        <w:spacing w:after="0" w:line="240" w:lineRule="auto"/>
        <w:jc w:val="both"/>
        <w:rPr>
          <w:rFonts w:ascii="Times New Roman" w:hAnsi="Times New Roman" w:cs="Times New Roman"/>
          <w:sz w:val="24"/>
          <w:szCs w:val="24"/>
        </w:rPr>
      </w:pPr>
    </w:p>
    <w:p w14:paraId="589B35F4" w14:textId="77777777" w:rsidR="00AE6297" w:rsidRPr="00065457" w:rsidRDefault="00AE6297" w:rsidP="00AE6297">
      <w:pPr>
        <w:spacing w:after="0" w:line="240" w:lineRule="auto"/>
        <w:jc w:val="both"/>
        <w:rPr>
          <w:rFonts w:ascii="Times New Roman" w:hAnsi="Times New Roman" w:cs="Times New Roman"/>
          <w:sz w:val="24"/>
          <w:szCs w:val="24"/>
        </w:rPr>
      </w:pPr>
    </w:p>
    <w:p w14:paraId="5C82C159" w14:textId="2B52917E" w:rsidR="00A959B3" w:rsidRDefault="00335D32"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V</w:t>
      </w:r>
      <w:r w:rsidR="008408FE" w:rsidRPr="00065457">
        <w:rPr>
          <w:rFonts w:ascii="Times New Roman" w:hAnsi="Times New Roman" w:cs="Times New Roman"/>
          <w:b/>
          <w:sz w:val="24"/>
          <w:szCs w:val="24"/>
        </w:rPr>
        <w:t>I</w:t>
      </w:r>
      <w:r w:rsidRPr="00065457">
        <w:rPr>
          <w:rFonts w:ascii="Times New Roman" w:hAnsi="Times New Roman" w:cs="Times New Roman"/>
          <w:b/>
          <w:sz w:val="24"/>
          <w:szCs w:val="24"/>
        </w:rPr>
        <w:t>. KORISNIK JAVNE USLUGE</w:t>
      </w:r>
      <w:r w:rsidR="00D83D36" w:rsidRPr="00065457">
        <w:rPr>
          <w:rFonts w:ascii="Times New Roman" w:hAnsi="Times New Roman" w:cs="Times New Roman"/>
          <w:b/>
          <w:sz w:val="24"/>
          <w:szCs w:val="24"/>
        </w:rPr>
        <w:t xml:space="preserve"> </w:t>
      </w:r>
    </w:p>
    <w:p w14:paraId="5BB65B5D" w14:textId="77777777" w:rsidR="00AE6297" w:rsidRDefault="00AE6297" w:rsidP="00AE6297">
      <w:pPr>
        <w:spacing w:after="0" w:line="240" w:lineRule="auto"/>
        <w:jc w:val="center"/>
        <w:rPr>
          <w:rFonts w:ascii="Times New Roman" w:hAnsi="Times New Roman" w:cs="Times New Roman"/>
          <w:b/>
          <w:sz w:val="24"/>
          <w:szCs w:val="24"/>
        </w:rPr>
      </w:pPr>
    </w:p>
    <w:p w14:paraId="7BFD8B83" w14:textId="7DDBED9A" w:rsidR="001352B4" w:rsidRDefault="001352B4"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743A2D" w:rsidRPr="00065457">
        <w:rPr>
          <w:rFonts w:ascii="Times New Roman" w:hAnsi="Times New Roman" w:cs="Times New Roman"/>
          <w:b/>
          <w:sz w:val="24"/>
          <w:szCs w:val="24"/>
        </w:rPr>
        <w:t>10</w:t>
      </w:r>
      <w:r w:rsidRPr="00065457">
        <w:rPr>
          <w:rFonts w:ascii="Times New Roman" w:hAnsi="Times New Roman" w:cs="Times New Roman"/>
          <w:b/>
          <w:sz w:val="24"/>
          <w:szCs w:val="24"/>
        </w:rPr>
        <w:t>.</w:t>
      </w:r>
    </w:p>
    <w:p w14:paraId="6B648D80" w14:textId="48F39C78" w:rsidR="001352B4" w:rsidRPr="00065457" w:rsidRDefault="008408FE"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(1) </w:t>
      </w:r>
      <w:r w:rsidR="001352B4" w:rsidRPr="00065457">
        <w:rPr>
          <w:rFonts w:ascii="Times New Roman" w:hAnsi="Times New Roman" w:cs="Times New Roman"/>
          <w:sz w:val="24"/>
          <w:szCs w:val="24"/>
        </w:rPr>
        <w:t>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2BDA52F4" w14:textId="484F4A0A" w:rsidR="000014F4" w:rsidRPr="00065457" w:rsidRDefault="00F50510"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(2) </w:t>
      </w:r>
      <w:r w:rsidR="000014F4" w:rsidRPr="00065457">
        <w:rPr>
          <w:rFonts w:ascii="Times New Roman" w:hAnsi="Times New Roman" w:cs="Times New Roman"/>
          <w:sz w:val="24"/>
          <w:szCs w:val="24"/>
        </w:rPr>
        <w:t>Korisnici usluge iz stavka 1. ovoga članka ovisno o načinu korištenja nekretnine, trajno ili povremeno, u svrhu stanovanja (vlasnici stanova, kuća, nekretnina za odmor) ili u svrhu obavljanja djelatnosti ili druge svrhe, razvrstavaju se u kategoriju:</w:t>
      </w:r>
    </w:p>
    <w:p w14:paraId="1CF6E208" w14:textId="6B5DDA1A" w:rsidR="000014F4" w:rsidRPr="00065457" w:rsidRDefault="000014F4"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1. korisnika kućanstvo ili</w:t>
      </w:r>
    </w:p>
    <w:p w14:paraId="464A027B" w14:textId="77777777" w:rsidR="000014F4" w:rsidRPr="00065457" w:rsidRDefault="000014F4"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2. korisnika koji nije kućanstvo (drugi izvori komunalnog otpada).</w:t>
      </w:r>
    </w:p>
    <w:p w14:paraId="6B08C8C1" w14:textId="3BDE64ED" w:rsidR="000014F4" w:rsidRPr="00065457" w:rsidRDefault="00F50510"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(3) </w:t>
      </w:r>
      <w:r w:rsidR="000014F4" w:rsidRPr="00065457">
        <w:rPr>
          <w:rFonts w:ascii="Times New Roman" w:hAnsi="Times New Roman" w:cs="Times New Roman"/>
          <w:sz w:val="24"/>
          <w:szCs w:val="24"/>
        </w:rPr>
        <w:t>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78B60233" w14:textId="77777777" w:rsidR="00F50510" w:rsidRPr="00065457" w:rsidRDefault="00F50510" w:rsidP="00AE6297">
      <w:pPr>
        <w:spacing w:after="0" w:line="240" w:lineRule="auto"/>
        <w:jc w:val="center"/>
        <w:rPr>
          <w:rFonts w:ascii="Times New Roman" w:hAnsi="Times New Roman" w:cs="Times New Roman"/>
          <w:b/>
          <w:sz w:val="24"/>
          <w:szCs w:val="24"/>
        </w:rPr>
      </w:pPr>
    </w:p>
    <w:p w14:paraId="4B0A9331" w14:textId="52C39409" w:rsidR="000014F4" w:rsidRDefault="000014F4"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743A2D" w:rsidRPr="00065457">
        <w:rPr>
          <w:rFonts w:ascii="Times New Roman" w:hAnsi="Times New Roman" w:cs="Times New Roman"/>
          <w:b/>
          <w:sz w:val="24"/>
          <w:szCs w:val="24"/>
        </w:rPr>
        <w:t>11</w:t>
      </w:r>
      <w:r w:rsidRPr="00065457">
        <w:rPr>
          <w:rFonts w:ascii="Times New Roman" w:hAnsi="Times New Roman" w:cs="Times New Roman"/>
          <w:b/>
          <w:sz w:val="24"/>
          <w:szCs w:val="24"/>
        </w:rPr>
        <w:t>.</w:t>
      </w:r>
    </w:p>
    <w:p w14:paraId="57F1991C" w14:textId="2779D637" w:rsidR="000014F4" w:rsidRPr="00065457" w:rsidRDefault="000014F4"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Korisnik usluge je dužan:</w:t>
      </w:r>
    </w:p>
    <w:p w14:paraId="6A8BB64A" w14:textId="6387F732" w:rsidR="000014F4" w:rsidRPr="00065457" w:rsidRDefault="00743A2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1. </w:t>
      </w:r>
      <w:r w:rsidR="000014F4" w:rsidRPr="00065457">
        <w:rPr>
          <w:rFonts w:ascii="Times New Roman" w:hAnsi="Times New Roman" w:cs="Times New Roman"/>
          <w:sz w:val="24"/>
          <w:szCs w:val="24"/>
        </w:rPr>
        <w:t>koristiti javnu uslugu na području na kojem se nalazi nekretnina korisnika usluge na način da proizvedeni komunalni otpad predaje putem zaduženog spremnika</w:t>
      </w:r>
    </w:p>
    <w:p w14:paraId="19AFA82E" w14:textId="05795A5F" w:rsidR="000014F4" w:rsidRPr="00065457" w:rsidRDefault="00743A2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2. </w:t>
      </w:r>
      <w:r w:rsidR="000014F4" w:rsidRPr="00065457">
        <w:rPr>
          <w:rFonts w:ascii="Times New Roman" w:hAnsi="Times New Roman" w:cs="Times New Roman"/>
          <w:sz w:val="24"/>
          <w:szCs w:val="24"/>
        </w:rPr>
        <w:t>omogućiti davatelju usluge pristup spremniku na mjestu primopredaje otpada kad to mjesto nije na javnoj površini</w:t>
      </w:r>
    </w:p>
    <w:p w14:paraId="0E69E3F2" w14:textId="1A9071ED" w:rsidR="000014F4" w:rsidRPr="00065457" w:rsidRDefault="00743A2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3. </w:t>
      </w:r>
      <w:r w:rsidR="000014F4" w:rsidRPr="00065457">
        <w:rPr>
          <w:rFonts w:ascii="Times New Roman" w:hAnsi="Times New Roman"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1BDC7469" w14:textId="6BFE6CBC" w:rsidR="000014F4" w:rsidRPr="00065457" w:rsidRDefault="00743A2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4. </w:t>
      </w:r>
      <w:r w:rsidR="000014F4" w:rsidRPr="00065457">
        <w:rPr>
          <w:rFonts w:ascii="Times New Roman" w:hAnsi="Times New Roman"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040BBF47" w14:textId="7347C68F" w:rsidR="000014F4" w:rsidRPr="00065457" w:rsidRDefault="00743A2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5. </w:t>
      </w:r>
      <w:r w:rsidR="000014F4" w:rsidRPr="00065457">
        <w:rPr>
          <w:rFonts w:ascii="Times New Roman" w:hAnsi="Times New Roman" w:cs="Times New Roman"/>
          <w:sz w:val="24"/>
          <w:szCs w:val="24"/>
        </w:rPr>
        <w:t>platiti davatelju usluge iznos cijene javne usluge za obračunsko mjesto i obračunsko razdoblje, osim za obračunsko mjesto na kojem je nekretnina koja se trajno ne koristi</w:t>
      </w:r>
    </w:p>
    <w:p w14:paraId="4864F1D6" w14:textId="64ADBFD8" w:rsidR="000014F4" w:rsidRPr="00065457" w:rsidRDefault="00743A2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6. </w:t>
      </w:r>
      <w:r w:rsidR="000014F4" w:rsidRPr="00065457">
        <w:rPr>
          <w:rFonts w:ascii="Times New Roman" w:hAnsi="Times New Roman" w:cs="Times New Roman"/>
          <w:sz w:val="24"/>
          <w:szCs w:val="24"/>
        </w:rPr>
        <w:t>predati opasni komunalni otpad u reciklažno dvorište ili mobilno reciklažno dvorište odnosno postupiti s istim u skladu s propisom kojim se uređuje gospodarenje posebnom kategorijom otpada, osim korisnika koji nije kućanstvo</w:t>
      </w:r>
    </w:p>
    <w:p w14:paraId="4F069A83" w14:textId="0F933DFA" w:rsidR="000014F4" w:rsidRPr="00065457" w:rsidRDefault="00743A2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7. </w:t>
      </w:r>
      <w:r w:rsidR="000014F4" w:rsidRPr="00065457">
        <w:rPr>
          <w:rFonts w:ascii="Times New Roman" w:hAnsi="Times New Roman" w:cs="Times New Roman"/>
          <w:sz w:val="24"/>
          <w:szCs w:val="24"/>
        </w:rPr>
        <w:t>predati odvojeno miješani komunalni otpad, reciklabilni komunalni otpad, opasni komunalni otpad i glomazni otpad</w:t>
      </w:r>
    </w:p>
    <w:p w14:paraId="191B7180" w14:textId="359C4D30" w:rsidR="000014F4" w:rsidRPr="00065457" w:rsidRDefault="00743A2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8. </w:t>
      </w:r>
      <w:r w:rsidR="000014F4" w:rsidRPr="00065457">
        <w:rPr>
          <w:rFonts w:ascii="Times New Roman" w:hAnsi="Times New Roman" w:cs="Times New Roman"/>
          <w:sz w:val="24"/>
          <w:szCs w:val="24"/>
        </w:rPr>
        <w:t>predati odvojeno biootpad ili kompostirati biootpad na mjestu nastanka</w:t>
      </w:r>
    </w:p>
    <w:p w14:paraId="7936FDB7" w14:textId="26C7CB97" w:rsidR="000014F4" w:rsidRPr="00065457" w:rsidRDefault="00743A2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9. </w:t>
      </w:r>
      <w:r w:rsidR="000014F4" w:rsidRPr="00065457">
        <w:rPr>
          <w:rFonts w:ascii="Times New Roman" w:hAnsi="Times New Roman" w:cs="Times New Roman"/>
          <w:sz w:val="24"/>
          <w:szCs w:val="24"/>
        </w:rPr>
        <w:t>dostaviti davatelju usluge ispunjenu Izjavu o načinu korištenja javne usluge</w:t>
      </w:r>
    </w:p>
    <w:p w14:paraId="6531486A" w14:textId="550E1729" w:rsidR="00335D32" w:rsidRPr="00065457" w:rsidRDefault="00743A2D"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10. </w:t>
      </w:r>
      <w:r w:rsidR="000014F4" w:rsidRPr="00065457">
        <w:rPr>
          <w:rFonts w:ascii="Times New Roman" w:hAnsi="Times New Roman" w:cs="Times New Roman"/>
          <w:sz w:val="24"/>
          <w:szCs w:val="24"/>
        </w:rPr>
        <w:t>omogućiti davatelju javne usluge označivanje spremnika odgovarajućim natpisom i oznakom.</w:t>
      </w:r>
    </w:p>
    <w:p w14:paraId="0241D2A0" w14:textId="5573CC4B" w:rsidR="00A959B3" w:rsidRDefault="00BB7D4C"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lastRenderedPageBreak/>
        <w:t>VII. IZJAVA O NAČINU KORIŠTENJA JAVNE USLUGE</w:t>
      </w:r>
    </w:p>
    <w:p w14:paraId="5671393A" w14:textId="77777777" w:rsidR="00AE6297" w:rsidRDefault="00AE6297" w:rsidP="00AE6297">
      <w:pPr>
        <w:spacing w:after="0" w:line="240" w:lineRule="auto"/>
        <w:jc w:val="both"/>
        <w:rPr>
          <w:rFonts w:ascii="Times New Roman" w:hAnsi="Times New Roman" w:cs="Times New Roman"/>
          <w:b/>
          <w:sz w:val="24"/>
          <w:szCs w:val="24"/>
        </w:rPr>
      </w:pPr>
    </w:p>
    <w:p w14:paraId="16A57F0D" w14:textId="50AD5A0F" w:rsidR="00BB7D4C"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12.</w:t>
      </w:r>
    </w:p>
    <w:p w14:paraId="6607C500" w14:textId="4044FF30" w:rsidR="00BB7D4C" w:rsidRPr="00065457" w:rsidRDefault="0046591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(1) </w:t>
      </w:r>
      <w:r w:rsidR="00BB7D4C" w:rsidRPr="00065457">
        <w:rPr>
          <w:rFonts w:ascii="Times New Roman" w:hAnsi="Times New Roman" w:cs="Times New Roman"/>
          <w:sz w:val="24"/>
          <w:szCs w:val="24"/>
        </w:rPr>
        <w:t>Izjava o načinu korištenja javne usluge je obrazac kojim se korisnik usluge i davatelj usluge usuglašavaju o bitnim sastojcima ugovora.</w:t>
      </w:r>
    </w:p>
    <w:p w14:paraId="531D8271" w14:textId="1905520F" w:rsidR="00BB7D4C" w:rsidRPr="00065457" w:rsidRDefault="0046591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(2) </w:t>
      </w:r>
      <w:r w:rsidR="00BB7D4C" w:rsidRPr="00065457">
        <w:rPr>
          <w:rFonts w:ascii="Times New Roman" w:hAnsi="Times New Roman" w:cs="Times New Roman"/>
          <w:sz w:val="24"/>
          <w:szCs w:val="24"/>
        </w:rPr>
        <w:t>Podaci u obrascu Izjave svrstani su u dva stupca od kojih je prvi prijedlog davatelja usluge, a drugi očitovanje korisnika usluge.</w:t>
      </w:r>
    </w:p>
    <w:p w14:paraId="2E22030B" w14:textId="5C3319C0" w:rsidR="00BB7D4C" w:rsidRPr="00065457" w:rsidRDefault="0046591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(3) </w:t>
      </w:r>
      <w:r w:rsidR="00BB7D4C" w:rsidRPr="00065457">
        <w:rPr>
          <w:rFonts w:ascii="Times New Roman" w:hAnsi="Times New Roman" w:cs="Times New Roman"/>
          <w:sz w:val="24"/>
          <w:szCs w:val="24"/>
        </w:rPr>
        <w:t>Korisnik usluge je dužan vratiti davatelju usluge dva potpisana primjerka Izjave iz stavka 1. ovoga članka u roku od 15 dana od dana zaprimanja.</w:t>
      </w:r>
    </w:p>
    <w:p w14:paraId="69DB763D" w14:textId="62E99D78" w:rsidR="00BB7D4C" w:rsidRPr="00065457" w:rsidRDefault="0046591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(4) </w:t>
      </w:r>
      <w:r w:rsidR="00BB7D4C" w:rsidRPr="00065457">
        <w:rPr>
          <w:rFonts w:ascii="Times New Roman" w:hAnsi="Times New Roman" w:cs="Times New Roman"/>
          <w:sz w:val="24"/>
          <w:szCs w:val="24"/>
        </w:rPr>
        <w:t>Davatelj usluge dužan je po zaprimanju Izjave sukladno stavku 3. ovoga članka, korisniku usluge vratiti jedan ovjereni primjerak Izjave u roku od 15 dana od zaprimanja.</w:t>
      </w:r>
    </w:p>
    <w:p w14:paraId="2353F9AC" w14:textId="67690F6F" w:rsidR="00BB7D4C" w:rsidRPr="00065457" w:rsidRDefault="0046591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(5) </w:t>
      </w:r>
      <w:r w:rsidR="00BB7D4C" w:rsidRPr="00065457">
        <w:rPr>
          <w:rFonts w:ascii="Times New Roman" w:hAnsi="Times New Roman" w:cs="Times New Roman"/>
          <w:sz w:val="24"/>
          <w:szCs w:val="24"/>
        </w:rPr>
        <w:t>Davatelj usluge dužan je primijeniti podatak iz Izjave koji je naveo korisnik usluge kada je taj podatak u skladu sa Zakonom i ovom Odlukom.</w:t>
      </w:r>
    </w:p>
    <w:p w14:paraId="679E0A75" w14:textId="0AAD985B" w:rsidR="00BB7D4C" w:rsidRPr="00065457" w:rsidRDefault="0046591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(6) </w:t>
      </w:r>
      <w:r w:rsidR="00BB7D4C" w:rsidRPr="00065457">
        <w:rPr>
          <w:rFonts w:ascii="Times New Roman" w:hAnsi="Times New Roman" w:cs="Times New Roman"/>
          <w:sz w:val="24"/>
          <w:szCs w:val="24"/>
        </w:rPr>
        <w:t>Iznimno od odredbe stavka 5. ovoga članka davatelj usluge primjenjuje podatak iz Izjave koji je naveo davatelj usluge u sljedećim slučajevima:</w:t>
      </w:r>
    </w:p>
    <w:p w14:paraId="35041594" w14:textId="77777777" w:rsidR="00BB7D4C" w:rsidRPr="00065457" w:rsidRDefault="00BB7D4C"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1. kad se korisnik usluge ne očituje o podacima u Izjavi odnosno ne dostavi Izjavu davatelju usluge u roku ili</w:t>
      </w:r>
    </w:p>
    <w:p w14:paraId="78BC97E4" w14:textId="77777777" w:rsidR="00BB7D4C" w:rsidRPr="00065457" w:rsidRDefault="00BB7D4C"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2. 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 naveo davatelj usluge.</w:t>
      </w:r>
    </w:p>
    <w:p w14:paraId="761C10D1" w14:textId="48F91592" w:rsidR="00BB7D4C" w:rsidRPr="00065457" w:rsidRDefault="0046591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(7) </w:t>
      </w:r>
      <w:r w:rsidR="00BB7D4C" w:rsidRPr="00065457">
        <w:rPr>
          <w:rFonts w:ascii="Times New Roman" w:hAnsi="Times New Roman" w:cs="Times New Roman"/>
          <w:sz w:val="24"/>
          <w:szCs w:val="24"/>
        </w:rPr>
        <w:t>Davatelj usluge može omogućiti davanje Izjave iz stavka 1. ovoga članka elektroničkim putem kad je takav način prihvatljiv korisniku usluge.</w:t>
      </w:r>
    </w:p>
    <w:p w14:paraId="2DBE2008" w14:textId="19ABDC69" w:rsidR="00BB7D4C" w:rsidRPr="00065457" w:rsidRDefault="0046591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(8) </w:t>
      </w:r>
      <w:r w:rsidR="00BB7D4C" w:rsidRPr="00065457">
        <w:rPr>
          <w:rFonts w:ascii="Times New Roman" w:hAnsi="Times New Roman" w:cs="Times New Roman"/>
          <w:sz w:val="24"/>
          <w:szCs w:val="24"/>
        </w:rPr>
        <w:t>O svakoj promjeni podataka iz Izjave korisnik usluge dužan je obavijestiti davatelja usluge u roku od 15 dana od dana kad je nastupila promjena, kao i o svakoj drugoj namjeravanoj promjeni podataka iz Izjave u roku od 15 dana prije dana od kojeg će se primjenjivati namjeravana promjena.</w:t>
      </w:r>
    </w:p>
    <w:p w14:paraId="022038DA" w14:textId="3239EADD" w:rsidR="00BB7D4C" w:rsidRPr="00A959B3" w:rsidRDefault="00465916" w:rsidP="00AE6297">
      <w:pPr>
        <w:spacing w:after="0" w:line="240" w:lineRule="auto"/>
        <w:jc w:val="both"/>
        <w:rPr>
          <w:rStyle w:val="kurziv"/>
          <w:rFonts w:ascii="Times New Roman" w:hAnsi="Times New Roman" w:cs="Times New Roman"/>
          <w:bCs w:val="0"/>
          <w:sz w:val="24"/>
          <w:szCs w:val="24"/>
        </w:rPr>
      </w:pPr>
      <w:r w:rsidRPr="00065457">
        <w:rPr>
          <w:rFonts w:ascii="Times New Roman" w:hAnsi="Times New Roman" w:cs="Times New Roman"/>
          <w:sz w:val="24"/>
          <w:szCs w:val="24"/>
        </w:rPr>
        <w:t xml:space="preserve">(9) </w:t>
      </w:r>
      <w:r w:rsidR="00BB7D4C" w:rsidRPr="00065457">
        <w:rPr>
          <w:rFonts w:ascii="Times New Roman" w:hAnsi="Times New Roman" w:cs="Times New Roman"/>
          <w:sz w:val="24"/>
          <w:szCs w:val="24"/>
        </w:rPr>
        <w:t>Sadržaj Izjave iz stavka 1. ovoga članka propisuje ministar pravilnikom iz članka 5. stavka 5. Zakona.</w:t>
      </w:r>
    </w:p>
    <w:p w14:paraId="5927B285" w14:textId="77777777" w:rsidR="00D43886" w:rsidRDefault="00D43886" w:rsidP="00AE6297">
      <w:pPr>
        <w:pStyle w:val="box468252"/>
        <w:shd w:val="clear" w:color="auto" w:fill="FFFFFF"/>
        <w:spacing w:before="0" w:beforeAutospacing="0" w:after="0" w:afterAutospacing="0"/>
        <w:textAlignment w:val="baseline"/>
        <w:rPr>
          <w:rStyle w:val="kurziv"/>
          <w:b/>
          <w:iCs/>
          <w:caps/>
          <w:color w:val="231F20"/>
          <w:bdr w:val="none" w:sz="0" w:space="0" w:color="auto" w:frame="1"/>
        </w:rPr>
      </w:pPr>
    </w:p>
    <w:p w14:paraId="7484890E" w14:textId="77777777" w:rsidR="00D43886" w:rsidRDefault="00D43886" w:rsidP="00AE6297">
      <w:pPr>
        <w:pStyle w:val="box468252"/>
        <w:shd w:val="clear" w:color="auto" w:fill="FFFFFF"/>
        <w:spacing w:before="0" w:beforeAutospacing="0" w:after="0" w:afterAutospacing="0"/>
        <w:textAlignment w:val="baseline"/>
        <w:rPr>
          <w:rStyle w:val="kurziv"/>
          <w:b/>
          <w:iCs/>
          <w:caps/>
          <w:color w:val="231F20"/>
          <w:bdr w:val="none" w:sz="0" w:space="0" w:color="auto" w:frame="1"/>
        </w:rPr>
      </w:pPr>
    </w:p>
    <w:p w14:paraId="2DCE183D" w14:textId="62F88EA0" w:rsidR="00BB7D4C" w:rsidRPr="00065457" w:rsidRDefault="00465916" w:rsidP="00AE6297">
      <w:pPr>
        <w:pStyle w:val="box468252"/>
        <w:shd w:val="clear" w:color="auto" w:fill="FFFFFF"/>
        <w:spacing w:before="0" w:beforeAutospacing="0" w:after="0" w:afterAutospacing="0"/>
        <w:textAlignment w:val="baseline"/>
        <w:rPr>
          <w:rStyle w:val="kurziv"/>
          <w:b/>
          <w:iCs/>
          <w:caps/>
          <w:color w:val="231F20"/>
          <w:bdr w:val="none" w:sz="0" w:space="0" w:color="auto" w:frame="1"/>
        </w:rPr>
      </w:pPr>
      <w:r w:rsidRPr="00065457">
        <w:rPr>
          <w:rStyle w:val="kurziv"/>
          <w:b/>
          <w:iCs/>
          <w:caps/>
          <w:color w:val="231F20"/>
          <w:bdr w:val="none" w:sz="0" w:space="0" w:color="auto" w:frame="1"/>
        </w:rPr>
        <w:t>VIII</w:t>
      </w:r>
      <w:r w:rsidR="00BB7D4C" w:rsidRPr="00065457">
        <w:rPr>
          <w:rStyle w:val="kurziv"/>
          <w:b/>
          <w:iCs/>
          <w:caps/>
          <w:color w:val="231F20"/>
          <w:bdr w:val="none" w:sz="0" w:space="0" w:color="auto" w:frame="1"/>
        </w:rPr>
        <w:t>. Ugovor o korištenju javne usluge</w:t>
      </w:r>
    </w:p>
    <w:p w14:paraId="1997F4C8" w14:textId="19A44A0B" w:rsidR="00465916" w:rsidRPr="00D43886" w:rsidRDefault="00465916" w:rsidP="00AE6297">
      <w:pPr>
        <w:pStyle w:val="box468252"/>
        <w:shd w:val="clear" w:color="auto" w:fill="FFFFFF"/>
        <w:spacing w:before="0" w:beforeAutospacing="0" w:after="0" w:afterAutospacing="0"/>
        <w:textAlignment w:val="baseline"/>
        <w:rPr>
          <w:b/>
          <w:iCs/>
          <w:caps/>
          <w:color w:val="231F20"/>
        </w:rPr>
      </w:pPr>
    </w:p>
    <w:p w14:paraId="1BE51BF1" w14:textId="15767210" w:rsidR="00D43886" w:rsidRDefault="00BB7D4C" w:rsidP="00AE6297">
      <w:pPr>
        <w:pStyle w:val="box468252"/>
        <w:shd w:val="clear" w:color="auto" w:fill="FFFFFF"/>
        <w:spacing w:before="0" w:beforeAutospacing="0" w:after="0" w:afterAutospacing="0"/>
        <w:jc w:val="center"/>
        <w:textAlignment w:val="baseline"/>
        <w:rPr>
          <w:b/>
          <w:color w:val="231F20"/>
        </w:rPr>
      </w:pPr>
      <w:r w:rsidRPr="00065457">
        <w:rPr>
          <w:b/>
          <w:color w:val="231F20"/>
        </w:rPr>
        <w:t>Članak 1</w:t>
      </w:r>
      <w:r w:rsidR="00465916" w:rsidRPr="00065457">
        <w:rPr>
          <w:b/>
          <w:color w:val="231F20"/>
        </w:rPr>
        <w:t>3</w:t>
      </w:r>
      <w:r w:rsidRPr="00065457">
        <w:rPr>
          <w:b/>
          <w:color w:val="231F20"/>
        </w:rPr>
        <w:t>.</w:t>
      </w:r>
    </w:p>
    <w:p w14:paraId="6A43BF11" w14:textId="1DA583F0" w:rsidR="00BB7D4C" w:rsidRPr="00CF4C12" w:rsidRDefault="00465916" w:rsidP="00AE6297">
      <w:pPr>
        <w:pStyle w:val="box468252"/>
        <w:shd w:val="clear" w:color="auto" w:fill="FFFFFF"/>
        <w:spacing w:before="0" w:beforeAutospacing="0" w:after="0" w:afterAutospacing="0"/>
        <w:jc w:val="both"/>
        <w:textAlignment w:val="baseline"/>
        <w:rPr>
          <w:b/>
          <w:bCs w:val="0"/>
        </w:rPr>
      </w:pPr>
      <w:r w:rsidRPr="00CF4C12">
        <w:t xml:space="preserve">(1) </w:t>
      </w:r>
      <w:r w:rsidR="00BB7D4C" w:rsidRPr="00CF4C12">
        <w:t>Ugovor o korištenju javne usluge smatra se sklopljenim:</w:t>
      </w:r>
    </w:p>
    <w:p w14:paraId="4405E244" w14:textId="77777777" w:rsidR="00BB7D4C" w:rsidRPr="00CF4C12" w:rsidRDefault="00BB7D4C" w:rsidP="00AE6297">
      <w:pPr>
        <w:pStyle w:val="box468252"/>
        <w:shd w:val="clear" w:color="auto" w:fill="FFFFFF"/>
        <w:spacing w:before="0" w:beforeAutospacing="0" w:after="0" w:afterAutospacing="0"/>
        <w:jc w:val="both"/>
        <w:textAlignment w:val="baseline"/>
        <w:rPr>
          <w:b/>
          <w:bCs w:val="0"/>
        </w:rPr>
      </w:pPr>
      <w:r w:rsidRPr="00CF4C12">
        <w:t>1. kad korisnik usluge dostavi davatelju usluge Izjavu ili</w:t>
      </w:r>
    </w:p>
    <w:p w14:paraId="3C74BA2B" w14:textId="75CB088A" w:rsidR="00BB7D4C" w:rsidRPr="00CF4C12" w:rsidRDefault="00BB7D4C" w:rsidP="00AE6297">
      <w:pPr>
        <w:pStyle w:val="box468252"/>
        <w:shd w:val="clear" w:color="auto" w:fill="FFFFFF"/>
        <w:spacing w:before="0" w:beforeAutospacing="0" w:after="0" w:afterAutospacing="0"/>
        <w:jc w:val="both"/>
        <w:textAlignment w:val="baseline"/>
        <w:rPr>
          <w:b/>
          <w:bCs w:val="0"/>
        </w:rPr>
      </w:pPr>
      <w:r w:rsidRPr="00CF4C12">
        <w:t>2. prilikom prvog korištenja javne usluge ili zaprimanja na korištenje spremnika za primopredaju komunalnog otpada u slučaju kad korisnik usluge ne dostavi davatelju usluge Izjavu.</w:t>
      </w:r>
    </w:p>
    <w:p w14:paraId="39298A51" w14:textId="71BE1B42" w:rsidR="00BB7D4C" w:rsidRPr="00CF4C12" w:rsidRDefault="00F21E34" w:rsidP="00AE6297">
      <w:pPr>
        <w:pStyle w:val="box468252"/>
        <w:shd w:val="clear" w:color="auto" w:fill="FFFFFF"/>
        <w:spacing w:before="0" w:beforeAutospacing="0" w:after="0" w:afterAutospacing="0"/>
        <w:jc w:val="both"/>
        <w:textAlignment w:val="baseline"/>
      </w:pPr>
      <w:r w:rsidRPr="00CF4C12">
        <w:t xml:space="preserve">(2) </w:t>
      </w:r>
      <w:r w:rsidR="00BB7D4C" w:rsidRPr="00CF4C12">
        <w:t xml:space="preserve">Bitni sastojci Ugovora o korištenju javne usluge su: </w:t>
      </w:r>
      <w:r w:rsidR="00A2530B" w:rsidRPr="00CF4C12">
        <w:t xml:space="preserve">ova </w:t>
      </w:r>
      <w:r w:rsidR="00BB7D4C" w:rsidRPr="00CF4C12">
        <w:t>Odluka, Izjava iz čla</w:t>
      </w:r>
      <w:r w:rsidR="00A2530B" w:rsidRPr="00CF4C12">
        <w:t xml:space="preserve">nka </w:t>
      </w:r>
      <w:r w:rsidRPr="00CF4C12">
        <w:t>12.</w:t>
      </w:r>
      <w:r w:rsidR="00A2530B" w:rsidRPr="00CF4C12">
        <w:t xml:space="preserve"> ove Odluke</w:t>
      </w:r>
      <w:r w:rsidR="00BB7D4C" w:rsidRPr="00CF4C12">
        <w:t xml:space="preserve"> i Cjenik javne usluge </w:t>
      </w:r>
      <w:r w:rsidR="00A2530B" w:rsidRPr="00CF4C12">
        <w:t xml:space="preserve">iz članka </w:t>
      </w:r>
      <w:r w:rsidR="002E69E5" w:rsidRPr="00CF4C12">
        <w:rPr>
          <w:bCs w:val="0"/>
        </w:rPr>
        <w:t>43.</w:t>
      </w:r>
      <w:r w:rsidR="00A2530B" w:rsidRPr="00CF4C12">
        <w:t xml:space="preserve"> ove Odluke</w:t>
      </w:r>
      <w:r w:rsidR="00BB7D4C" w:rsidRPr="00CF4C12">
        <w:t>.</w:t>
      </w:r>
    </w:p>
    <w:p w14:paraId="291BDDB1" w14:textId="23077FCA" w:rsidR="00BB7D4C" w:rsidRPr="00CF4C12" w:rsidRDefault="00F21E34" w:rsidP="00AE6297">
      <w:pPr>
        <w:pStyle w:val="box468252"/>
        <w:shd w:val="clear" w:color="auto" w:fill="FFFFFF"/>
        <w:spacing w:before="0" w:beforeAutospacing="0" w:after="0" w:afterAutospacing="0"/>
        <w:jc w:val="both"/>
        <w:textAlignment w:val="baseline"/>
      </w:pPr>
      <w:r w:rsidRPr="00CF4C12">
        <w:t xml:space="preserve">(3) </w:t>
      </w:r>
      <w:r w:rsidR="00BB7D4C" w:rsidRPr="00CF4C12">
        <w:t>Davatelj usluge dužan je omogućiti korisniku usluge uvid u akte iz stavka 2. ovoga članka prije sklapanja i izmjene i/ili dopune Ugovora i na zahtjev korisnika usluge.</w:t>
      </w:r>
    </w:p>
    <w:p w14:paraId="07F811D0" w14:textId="77146B72" w:rsidR="00BB7D4C" w:rsidRPr="00CF4C12" w:rsidRDefault="00F21E34" w:rsidP="00AE6297">
      <w:pPr>
        <w:pStyle w:val="box468252"/>
        <w:shd w:val="clear" w:color="auto" w:fill="FFFFFF"/>
        <w:spacing w:before="0" w:beforeAutospacing="0" w:after="0" w:afterAutospacing="0"/>
        <w:jc w:val="both"/>
        <w:textAlignment w:val="baseline"/>
      </w:pPr>
      <w:r w:rsidRPr="00CF4C12">
        <w:t>(4)</w:t>
      </w:r>
      <w:r w:rsidR="00B601C0">
        <w:t xml:space="preserve"> </w:t>
      </w:r>
      <w:r w:rsidR="00EE0EB6">
        <w:t>N</w:t>
      </w:r>
      <w:r w:rsidR="00A2530B" w:rsidRPr="00CF4C12">
        <w:t xml:space="preserve">ačelnik </w:t>
      </w:r>
      <w:r w:rsidR="00EE0EB6">
        <w:t>Općine Podstrana</w:t>
      </w:r>
      <w:r w:rsidR="00BB7D4C" w:rsidRPr="00CF4C12">
        <w:t xml:space="preserve"> i davatelj usluge dužni su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52D007D7" w14:textId="70ED2B27" w:rsidR="00BB7D4C" w:rsidRPr="00CF4C12" w:rsidRDefault="00F21E34" w:rsidP="00AE6297">
      <w:pPr>
        <w:pStyle w:val="box468252"/>
        <w:shd w:val="clear" w:color="auto" w:fill="FFFFFF"/>
        <w:spacing w:before="0" w:beforeAutospacing="0" w:after="0" w:afterAutospacing="0"/>
        <w:jc w:val="both"/>
        <w:textAlignment w:val="baseline"/>
      </w:pPr>
      <w:r w:rsidRPr="00CF4C12">
        <w:lastRenderedPageBreak/>
        <w:t xml:space="preserve">(5) </w:t>
      </w:r>
      <w:r w:rsidR="00BB7D4C" w:rsidRPr="00CF4C12">
        <w:t xml:space="preserve">Davatelj usluge dužan je na svojoj mrežnoj stranici imati poveznice na mrežne stranice »Narodnih novina« na kojima je objavljen Zakon, digitalnu presliku Odluke, digitalnu presliku cjenika </w:t>
      </w:r>
      <w:bookmarkStart w:id="0" w:name="_Hlk83902013"/>
      <w:r w:rsidR="00BB7D4C" w:rsidRPr="00CF4C12">
        <w:t>sa svim pripadajućim dodacima i prilozima.</w:t>
      </w:r>
    </w:p>
    <w:p w14:paraId="5439680D" w14:textId="77777777" w:rsidR="00743FF5" w:rsidRPr="00065457" w:rsidRDefault="00743FF5" w:rsidP="00AE6297">
      <w:pPr>
        <w:spacing w:after="0" w:line="240" w:lineRule="auto"/>
        <w:jc w:val="both"/>
        <w:rPr>
          <w:rFonts w:ascii="Times New Roman" w:hAnsi="Times New Roman" w:cs="Times New Roman"/>
          <w:bCs w:val="0"/>
          <w:sz w:val="24"/>
          <w:szCs w:val="24"/>
        </w:rPr>
      </w:pPr>
    </w:p>
    <w:bookmarkEnd w:id="0"/>
    <w:p w14:paraId="034C11A7" w14:textId="77777777" w:rsidR="00F21E34" w:rsidRPr="00065457" w:rsidRDefault="00F21E34" w:rsidP="00AE6297">
      <w:pPr>
        <w:spacing w:after="0" w:line="240" w:lineRule="auto"/>
        <w:jc w:val="both"/>
        <w:rPr>
          <w:rFonts w:ascii="Times New Roman" w:hAnsi="Times New Roman" w:cs="Times New Roman"/>
          <w:b/>
          <w:sz w:val="24"/>
          <w:szCs w:val="24"/>
        </w:rPr>
      </w:pPr>
    </w:p>
    <w:p w14:paraId="1084C5B4" w14:textId="54A83561" w:rsidR="00BB7D4C" w:rsidRPr="00065457" w:rsidRDefault="00F21E34" w:rsidP="00AE6297">
      <w:pPr>
        <w:pStyle w:val="box468252"/>
        <w:shd w:val="clear" w:color="auto" w:fill="FFFFFF"/>
        <w:spacing w:before="0" w:beforeAutospacing="0" w:after="0" w:afterAutospacing="0"/>
        <w:jc w:val="both"/>
        <w:textAlignment w:val="baseline"/>
        <w:rPr>
          <w:b/>
          <w:bCs w:val="0"/>
          <w:color w:val="231F20"/>
        </w:rPr>
      </w:pPr>
      <w:r w:rsidRPr="00065457">
        <w:rPr>
          <w:b/>
          <w:color w:val="231F20"/>
        </w:rPr>
        <w:t>I</w:t>
      </w:r>
      <w:r w:rsidR="00BB7D4C" w:rsidRPr="00065457">
        <w:rPr>
          <w:b/>
          <w:color w:val="231F20"/>
        </w:rPr>
        <w:t>X. STANDARDNA VELIČINA I</w:t>
      </w:r>
      <w:r w:rsidR="003A3980" w:rsidRPr="00065457">
        <w:rPr>
          <w:b/>
          <w:color w:val="231F20"/>
        </w:rPr>
        <w:t xml:space="preserve"> </w:t>
      </w:r>
      <w:r w:rsidR="005B37EF" w:rsidRPr="00065457">
        <w:rPr>
          <w:b/>
          <w:color w:val="231F20"/>
        </w:rPr>
        <w:t xml:space="preserve">DRUGA </w:t>
      </w:r>
      <w:r w:rsidR="00BB7D4C" w:rsidRPr="00065457">
        <w:rPr>
          <w:b/>
          <w:color w:val="231F20"/>
        </w:rPr>
        <w:t>BITNA SVOJSTVA SPREMNIKA</w:t>
      </w:r>
      <w:r w:rsidR="005B37EF" w:rsidRPr="00065457">
        <w:rPr>
          <w:b/>
          <w:color w:val="231F20"/>
        </w:rPr>
        <w:t xml:space="preserve"> ZA SAKUPLJANJE OTPADA</w:t>
      </w:r>
    </w:p>
    <w:p w14:paraId="50A13D57" w14:textId="77777777" w:rsidR="00BB7D4C" w:rsidRPr="00065457" w:rsidRDefault="00BB7D4C" w:rsidP="00AE6297">
      <w:pPr>
        <w:pStyle w:val="box468252"/>
        <w:shd w:val="clear" w:color="auto" w:fill="FFFFFF"/>
        <w:spacing w:before="0" w:beforeAutospacing="0" w:after="0" w:afterAutospacing="0"/>
        <w:jc w:val="both"/>
        <w:textAlignment w:val="baseline"/>
        <w:rPr>
          <w:b/>
          <w:bCs w:val="0"/>
          <w:color w:val="231F20"/>
        </w:rPr>
      </w:pPr>
    </w:p>
    <w:p w14:paraId="29D020F2" w14:textId="08BE10B0" w:rsidR="00BB7D4C" w:rsidRDefault="00BB7D4C" w:rsidP="00AE6297">
      <w:pPr>
        <w:pStyle w:val="box468252"/>
        <w:shd w:val="clear" w:color="auto" w:fill="FFFFFF"/>
        <w:spacing w:before="0" w:beforeAutospacing="0" w:after="0" w:afterAutospacing="0"/>
        <w:jc w:val="center"/>
        <w:textAlignment w:val="baseline"/>
        <w:rPr>
          <w:b/>
          <w:color w:val="231F20"/>
        </w:rPr>
      </w:pPr>
      <w:r w:rsidRPr="00065457">
        <w:rPr>
          <w:b/>
          <w:color w:val="231F20"/>
        </w:rPr>
        <w:t>Članak 1</w:t>
      </w:r>
      <w:r w:rsidR="005B37EF" w:rsidRPr="00065457">
        <w:rPr>
          <w:b/>
          <w:color w:val="231F20"/>
        </w:rPr>
        <w:t>4</w:t>
      </w:r>
      <w:r w:rsidRPr="00065457">
        <w:rPr>
          <w:b/>
          <w:color w:val="231F20"/>
        </w:rPr>
        <w:t>.</w:t>
      </w:r>
    </w:p>
    <w:p w14:paraId="308CAF85" w14:textId="3225DEB7" w:rsidR="00BB7D4C" w:rsidRPr="00E1215C" w:rsidRDefault="003A3980"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(1) </w:t>
      </w:r>
      <w:r w:rsidR="00BB7D4C" w:rsidRPr="00E1215C">
        <w:rPr>
          <w:rFonts w:ascii="Times New Roman" w:hAnsi="Times New Roman" w:cs="Times New Roman"/>
          <w:sz w:val="24"/>
          <w:szCs w:val="24"/>
        </w:rPr>
        <w:t>Miješani komunalni otpad za korisnike</w:t>
      </w:r>
      <w:r w:rsidR="0095412B" w:rsidRPr="00E1215C">
        <w:rPr>
          <w:rFonts w:ascii="Times New Roman" w:hAnsi="Times New Roman" w:cs="Times New Roman"/>
          <w:sz w:val="24"/>
          <w:szCs w:val="24"/>
        </w:rPr>
        <w:t xml:space="preserve"> iz kategorije</w:t>
      </w:r>
      <w:r w:rsidR="00BB7D4C" w:rsidRPr="00E1215C">
        <w:rPr>
          <w:rFonts w:ascii="Times New Roman" w:hAnsi="Times New Roman" w:cs="Times New Roman"/>
          <w:sz w:val="24"/>
          <w:szCs w:val="24"/>
        </w:rPr>
        <w:t xml:space="preserve"> kućanstvo prikuplja se putem:</w:t>
      </w:r>
    </w:p>
    <w:p w14:paraId="20363F5C" w14:textId="213098D2" w:rsidR="00BB7D4C" w:rsidRPr="00E1215C" w:rsidRDefault="00BB7D4C"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 standardiziranih spremnika od </w:t>
      </w:r>
      <w:r w:rsidR="0038503D" w:rsidRPr="00E1215C">
        <w:rPr>
          <w:rFonts w:ascii="Times New Roman" w:hAnsi="Times New Roman" w:cs="Times New Roman"/>
          <w:sz w:val="24"/>
          <w:szCs w:val="24"/>
        </w:rPr>
        <w:t xml:space="preserve">80 litara, </w:t>
      </w:r>
      <w:r w:rsidRPr="00E1215C">
        <w:rPr>
          <w:rFonts w:ascii="Times New Roman" w:hAnsi="Times New Roman" w:cs="Times New Roman"/>
          <w:sz w:val="24"/>
          <w:szCs w:val="24"/>
        </w:rPr>
        <w:t>120 litara, 240 litara i 1100 litara</w:t>
      </w:r>
      <w:r w:rsidR="00523448" w:rsidRPr="00E1215C">
        <w:rPr>
          <w:rFonts w:ascii="Times New Roman" w:hAnsi="Times New Roman" w:cs="Times New Roman"/>
          <w:sz w:val="24"/>
          <w:szCs w:val="24"/>
        </w:rPr>
        <w:t>.</w:t>
      </w:r>
      <w:r w:rsidRPr="00E1215C">
        <w:rPr>
          <w:rFonts w:ascii="Times New Roman" w:hAnsi="Times New Roman" w:cs="Times New Roman"/>
          <w:sz w:val="24"/>
          <w:szCs w:val="24"/>
        </w:rPr>
        <w:t xml:space="preserve"> </w:t>
      </w:r>
    </w:p>
    <w:p w14:paraId="5C296F2E" w14:textId="0D3F2B1B" w:rsidR="00BB7D4C" w:rsidRPr="00E1215C" w:rsidRDefault="003A3980"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(2) </w:t>
      </w:r>
      <w:r w:rsidR="00BB7D4C" w:rsidRPr="00E1215C">
        <w:rPr>
          <w:rFonts w:ascii="Times New Roman" w:hAnsi="Times New Roman" w:cs="Times New Roman"/>
          <w:sz w:val="24"/>
          <w:szCs w:val="24"/>
        </w:rPr>
        <w:t>Miješani komunalni otpad za korisnike koji nisu kućanstvo prikuplja se putem:</w:t>
      </w:r>
    </w:p>
    <w:p w14:paraId="3C9B31D8" w14:textId="23B5936D" w:rsidR="00BB7D4C" w:rsidRPr="00E1215C" w:rsidRDefault="00BB7D4C"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 standardiziranih spremnika od </w:t>
      </w:r>
      <w:r w:rsidR="0038503D" w:rsidRPr="00E1215C">
        <w:rPr>
          <w:rFonts w:ascii="Times New Roman" w:hAnsi="Times New Roman" w:cs="Times New Roman"/>
          <w:sz w:val="24"/>
          <w:szCs w:val="24"/>
        </w:rPr>
        <w:t xml:space="preserve">80 litara, </w:t>
      </w:r>
      <w:r w:rsidRPr="00E1215C">
        <w:rPr>
          <w:rFonts w:ascii="Times New Roman" w:hAnsi="Times New Roman" w:cs="Times New Roman"/>
          <w:sz w:val="24"/>
          <w:szCs w:val="24"/>
        </w:rPr>
        <w:t>120 litara, 240 litara, 1100 litara</w:t>
      </w:r>
      <w:r w:rsidR="00E1333F" w:rsidRPr="00E1215C">
        <w:rPr>
          <w:rFonts w:ascii="Times New Roman" w:hAnsi="Times New Roman" w:cs="Times New Roman"/>
          <w:sz w:val="24"/>
          <w:szCs w:val="24"/>
        </w:rPr>
        <w:t>,</w:t>
      </w:r>
      <w:r w:rsidR="00771E0E" w:rsidRPr="00E1215C">
        <w:rPr>
          <w:rFonts w:ascii="Times New Roman" w:hAnsi="Times New Roman" w:cs="Times New Roman"/>
          <w:sz w:val="24"/>
          <w:szCs w:val="24"/>
        </w:rPr>
        <w:t xml:space="preserve"> 5 m³,</w:t>
      </w:r>
      <w:r w:rsidRPr="00E1215C">
        <w:rPr>
          <w:rFonts w:ascii="Times New Roman" w:hAnsi="Times New Roman" w:cs="Times New Roman"/>
          <w:sz w:val="24"/>
          <w:szCs w:val="24"/>
        </w:rPr>
        <w:t xml:space="preserve"> </w:t>
      </w:r>
      <w:r w:rsidR="00AE6389" w:rsidRPr="00E1215C">
        <w:rPr>
          <w:rFonts w:ascii="Times New Roman" w:hAnsi="Times New Roman" w:cs="Times New Roman"/>
          <w:sz w:val="24"/>
          <w:szCs w:val="24"/>
        </w:rPr>
        <w:t>7 m³,</w:t>
      </w:r>
      <w:r w:rsidR="00771E0E" w:rsidRPr="00E1215C">
        <w:rPr>
          <w:rFonts w:ascii="Times New Roman" w:hAnsi="Times New Roman" w:cs="Times New Roman"/>
          <w:sz w:val="24"/>
          <w:szCs w:val="24"/>
        </w:rPr>
        <w:t xml:space="preserve"> 12 m³</w:t>
      </w:r>
      <w:r w:rsidR="00D97B61" w:rsidRPr="00E1215C">
        <w:rPr>
          <w:rFonts w:ascii="Times New Roman" w:hAnsi="Times New Roman" w:cs="Times New Roman"/>
          <w:sz w:val="24"/>
          <w:szCs w:val="24"/>
        </w:rPr>
        <w:t>,</w:t>
      </w:r>
      <w:r w:rsidR="00AE6389" w:rsidRPr="00E1215C">
        <w:rPr>
          <w:rFonts w:ascii="Times New Roman" w:hAnsi="Times New Roman" w:cs="Times New Roman"/>
          <w:sz w:val="24"/>
          <w:szCs w:val="24"/>
        </w:rPr>
        <w:t xml:space="preserve"> press kontejnera,</w:t>
      </w:r>
      <w:r w:rsidR="00E1333F" w:rsidRPr="00E1215C">
        <w:rPr>
          <w:rFonts w:ascii="Times New Roman" w:hAnsi="Times New Roman" w:cs="Times New Roman"/>
          <w:sz w:val="24"/>
          <w:szCs w:val="24"/>
        </w:rPr>
        <w:t xml:space="preserve"> te vrećica za otpad.</w:t>
      </w:r>
      <w:r w:rsidR="00D97B61" w:rsidRPr="00E1215C">
        <w:rPr>
          <w:rFonts w:ascii="Times New Roman" w:hAnsi="Times New Roman" w:cs="Times New Roman"/>
          <w:sz w:val="24"/>
          <w:szCs w:val="24"/>
        </w:rPr>
        <w:t xml:space="preserve"> </w:t>
      </w:r>
    </w:p>
    <w:p w14:paraId="14486C62" w14:textId="77777777" w:rsidR="00A959B3" w:rsidRPr="00127E51" w:rsidRDefault="00A959B3" w:rsidP="00AE6297">
      <w:pPr>
        <w:pStyle w:val="box468252"/>
        <w:shd w:val="clear" w:color="auto" w:fill="FFFFFF"/>
        <w:spacing w:before="0" w:beforeAutospacing="0" w:after="0" w:afterAutospacing="0"/>
        <w:jc w:val="center"/>
        <w:textAlignment w:val="baseline"/>
        <w:rPr>
          <w:b/>
          <w:color w:val="FF0000"/>
        </w:rPr>
      </w:pPr>
    </w:p>
    <w:p w14:paraId="1B12EB94" w14:textId="72F3F69A" w:rsidR="00BA38E0" w:rsidRPr="00065457" w:rsidRDefault="00BA38E0" w:rsidP="00AE6297">
      <w:pPr>
        <w:pStyle w:val="box468252"/>
        <w:shd w:val="clear" w:color="auto" w:fill="FFFFFF"/>
        <w:spacing w:before="0" w:beforeAutospacing="0" w:after="0" w:afterAutospacing="0"/>
        <w:jc w:val="center"/>
        <w:textAlignment w:val="baseline"/>
        <w:rPr>
          <w:b/>
          <w:color w:val="231F20"/>
        </w:rPr>
      </w:pPr>
      <w:r w:rsidRPr="00065457">
        <w:rPr>
          <w:b/>
          <w:color w:val="231F20"/>
        </w:rPr>
        <w:t>Članak 15.</w:t>
      </w:r>
    </w:p>
    <w:p w14:paraId="126522DF" w14:textId="4A3E7D52" w:rsidR="00BA38E0" w:rsidRPr="00065457" w:rsidRDefault="00BA38E0"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(1) Standardna veličina i druga bitna svojstva spremnika za sakupljanje miješanog komunalnog otpada mora</w:t>
      </w:r>
      <w:r w:rsidR="00B26660">
        <w:rPr>
          <w:rFonts w:ascii="Times New Roman" w:hAnsi="Times New Roman" w:cs="Times New Roman"/>
          <w:sz w:val="24"/>
          <w:szCs w:val="24"/>
        </w:rPr>
        <w:t>ju</w:t>
      </w:r>
      <w:r w:rsidRPr="00065457">
        <w:rPr>
          <w:rFonts w:ascii="Times New Roman" w:hAnsi="Times New Roman" w:cs="Times New Roman"/>
          <w:sz w:val="24"/>
          <w:szCs w:val="24"/>
        </w:rPr>
        <w:t xml:space="preserve"> se odrediti tako da je spremnik primjeren potrebi pojedinog korisnika usluge.</w:t>
      </w:r>
    </w:p>
    <w:p w14:paraId="4CF78214" w14:textId="543963F6" w:rsidR="00BA38E0" w:rsidRPr="00E1333F" w:rsidRDefault="00BA38E0" w:rsidP="00AE6297">
      <w:pPr>
        <w:spacing w:after="0" w:line="240" w:lineRule="auto"/>
        <w:jc w:val="both"/>
        <w:rPr>
          <w:rFonts w:ascii="Times New Roman" w:hAnsi="Times New Roman" w:cs="Times New Roman"/>
          <w:color w:val="000000" w:themeColor="text1"/>
          <w:sz w:val="24"/>
          <w:szCs w:val="24"/>
        </w:rPr>
      </w:pPr>
      <w:r w:rsidRPr="00E1333F">
        <w:rPr>
          <w:rFonts w:ascii="Times New Roman" w:hAnsi="Times New Roman" w:cs="Times New Roman"/>
          <w:color w:val="000000" w:themeColor="text1"/>
          <w:sz w:val="24"/>
          <w:szCs w:val="24"/>
        </w:rPr>
        <w:t>(2) Primjerenost potrebe pojedinog korisnika</w:t>
      </w:r>
      <w:r w:rsidR="00BA3F82" w:rsidRPr="00E1333F">
        <w:rPr>
          <w:rFonts w:ascii="Times New Roman" w:hAnsi="Times New Roman" w:cs="Times New Roman"/>
          <w:color w:val="000000" w:themeColor="text1"/>
          <w:sz w:val="24"/>
          <w:szCs w:val="24"/>
        </w:rPr>
        <w:t xml:space="preserve"> </w:t>
      </w:r>
      <w:r w:rsidRPr="00E1333F">
        <w:rPr>
          <w:rFonts w:ascii="Times New Roman" w:hAnsi="Times New Roman" w:cs="Times New Roman"/>
          <w:color w:val="000000" w:themeColor="text1"/>
          <w:sz w:val="24"/>
          <w:szCs w:val="24"/>
        </w:rPr>
        <w:t xml:space="preserve">usluge ocjenjuje se temeljem usporednih podataka, odnosno temeljem procjene davatelja usluge uz uzimanje u obzir kategorije korisnika, svrhe nekretnine, broja članova kućanstva ili zaposlenika koji žive/rade u nekretnini itd., te je moguće povećanje ili smanjenje broja i kapaciteta spremnika ukoliko se </w:t>
      </w:r>
      <w:r w:rsidR="00BA3F82" w:rsidRPr="00E1333F">
        <w:rPr>
          <w:rFonts w:ascii="Times New Roman" w:hAnsi="Times New Roman" w:cs="Times New Roman"/>
          <w:color w:val="000000" w:themeColor="text1"/>
          <w:sz w:val="24"/>
          <w:szCs w:val="24"/>
        </w:rPr>
        <w:t>na licu mjesta</w:t>
      </w:r>
      <w:r w:rsidRPr="00E1333F">
        <w:rPr>
          <w:rFonts w:ascii="Times New Roman" w:hAnsi="Times New Roman" w:cs="Times New Roman"/>
          <w:color w:val="000000" w:themeColor="text1"/>
          <w:sz w:val="24"/>
          <w:szCs w:val="24"/>
        </w:rPr>
        <w:t xml:space="preserve"> pokaže potreba za istim. Vrsta, veličina i druga svojstva spremnika koji se dodjeljuje korisniku usluge ovisni su i o prostornim, infrastrukturnim i drugim uvjetima područja na kojem se nalazi obračunsko mjesto.</w:t>
      </w:r>
    </w:p>
    <w:p w14:paraId="4E461487" w14:textId="52D9516B" w:rsidR="00BA38E0" w:rsidRPr="00065457" w:rsidRDefault="00BA38E0"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(3) Primjerenost potrebe pojedinog korisnika javne usluge ne može se ocjenjivati temeljem površine ili obujma nekretnine korisnika javne usluge.</w:t>
      </w:r>
    </w:p>
    <w:p w14:paraId="7CB397DF" w14:textId="77777777" w:rsidR="006B76B6" w:rsidRPr="00065457" w:rsidRDefault="006B76B6" w:rsidP="00AE6297">
      <w:pPr>
        <w:spacing w:after="0" w:line="240" w:lineRule="auto"/>
        <w:jc w:val="center"/>
        <w:rPr>
          <w:rFonts w:ascii="Times New Roman" w:hAnsi="Times New Roman" w:cs="Times New Roman"/>
          <w:b/>
          <w:sz w:val="24"/>
          <w:szCs w:val="24"/>
        </w:rPr>
      </w:pPr>
    </w:p>
    <w:p w14:paraId="5EC98FB1" w14:textId="77777777" w:rsidR="007F4CFA" w:rsidRDefault="007F4CFA" w:rsidP="00AE6297">
      <w:pPr>
        <w:spacing w:after="0" w:line="240" w:lineRule="auto"/>
        <w:jc w:val="center"/>
        <w:rPr>
          <w:rFonts w:ascii="Times New Roman" w:hAnsi="Times New Roman" w:cs="Times New Roman"/>
          <w:b/>
          <w:sz w:val="24"/>
          <w:szCs w:val="24"/>
        </w:rPr>
      </w:pPr>
    </w:p>
    <w:p w14:paraId="6E851BA1" w14:textId="6A65CF2B" w:rsidR="006B76B6" w:rsidRDefault="006B76B6"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16.</w:t>
      </w:r>
    </w:p>
    <w:p w14:paraId="38BDD75D" w14:textId="77777777" w:rsidR="006B76B6" w:rsidRPr="00087321" w:rsidRDefault="006B76B6" w:rsidP="00AE6297">
      <w:pPr>
        <w:spacing w:after="0" w:line="240" w:lineRule="auto"/>
        <w:jc w:val="both"/>
        <w:rPr>
          <w:rFonts w:ascii="Times New Roman" w:hAnsi="Times New Roman" w:cs="Times New Roman"/>
          <w:color w:val="000000" w:themeColor="text1"/>
          <w:sz w:val="24"/>
          <w:szCs w:val="24"/>
        </w:rPr>
      </w:pPr>
      <w:r w:rsidRPr="00087321">
        <w:rPr>
          <w:rFonts w:ascii="Times New Roman" w:hAnsi="Times New Roman" w:cs="Times New Roman"/>
          <w:color w:val="000000" w:themeColor="text1"/>
          <w:sz w:val="24"/>
          <w:szCs w:val="24"/>
        </w:rPr>
        <w:t xml:space="preserve">(1) Spremnike za miješani komunalni otpad korisnici javne usluge dužni su primarno držati na svom obračunskom mjestu, tj. prostorima u svom vlasništvu, odnosno u prostorima koje koriste temeljem druge pravne osnove (npr. u svome dvorištu, unutarnjem prostoru nekretnine itd.). </w:t>
      </w:r>
    </w:p>
    <w:p w14:paraId="65FBDFC0" w14:textId="2D846C06" w:rsidR="006B76B6" w:rsidRPr="00087321" w:rsidRDefault="006B76B6" w:rsidP="00AE6297">
      <w:pPr>
        <w:spacing w:after="0" w:line="240" w:lineRule="auto"/>
        <w:jc w:val="both"/>
        <w:rPr>
          <w:rFonts w:ascii="Times New Roman" w:hAnsi="Times New Roman" w:cs="Times New Roman"/>
          <w:b/>
          <w:color w:val="000000" w:themeColor="text1"/>
          <w:sz w:val="24"/>
          <w:szCs w:val="24"/>
        </w:rPr>
      </w:pPr>
      <w:r w:rsidRPr="00087321">
        <w:rPr>
          <w:rFonts w:ascii="Times New Roman" w:hAnsi="Times New Roman" w:cs="Times New Roman"/>
          <w:color w:val="000000" w:themeColor="text1"/>
          <w:sz w:val="24"/>
          <w:szCs w:val="24"/>
        </w:rPr>
        <w:t>(2) Ukoliko ne postoj</w:t>
      </w:r>
      <w:r w:rsidR="00A91124" w:rsidRPr="00087321">
        <w:rPr>
          <w:rFonts w:ascii="Times New Roman" w:hAnsi="Times New Roman" w:cs="Times New Roman"/>
          <w:color w:val="000000" w:themeColor="text1"/>
          <w:sz w:val="24"/>
          <w:szCs w:val="24"/>
        </w:rPr>
        <w:t>e</w:t>
      </w:r>
      <w:r w:rsidRPr="00087321">
        <w:rPr>
          <w:rFonts w:ascii="Times New Roman" w:hAnsi="Times New Roman" w:cs="Times New Roman"/>
          <w:color w:val="000000" w:themeColor="text1"/>
          <w:sz w:val="24"/>
          <w:szCs w:val="24"/>
        </w:rPr>
        <w:t xml:space="preserve"> prostorn</w:t>
      </w:r>
      <w:r w:rsidR="00A91124" w:rsidRPr="00087321">
        <w:rPr>
          <w:rFonts w:ascii="Times New Roman" w:hAnsi="Times New Roman" w:cs="Times New Roman"/>
          <w:color w:val="000000" w:themeColor="text1"/>
          <w:sz w:val="24"/>
          <w:szCs w:val="24"/>
        </w:rPr>
        <w:t>e</w:t>
      </w:r>
      <w:r w:rsidRPr="00087321">
        <w:rPr>
          <w:rFonts w:ascii="Times New Roman" w:hAnsi="Times New Roman" w:cs="Times New Roman"/>
          <w:color w:val="000000" w:themeColor="text1"/>
          <w:sz w:val="24"/>
          <w:szCs w:val="24"/>
        </w:rPr>
        <w:t xml:space="preserve"> mogućnost</w:t>
      </w:r>
      <w:r w:rsidR="00A91124" w:rsidRPr="00087321">
        <w:rPr>
          <w:rFonts w:ascii="Times New Roman" w:hAnsi="Times New Roman" w:cs="Times New Roman"/>
          <w:color w:val="000000" w:themeColor="text1"/>
          <w:sz w:val="24"/>
          <w:szCs w:val="24"/>
        </w:rPr>
        <w:t>i</w:t>
      </w:r>
      <w:r w:rsidRPr="00087321">
        <w:rPr>
          <w:rFonts w:ascii="Times New Roman" w:hAnsi="Times New Roman" w:cs="Times New Roman"/>
          <w:color w:val="000000" w:themeColor="text1"/>
          <w:sz w:val="24"/>
          <w:szCs w:val="24"/>
        </w:rPr>
        <w:t xml:space="preserve"> ni uvjeti za smještaj spremnika na obračunskom mjestu korisnika (što uključuje i nemogućnost davatelj</w:t>
      </w:r>
      <w:r w:rsidR="00A91124" w:rsidRPr="00087321">
        <w:rPr>
          <w:rFonts w:ascii="Times New Roman" w:hAnsi="Times New Roman" w:cs="Times New Roman"/>
          <w:color w:val="000000" w:themeColor="text1"/>
          <w:sz w:val="24"/>
          <w:szCs w:val="24"/>
        </w:rPr>
        <w:t>a</w:t>
      </w:r>
      <w:r w:rsidRPr="00087321">
        <w:rPr>
          <w:rFonts w:ascii="Times New Roman" w:hAnsi="Times New Roman" w:cs="Times New Roman"/>
          <w:color w:val="000000" w:themeColor="text1"/>
          <w:sz w:val="24"/>
          <w:szCs w:val="24"/>
        </w:rPr>
        <w:t xml:space="preserve"> usluge da pristupi spremniku), spremnici se postavljaju na javnu površinu koja u tom slučaju predstavlja mjesto primopredaje otpada.</w:t>
      </w:r>
    </w:p>
    <w:p w14:paraId="0AC3C835" w14:textId="30FBF243" w:rsidR="006B76B6" w:rsidRPr="00087321" w:rsidRDefault="006B76B6" w:rsidP="00AE6297">
      <w:pPr>
        <w:spacing w:after="0" w:line="240" w:lineRule="auto"/>
        <w:jc w:val="both"/>
        <w:rPr>
          <w:rFonts w:ascii="Times New Roman" w:hAnsi="Times New Roman" w:cs="Times New Roman"/>
          <w:color w:val="000000" w:themeColor="text1"/>
          <w:sz w:val="24"/>
          <w:szCs w:val="24"/>
        </w:rPr>
      </w:pPr>
      <w:r w:rsidRPr="00087321">
        <w:rPr>
          <w:rFonts w:ascii="Times New Roman" w:hAnsi="Times New Roman" w:cs="Times New Roman"/>
          <w:color w:val="000000" w:themeColor="text1"/>
          <w:sz w:val="24"/>
          <w:szCs w:val="24"/>
        </w:rPr>
        <w:t xml:space="preserve">(3) Davatelj usluge ne odgovara za neovlašteno korištenje spremnika od strane trećih osoba, te je korisnik usluge dužan osigurati da njemu osigurane spremnike neovlašteno ne koriste treće osobe. </w:t>
      </w:r>
    </w:p>
    <w:p w14:paraId="053AB852" w14:textId="4EF66906" w:rsidR="006B76B6" w:rsidRPr="00087321" w:rsidRDefault="005A0078" w:rsidP="00AE6297">
      <w:pPr>
        <w:spacing w:after="0" w:line="240" w:lineRule="auto"/>
        <w:jc w:val="both"/>
        <w:rPr>
          <w:rFonts w:ascii="Times New Roman" w:hAnsi="Times New Roman" w:cs="Times New Roman"/>
          <w:color w:val="000000" w:themeColor="text1"/>
          <w:sz w:val="24"/>
          <w:szCs w:val="24"/>
        </w:rPr>
      </w:pPr>
      <w:r w:rsidRPr="00087321">
        <w:rPr>
          <w:rFonts w:ascii="Times New Roman" w:hAnsi="Times New Roman" w:cs="Times New Roman"/>
          <w:color w:val="000000" w:themeColor="text1"/>
          <w:sz w:val="24"/>
          <w:szCs w:val="24"/>
        </w:rPr>
        <w:t>(4</w:t>
      </w:r>
      <w:r w:rsidR="005657F5">
        <w:rPr>
          <w:rFonts w:ascii="Times New Roman" w:hAnsi="Times New Roman" w:cs="Times New Roman"/>
          <w:color w:val="000000" w:themeColor="text1"/>
          <w:sz w:val="24"/>
          <w:szCs w:val="24"/>
        </w:rPr>
        <w:t xml:space="preserve">) Korisnik usluge je dužan davatelju </w:t>
      </w:r>
      <w:r w:rsidR="005657F5" w:rsidRPr="00065457">
        <w:rPr>
          <w:rFonts w:ascii="Times New Roman" w:hAnsi="Times New Roman" w:cs="Times New Roman"/>
          <w:sz w:val="24"/>
          <w:szCs w:val="24"/>
        </w:rPr>
        <w:t xml:space="preserve">usluge </w:t>
      </w:r>
      <w:r w:rsidR="005657F5">
        <w:rPr>
          <w:rFonts w:ascii="Times New Roman" w:hAnsi="Times New Roman" w:cs="Times New Roman"/>
          <w:sz w:val="24"/>
          <w:szCs w:val="24"/>
        </w:rPr>
        <w:t xml:space="preserve">omogućiti </w:t>
      </w:r>
      <w:r w:rsidR="005657F5" w:rsidRPr="00065457">
        <w:rPr>
          <w:rFonts w:ascii="Times New Roman" w:hAnsi="Times New Roman" w:cs="Times New Roman"/>
          <w:sz w:val="24"/>
          <w:szCs w:val="24"/>
        </w:rPr>
        <w:t>pristup spremniku</w:t>
      </w:r>
      <w:r w:rsidR="005657F5">
        <w:rPr>
          <w:rFonts w:ascii="Times New Roman" w:hAnsi="Times New Roman" w:cs="Times New Roman"/>
          <w:sz w:val="24"/>
          <w:szCs w:val="24"/>
        </w:rPr>
        <w:t>, odnosno</w:t>
      </w:r>
      <w:r w:rsidR="00E23F63">
        <w:rPr>
          <w:rFonts w:ascii="Times New Roman" w:hAnsi="Times New Roman" w:cs="Times New Roman"/>
          <w:sz w:val="24"/>
          <w:szCs w:val="24"/>
        </w:rPr>
        <w:t xml:space="preserve"> isti vozilima i radnicima </w:t>
      </w:r>
      <w:r w:rsidR="005657F5">
        <w:rPr>
          <w:rFonts w:ascii="Times New Roman" w:hAnsi="Times New Roman" w:cs="Times New Roman"/>
          <w:sz w:val="24"/>
          <w:szCs w:val="24"/>
        </w:rPr>
        <w:t>davatelj</w:t>
      </w:r>
      <w:r w:rsidR="00E23F63">
        <w:rPr>
          <w:rFonts w:ascii="Times New Roman" w:hAnsi="Times New Roman" w:cs="Times New Roman"/>
          <w:sz w:val="24"/>
          <w:szCs w:val="24"/>
        </w:rPr>
        <w:t>a</w:t>
      </w:r>
      <w:r w:rsidR="005657F5">
        <w:rPr>
          <w:rFonts w:ascii="Times New Roman" w:hAnsi="Times New Roman" w:cs="Times New Roman"/>
          <w:sz w:val="24"/>
          <w:szCs w:val="24"/>
        </w:rPr>
        <w:t xml:space="preserve"> usluge mora biti dostupan u planiranom vremenu pražnjenja</w:t>
      </w:r>
      <w:r w:rsidR="00E23F63">
        <w:rPr>
          <w:rFonts w:ascii="Times New Roman" w:hAnsi="Times New Roman" w:cs="Times New Roman"/>
          <w:sz w:val="24"/>
          <w:szCs w:val="24"/>
        </w:rPr>
        <w:t>.</w:t>
      </w:r>
    </w:p>
    <w:p w14:paraId="7C8F2E6E" w14:textId="77777777" w:rsidR="006B76B6" w:rsidRPr="00087321" w:rsidRDefault="006B76B6" w:rsidP="00AE6297">
      <w:pPr>
        <w:spacing w:after="0" w:line="240" w:lineRule="auto"/>
        <w:jc w:val="center"/>
        <w:rPr>
          <w:rFonts w:ascii="Times New Roman" w:hAnsi="Times New Roman" w:cs="Times New Roman"/>
          <w:b/>
          <w:color w:val="000000" w:themeColor="text1"/>
          <w:sz w:val="24"/>
          <w:szCs w:val="24"/>
        </w:rPr>
      </w:pPr>
    </w:p>
    <w:p w14:paraId="3FB31860" w14:textId="77777777" w:rsidR="007F4CFA" w:rsidRDefault="007F4CFA" w:rsidP="00AE6297">
      <w:pPr>
        <w:spacing w:after="0" w:line="240" w:lineRule="auto"/>
        <w:jc w:val="center"/>
        <w:rPr>
          <w:rFonts w:ascii="Times New Roman" w:hAnsi="Times New Roman" w:cs="Times New Roman"/>
          <w:b/>
          <w:sz w:val="24"/>
          <w:szCs w:val="24"/>
        </w:rPr>
      </w:pPr>
    </w:p>
    <w:p w14:paraId="22FA65C7" w14:textId="77777777" w:rsidR="007F4CFA" w:rsidRDefault="007F4CFA" w:rsidP="00AE6297">
      <w:pPr>
        <w:spacing w:after="0" w:line="240" w:lineRule="auto"/>
        <w:jc w:val="center"/>
        <w:rPr>
          <w:rFonts w:ascii="Times New Roman" w:hAnsi="Times New Roman" w:cs="Times New Roman"/>
          <w:b/>
          <w:sz w:val="24"/>
          <w:szCs w:val="24"/>
        </w:rPr>
      </w:pPr>
    </w:p>
    <w:p w14:paraId="777F357E" w14:textId="77777777" w:rsidR="007F4CFA" w:rsidRDefault="007F4CFA" w:rsidP="00AE6297">
      <w:pPr>
        <w:spacing w:after="0" w:line="240" w:lineRule="auto"/>
        <w:jc w:val="center"/>
        <w:rPr>
          <w:rFonts w:ascii="Times New Roman" w:hAnsi="Times New Roman" w:cs="Times New Roman"/>
          <w:b/>
          <w:sz w:val="24"/>
          <w:szCs w:val="24"/>
        </w:rPr>
      </w:pPr>
    </w:p>
    <w:p w14:paraId="7A59951D" w14:textId="77777777" w:rsidR="007F4CFA" w:rsidRDefault="007F4CFA" w:rsidP="00AE6297">
      <w:pPr>
        <w:spacing w:after="0" w:line="240" w:lineRule="auto"/>
        <w:jc w:val="center"/>
        <w:rPr>
          <w:rFonts w:ascii="Times New Roman" w:hAnsi="Times New Roman" w:cs="Times New Roman"/>
          <w:b/>
          <w:sz w:val="24"/>
          <w:szCs w:val="24"/>
        </w:rPr>
      </w:pPr>
    </w:p>
    <w:p w14:paraId="61DA399C" w14:textId="77777777" w:rsidR="007F4CFA" w:rsidRDefault="007F4CFA" w:rsidP="00AE6297">
      <w:pPr>
        <w:spacing w:after="0" w:line="240" w:lineRule="auto"/>
        <w:jc w:val="center"/>
        <w:rPr>
          <w:rFonts w:ascii="Times New Roman" w:hAnsi="Times New Roman" w:cs="Times New Roman"/>
          <w:b/>
          <w:sz w:val="24"/>
          <w:szCs w:val="24"/>
        </w:rPr>
      </w:pPr>
    </w:p>
    <w:p w14:paraId="5E1C32F5" w14:textId="59BA79A9" w:rsidR="009D3A17" w:rsidRDefault="009D3A17"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lastRenderedPageBreak/>
        <w:t>Članak 17.</w:t>
      </w:r>
    </w:p>
    <w:p w14:paraId="7ADBC960" w14:textId="7FCC907F" w:rsidR="009D3A17" w:rsidRPr="005657F5" w:rsidRDefault="009D3A17" w:rsidP="00AE6297">
      <w:pPr>
        <w:spacing w:after="0" w:line="240" w:lineRule="auto"/>
        <w:jc w:val="both"/>
        <w:rPr>
          <w:rFonts w:ascii="Times New Roman" w:hAnsi="Times New Roman" w:cs="Times New Roman"/>
          <w:bCs w:val="0"/>
          <w:color w:val="000000" w:themeColor="text1"/>
          <w:sz w:val="24"/>
          <w:szCs w:val="24"/>
        </w:rPr>
      </w:pPr>
      <w:r w:rsidRPr="005657F5">
        <w:rPr>
          <w:rFonts w:ascii="Times New Roman" w:hAnsi="Times New Roman" w:cs="Times New Roman"/>
          <w:bCs w:val="0"/>
          <w:color w:val="000000" w:themeColor="text1"/>
          <w:sz w:val="24"/>
          <w:szCs w:val="24"/>
        </w:rPr>
        <w:t xml:space="preserve">Korisnik usluge dužan je preuzeti standardizirane spremnike za miješani komunalni otpad, držati ih na mjestu određenom za njihovo držanje, te ih ne smije premještati bez suglasnosti davatelja usluge.  </w:t>
      </w:r>
    </w:p>
    <w:p w14:paraId="133831C5" w14:textId="5CE5146A" w:rsidR="00A959B3" w:rsidRDefault="00A959B3" w:rsidP="00AE6297">
      <w:pPr>
        <w:spacing w:after="0" w:line="240" w:lineRule="auto"/>
        <w:jc w:val="center"/>
        <w:rPr>
          <w:rFonts w:ascii="Times New Roman" w:hAnsi="Times New Roman" w:cs="Times New Roman"/>
          <w:b/>
          <w:sz w:val="24"/>
          <w:szCs w:val="24"/>
        </w:rPr>
      </w:pPr>
    </w:p>
    <w:p w14:paraId="5B4CFC60" w14:textId="77777777" w:rsidR="00AE6297" w:rsidRPr="00065457" w:rsidRDefault="00AE6297" w:rsidP="00AE6297">
      <w:pPr>
        <w:spacing w:after="0" w:line="240" w:lineRule="auto"/>
        <w:jc w:val="center"/>
        <w:rPr>
          <w:rFonts w:ascii="Times New Roman" w:hAnsi="Times New Roman" w:cs="Times New Roman"/>
          <w:b/>
          <w:sz w:val="24"/>
          <w:szCs w:val="24"/>
        </w:rPr>
      </w:pPr>
    </w:p>
    <w:p w14:paraId="542F4666" w14:textId="4C19B98A" w:rsidR="006B76B6" w:rsidRDefault="006B76B6"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1</w:t>
      </w:r>
      <w:r w:rsidR="009D3A17" w:rsidRPr="00065457">
        <w:rPr>
          <w:rFonts w:ascii="Times New Roman" w:hAnsi="Times New Roman" w:cs="Times New Roman"/>
          <w:b/>
          <w:sz w:val="24"/>
          <w:szCs w:val="24"/>
        </w:rPr>
        <w:t>8</w:t>
      </w:r>
      <w:r w:rsidRPr="00065457">
        <w:rPr>
          <w:rFonts w:ascii="Times New Roman" w:hAnsi="Times New Roman" w:cs="Times New Roman"/>
          <w:b/>
          <w:sz w:val="24"/>
          <w:szCs w:val="24"/>
        </w:rPr>
        <w:t>.</w:t>
      </w:r>
    </w:p>
    <w:p w14:paraId="0381DAF1" w14:textId="10D63DAD" w:rsidR="006B76B6" w:rsidRPr="00E23F63" w:rsidRDefault="006B76B6" w:rsidP="00AE6297">
      <w:pPr>
        <w:spacing w:after="0" w:line="240" w:lineRule="auto"/>
        <w:jc w:val="both"/>
        <w:rPr>
          <w:rFonts w:ascii="Times New Roman" w:hAnsi="Times New Roman" w:cs="Times New Roman"/>
          <w:color w:val="000000" w:themeColor="text1"/>
          <w:sz w:val="24"/>
          <w:szCs w:val="24"/>
        </w:rPr>
      </w:pPr>
      <w:r w:rsidRPr="00E23F63">
        <w:rPr>
          <w:rFonts w:ascii="Times New Roman" w:hAnsi="Times New Roman" w:cs="Times New Roman"/>
          <w:color w:val="000000" w:themeColor="text1"/>
          <w:sz w:val="24"/>
          <w:szCs w:val="24"/>
        </w:rPr>
        <w:t>Davatelj usluge na spremnike za miješani komunalni otpad dužan je ugraditi uređaj za elektroničko očitanje pražnjenja spremnika ili na drugi prikladni način vršiti očitanje pražnjenja spremnika, a sve u svrhu dokazivanja izvršenja usluge sukladno Zakonu i ovoj Odluci.</w:t>
      </w:r>
    </w:p>
    <w:p w14:paraId="78CF6536" w14:textId="77777777" w:rsidR="00BB7D4C" w:rsidRPr="00065457" w:rsidRDefault="00BB7D4C" w:rsidP="00AE6297">
      <w:pPr>
        <w:spacing w:after="0" w:line="240" w:lineRule="auto"/>
        <w:jc w:val="both"/>
        <w:rPr>
          <w:rFonts w:ascii="Times New Roman" w:hAnsi="Times New Roman" w:cs="Times New Roman"/>
          <w:color w:val="FF0000"/>
          <w:sz w:val="24"/>
          <w:szCs w:val="24"/>
        </w:rPr>
      </w:pPr>
    </w:p>
    <w:p w14:paraId="050D0644" w14:textId="35C6E768" w:rsidR="006B76B6"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05244D" w:rsidRPr="00065457">
        <w:rPr>
          <w:rFonts w:ascii="Times New Roman" w:hAnsi="Times New Roman" w:cs="Times New Roman"/>
          <w:b/>
          <w:bCs w:val="0"/>
          <w:sz w:val="24"/>
          <w:szCs w:val="24"/>
        </w:rPr>
        <w:t>1</w:t>
      </w:r>
      <w:r w:rsidR="009D3A17" w:rsidRPr="00065457">
        <w:rPr>
          <w:rFonts w:ascii="Times New Roman" w:hAnsi="Times New Roman" w:cs="Times New Roman"/>
          <w:b/>
          <w:bCs w:val="0"/>
          <w:sz w:val="24"/>
          <w:szCs w:val="24"/>
        </w:rPr>
        <w:t>9</w:t>
      </w:r>
      <w:r w:rsidRPr="00065457">
        <w:rPr>
          <w:rFonts w:ascii="Times New Roman" w:hAnsi="Times New Roman" w:cs="Times New Roman"/>
          <w:b/>
          <w:sz w:val="24"/>
          <w:szCs w:val="24"/>
        </w:rPr>
        <w:t>.</w:t>
      </w:r>
    </w:p>
    <w:p w14:paraId="3B91B577" w14:textId="79311F03" w:rsidR="00BB7D4C" w:rsidRPr="00E1215C" w:rsidRDefault="00F004EB"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(1) </w:t>
      </w:r>
      <w:r w:rsidR="00BB7D4C" w:rsidRPr="00E1215C">
        <w:rPr>
          <w:rFonts w:ascii="Times New Roman" w:hAnsi="Times New Roman" w:cs="Times New Roman"/>
          <w:sz w:val="24"/>
          <w:szCs w:val="24"/>
        </w:rPr>
        <w:t>Biootpad se prikuplja putem</w:t>
      </w:r>
      <w:r w:rsidRPr="00E1215C">
        <w:rPr>
          <w:rFonts w:ascii="Times New Roman" w:hAnsi="Times New Roman" w:cs="Times New Roman"/>
          <w:sz w:val="24"/>
          <w:szCs w:val="24"/>
        </w:rPr>
        <w:t xml:space="preserve"> </w:t>
      </w:r>
      <w:r w:rsidR="00BB7D4C" w:rsidRPr="00E1215C">
        <w:rPr>
          <w:rFonts w:ascii="Times New Roman" w:hAnsi="Times New Roman" w:cs="Times New Roman"/>
          <w:sz w:val="24"/>
          <w:szCs w:val="24"/>
        </w:rPr>
        <w:t>standardiziranih spremnika od</w:t>
      </w:r>
      <w:r w:rsidR="00377E65" w:rsidRPr="00E1215C">
        <w:rPr>
          <w:rFonts w:ascii="Times New Roman" w:hAnsi="Times New Roman" w:cs="Times New Roman"/>
          <w:sz w:val="24"/>
          <w:szCs w:val="24"/>
        </w:rPr>
        <w:t xml:space="preserve"> 80 litara,</w:t>
      </w:r>
      <w:r w:rsidR="00BB7D4C" w:rsidRPr="00E1215C">
        <w:rPr>
          <w:rFonts w:ascii="Times New Roman" w:hAnsi="Times New Roman" w:cs="Times New Roman"/>
          <w:sz w:val="24"/>
          <w:szCs w:val="24"/>
        </w:rPr>
        <w:t xml:space="preserve"> 120 litara i 1100 litara</w:t>
      </w:r>
      <w:r w:rsidR="00765157" w:rsidRPr="00E1215C">
        <w:rPr>
          <w:rFonts w:ascii="Times New Roman" w:hAnsi="Times New Roman" w:cs="Times New Roman"/>
          <w:sz w:val="24"/>
          <w:szCs w:val="24"/>
        </w:rPr>
        <w:t>.</w:t>
      </w:r>
    </w:p>
    <w:p w14:paraId="1456881C" w14:textId="77777777" w:rsidR="00E14169" w:rsidRPr="00E1215C" w:rsidRDefault="00E14169"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(2) </w:t>
      </w:r>
      <w:r w:rsidR="00BB7D4C" w:rsidRPr="00E1215C">
        <w:rPr>
          <w:rFonts w:ascii="Times New Roman" w:hAnsi="Times New Roman" w:cs="Times New Roman"/>
          <w:sz w:val="24"/>
          <w:szCs w:val="24"/>
        </w:rPr>
        <w:t>Spremnike za biootpad od 1100 litara zajednički koristi veći broj korisnika usluge, a  postavljaju se na javne površine.</w:t>
      </w:r>
      <w:r w:rsidR="00194C1D" w:rsidRPr="00E1215C">
        <w:rPr>
          <w:rFonts w:ascii="Times New Roman" w:hAnsi="Times New Roman" w:cs="Times New Roman"/>
          <w:sz w:val="24"/>
          <w:szCs w:val="24"/>
        </w:rPr>
        <w:t xml:space="preserve"> </w:t>
      </w:r>
    </w:p>
    <w:p w14:paraId="6676715D" w14:textId="2C6C42F8" w:rsidR="00BB7D4C" w:rsidRPr="00E1215C" w:rsidRDefault="00E14169"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(3) </w:t>
      </w:r>
      <w:r w:rsidR="00BB7D4C" w:rsidRPr="00E1215C">
        <w:rPr>
          <w:rFonts w:ascii="Times New Roman" w:hAnsi="Times New Roman" w:cs="Times New Roman"/>
          <w:sz w:val="24"/>
          <w:szCs w:val="24"/>
        </w:rPr>
        <w:t xml:space="preserve">Ukoliko korisnik usluge ima prostorne mogućnosti i uvjete za držanje spremnika za biootpad na svom obračunskom mjestu, tj. u prostoru u svome vlasništvu, odnosno u prostoru kojeg koristi temeljem druge pravne osnove, na njegov zahtjev dodijelit će mu se spremnik za biootpad </w:t>
      </w:r>
      <w:r w:rsidRPr="00E1215C">
        <w:rPr>
          <w:rFonts w:ascii="Times New Roman" w:hAnsi="Times New Roman" w:cs="Times New Roman"/>
          <w:sz w:val="24"/>
          <w:szCs w:val="24"/>
        </w:rPr>
        <w:t>primjeren njegovim potrebama</w:t>
      </w:r>
      <w:r w:rsidR="00BB7D4C" w:rsidRPr="00E1215C">
        <w:rPr>
          <w:rFonts w:ascii="Times New Roman" w:hAnsi="Times New Roman" w:cs="Times New Roman"/>
          <w:sz w:val="24"/>
          <w:szCs w:val="24"/>
        </w:rPr>
        <w:t>.</w:t>
      </w:r>
    </w:p>
    <w:p w14:paraId="0C53B1C3" w14:textId="4766D75F" w:rsidR="006E0A62" w:rsidRPr="00E1215C" w:rsidRDefault="00060AB2"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(4) </w:t>
      </w:r>
      <w:r w:rsidR="00E23F63" w:rsidRPr="00E1215C">
        <w:rPr>
          <w:rFonts w:ascii="Times New Roman" w:hAnsi="Times New Roman" w:cs="Times New Roman"/>
          <w:sz w:val="24"/>
          <w:szCs w:val="24"/>
        </w:rPr>
        <w:t>Od k</w:t>
      </w:r>
      <w:r w:rsidRPr="00E1215C">
        <w:rPr>
          <w:rFonts w:ascii="Times New Roman" w:hAnsi="Times New Roman" w:cs="Times New Roman"/>
          <w:sz w:val="24"/>
          <w:szCs w:val="24"/>
        </w:rPr>
        <w:t>orisnik</w:t>
      </w:r>
      <w:r w:rsidR="00E23F63" w:rsidRPr="00E1215C">
        <w:rPr>
          <w:rFonts w:ascii="Times New Roman" w:hAnsi="Times New Roman" w:cs="Times New Roman"/>
          <w:sz w:val="24"/>
          <w:szCs w:val="24"/>
        </w:rPr>
        <w:t>a</w:t>
      </w:r>
      <w:r w:rsidRPr="00E1215C">
        <w:rPr>
          <w:rFonts w:ascii="Times New Roman" w:hAnsi="Times New Roman" w:cs="Times New Roman"/>
          <w:sz w:val="24"/>
          <w:szCs w:val="24"/>
        </w:rPr>
        <w:t xml:space="preserve"> usluge koji se odluči za kućno kompostiranje biootpada </w:t>
      </w:r>
      <w:r w:rsidR="00E23F63" w:rsidRPr="00E1215C">
        <w:rPr>
          <w:rFonts w:ascii="Times New Roman" w:hAnsi="Times New Roman" w:cs="Times New Roman"/>
          <w:sz w:val="24"/>
          <w:szCs w:val="24"/>
        </w:rPr>
        <w:t xml:space="preserve">davatelj usluge </w:t>
      </w:r>
      <w:r w:rsidRPr="00E1215C">
        <w:rPr>
          <w:rFonts w:ascii="Times New Roman" w:hAnsi="Times New Roman" w:cs="Times New Roman"/>
          <w:sz w:val="24"/>
          <w:szCs w:val="24"/>
        </w:rPr>
        <w:t xml:space="preserve">neće preuzimati </w:t>
      </w:r>
      <w:r w:rsidR="00434A50" w:rsidRPr="00E1215C">
        <w:rPr>
          <w:rFonts w:ascii="Times New Roman" w:hAnsi="Times New Roman" w:cs="Times New Roman"/>
          <w:sz w:val="24"/>
          <w:szCs w:val="24"/>
        </w:rPr>
        <w:t>bio</w:t>
      </w:r>
      <w:r w:rsidRPr="00E1215C">
        <w:rPr>
          <w:rFonts w:ascii="Times New Roman" w:hAnsi="Times New Roman" w:cs="Times New Roman"/>
          <w:sz w:val="24"/>
          <w:szCs w:val="24"/>
        </w:rPr>
        <w:t>otpad</w:t>
      </w:r>
      <w:r w:rsidR="00335E75" w:rsidRPr="00E1215C">
        <w:rPr>
          <w:rFonts w:ascii="Times New Roman" w:hAnsi="Times New Roman" w:cs="Times New Roman"/>
          <w:sz w:val="24"/>
          <w:szCs w:val="24"/>
        </w:rPr>
        <w:t xml:space="preserve"> (korisnik usluge je dužan osigurati </w:t>
      </w:r>
      <w:r w:rsidR="004237BE" w:rsidRPr="00E1215C">
        <w:rPr>
          <w:rFonts w:ascii="Times New Roman" w:hAnsi="Times New Roman" w:cs="Times New Roman"/>
          <w:sz w:val="24"/>
          <w:szCs w:val="24"/>
        </w:rPr>
        <w:t xml:space="preserve">vlastiti </w:t>
      </w:r>
      <w:r w:rsidR="00E23F63" w:rsidRPr="00E1215C">
        <w:rPr>
          <w:rFonts w:ascii="Times New Roman" w:hAnsi="Times New Roman" w:cs="Times New Roman"/>
          <w:sz w:val="24"/>
          <w:szCs w:val="24"/>
        </w:rPr>
        <w:t xml:space="preserve">komposter ili </w:t>
      </w:r>
      <w:r w:rsidR="00335E75" w:rsidRPr="00E1215C">
        <w:rPr>
          <w:rFonts w:ascii="Times New Roman" w:hAnsi="Times New Roman" w:cs="Times New Roman"/>
          <w:sz w:val="24"/>
          <w:szCs w:val="24"/>
        </w:rPr>
        <w:t>kompostište u svome vrtu ili</w:t>
      </w:r>
      <w:r w:rsidR="004237BE" w:rsidRPr="00E1215C">
        <w:rPr>
          <w:rFonts w:ascii="Times New Roman" w:hAnsi="Times New Roman" w:cs="Times New Roman"/>
          <w:sz w:val="24"/>
          <w:szCs w:val="24"/>
        </w:rPr>
        <w:t xml:space="preserve"> obavljati kompostiranje </w:t>
      </w:r>
      <w:r w:rsidR="00335E75" w:rsidRPr="00E1215C">
        <w:rPr>
          <w:rFonts w:ascii="Times New Roman" w:hAnsi="Times New Roman" w:cs="Times New Roman"/>
          <w:sz w:val="24"/>
          <w:szCs w:val="24"/>
        </w:rPr>
        <w:t>na drugi odgovarajući način pridržavajući se sanitarnih, higijenskih i drugih uvjeta koji onemogućuju širenje neugodnih mirisa i ostale moguće neugode)</w:t>
      </w:r>
      <w:r w:rsidR="00BB7D4C" w:rsidRPr="00E1215C">
        <w:rPr>
          <w:rFonts w:ascii="Times New Roman" w:hAnsi="Times New Roman" w:cs="Times New Roman"/>
          <w:sz w:val="24"/>
          <w:szCs w:val="24"/>
        </w:rPr>
        <w:tab/>
      </w:r>
    </w:p>
    <w:p w14:paraId="63CC1F76" w14:textId="56C9DE85" w:rsidR="006D767A" w:rsidRPr="00E1215C" w:rsidRDefault="006D767A" w:rsidP="00AE6297">
      <w:pPr>
        <w:spacing w:after="0" w:line="240" w:lineRule="auto"/>
        <w:jc w:val="both"/>
        <w:rPr>
          <w:rFonts w:ascii="Times New Roman" w:hAnsi="Times New Roman" w:cs="Times New Roman"/>
          <w:sz w:val="24"/>
          <w:szCs w:val="24"/>
        </w:rPr>
      </w:pPr>
    </w:p>
    <w:p w14:paraId="07A5AD9D" w14:textId="77777777" w:rsidR="00BB7D4C" w:rsidRPr="00E1215C" w:rsidRDefault="00BB7D4C" w:rsidP="00AE6297">
      <w:pPr>
        <w:spacing w:after="0" w:line="240" w:lineRule="auto"/>
        <w:jc w:val="center"/>
        <w:rPr>
          <w:rFonts w:ascii="Times New Roman" w:hAnsi="Times New Roman" w:cs="Times New Roman"/>
          <w:b/>
          <w:bCs w:val="0"/>
          <w:sz w:val="24"/>
          <w:szCs w:val="24"/>
        </w:rPr>
      </w:pPr>
    </w:p>
    <w:p w14:paraId="7A021D66" w14:textId="1439BF03" w:rsidR="00BB7D4C" w:rsidRPr="00E1215C" w:rsidRDefault="00BB7D4C" w:rsidP="00AE6297">
      <w:pPr>
        <w:spacing w:after="0" w:line="240" w:lineRule="auto"/>
        <w:jc w:val="center"/>
        <w:rPr>
          <w:rFonts w:ascii="Times New Roman" w:hAnsi="Times New Roman" w:cs="Times New Roman"/>
          <w:b/>
          <w:sz w:val="24"/>
          <w:szCs w:val="24"/>
        </w:rPr>
      </w:pPr>
      <w:r w:rsidRPr="00E1215C">
        <w:rPr>
          <w:rFonts w:ascii="Times New Roman" w:hAnsi="Times New Roman" w:cs="Times New Roman"/>
          <w:b/>
          <w:sz w:val="24"/>
          <w:szCs w:val="24"/>
        </w:rPr>
        <w:t xml:space="preserve">Članak </w:t>
      </w:r>
      <w:r w:rsidR="009D3A17" w:rsidRPr="00E1215C">
        <w:rPr>
          <w:rFonts w:ascii="Times New Roman" w:hAnsi="Times New Roman" w:cs="Times New Roman"/>
          <w:b/>
          <w:sz w:val="24"/>
          <w:szCs w:val="24"/>
        </w:rPr>
        <w:t>20</w:t>
      </w:r>
      <w:r w:rsidRPr="00E1215C">
        <w:rPr>
          <w:rFonts w:ascii="Times New Roman" w:hAnsi="Times New Roman" w:cs="Times New Roman"/>
          <w:b/>
          <w:sz w:val="24"/>
          <w:szCs w:val="24"/>
        </w:rPr>
        <w:t>.</w:t>
      </w:r>
    </w:p>
    <w:p w14:paraId="23E92F73" w14:textId="2F81FB34" w:rsidR="00BB7D4C" w:rsidRPr="00E1215C" w:rsidRDefault="001D1986"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(1) </w:t>
      </w:r>
      <w:r w:rsidR="00BB7D4C" w:rsidRPr="00E1215C">
        <w:rPr>
          <w:rFonts w:ascii="Times New Roman" w:hAnsi="Times New Roman" w:cs="Times New Roman"/>
          <w:sz w:val="24"/>
          <w:szCs w:val="24"/>
        </w:rPr>
        <w:t>Reciklabilni komunalni otpad prikuplja se putem</w:t>
      </w:r>
      <w:r w:rsidRPr="00E1215C">
        <w:rPr>
          <w:rFonts w:ascii="Times New Roman" w:hAnsi="Times New Roman" w:cs="Times New Roman"/>
          <w:sz w:val="24"/>
          <w:szCs w:val="24"/>
        </w:rPr>
        <w:t xml:space="preserve"> </w:t>
      </w:r>
      <w:r w:rsidR="00BB7D4C" w:rsidRPr="00E1215C">
        <w:rPr>
          <w:rFonts w:ascii="Times New Roman" w:hAnsi="Times New Roman" w:cs="Times New Roman"/>
          <w:sz w:val="24"/>
          <w:szCs w:val="24"/>
        </w:rPr>
        <w:t>standardiziranih spremnika od 120 litara</w:t>
      </w:r>
      <w:r w:rsidR="00377E65" w:rsidRPr="00E1215C">
        <w:rPr>
          <w:rFonts w:ascii="Times New Roman" w:hAnsi="Times New Roman" w:cs="Times New Roman"/>
          <w:sz w:val="24"/>
          <w:szCs w:val="24"/>
        </w:rPr>
        <w:t>, 240 litara</w:t>
      </w:r>
      <w:r w:rsidR="00BB7D4C" w:rsidRPr="00E1215C">
        <w:rPr>
          <w:rFonts w:ascii="Times New Roman" w:hAnsi="Times New Roman" w:cs="Times New Roman"/>
          <w:sz w:val="24"/>
          <w:szCs w:val="24"/>
        </w:rPr>
        <w:t xml:space="preserve"> i 1100 litara</w:t>
      </w:r>
      <w:r w:rsidR="00523448" w:rsidRPr="00E1215C">
        <w:rPr>
          <w:rFonts w:ascii="Times New Roman" w:hAnsi="Times New Roman" w:cs="Times New Roman"/>
          <w:sz w:val="24"/>
          <w:szCs w:val="24"/>
        </w:rPr>
        <w:t>.</w:t>
      </w:r>
    </w:p>
    <w:p w14:paraId="43CE0FAA" w14:textId="288EB4B6" w:rsidR="00BB7D4C" w:rsidRPr="00E1215C" w:rsidRDefault="001D1986"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(2) </w:t>
      </w:r>
      <w:r w:rsidR="00BB7D4C" w:rsidRPr="00E1215C">
        <w:rPr>
          <w:rFonts w:ascii="Times New Roman" w:hAnsi="Times New Roman" w:cs="Times New Roman"/>
          <w:sz w:val="24"/>
          <w:szCs w:val="24"/>
        </w:rPr>
        <w:t>Spremnike za reciklabilni otpad od 1100 litara zajednički koristi veći broj korisnika usluge, a  postavljaju se na javne površine</w:t>
      </w:r>
      <w:r w:rsidRPr="00E1215C">
        <w:rPr>
          <w:rFonts w:ascii="Times New Roman" w:hAnsi="Times New Roman" w:cs="Times New Roman"/>
          <w:sz w:val="24"/>
          <w:szCs w:val="24"/>
        </w:rPr>
        <w:t>.</w:t>
      </w:r>
    </w:p>
    <w:p w14:paraId="7D9DDEC7" w14:textId="443B16AC" w:rsidR="00AE6297" w:rsidRPr="000727FF" w:rsidRDefault="001D1986" w:rsidP="00AE6297">
      <w:pPr>
        <w:spacing w:after="0" w:line="240" w:lineRule="auto"/>
        <w:jc w:val="both"/>
        <w:rPr>
          <w:rFonts w:ascii="Times New Roman" w:hAnsi="Times New Roman" w:cs="Times New Roman"/>
          <w:color w:val="000000" w:themeColor="text1"/>
          <w:sz w:val="24"/>
          <w:szCs w:val="24"/>
        </w:rPr>
      </w:pPr>
      <w:r w:rsidRPr="00E1215C">
        <w:rPr>
          <w:rFonts w:ascii="Times New Roman" w:hAnsi="Times New Roman" w:cs="Times New Roman"/>
          <w:sz w:val="24"/>
          <w:szCs w:val="24"/>
        </w:rPr>
        <w:t xml:space="preserve">(3) </w:t>
      </w:r>
      <w:r w:rsidR="00BB7D4C" w:rsidRPr="00E1215C">
        <w:rPr>
          <w:rFonts w:ascii="Times New Roman" w:hAnsi="Times New Roman" w:cs="Times New Roman"/>
          <w:sz w:val="24"/>
          <w:szCs w:val="24"/>
        </w:rPr>
        <w:t xml:space="preserve">Ukoliko korisnik usluge ima prostorne mogućnosti i uvjete za držanje </w:t>
      </w:r>
      <w:r w:rsidR="00BB7D4C" w:rsidRPr="00F10D1E">
        <w:rPr>
          <w:rFonts w:ascii="Times New Roman" w:hAnsi="Times New Roman" w:cs="Times New Roman"/>
          <w:color w:val="000000" w:themeColor="text1"/>
          <w:sz w:val="24"/>
          <w:szCs w:val="24"/>
        </w:rPr>
        <w:t xml:space="preserve">spremnika za reciklabilni otpad na svom obračunskom mjestu, tj. u prostoru u svome vlasništvu, odnosno u prostoru kojeg koristi temeljem druge pravne osnove, na njegov zahtjev dodijelit će mu se spremnik za reciklabilni otpad </w:t>
      </w:r>
      <w:r w:rsidRPr="00F10D1E">
        <w:rPr>
          <w:rFonts w:ascii="Times New Roman" w:hAnsi="Times New Roman" w:cs="Times New Roman"/>
          <w:color w:val="000000" w:themeColor="text1"/>
          <w:sz w:val="24"/>
          <w:szCs w:val="24"/>
        </w:rPr>
        <w:t>primjeren njegovim potrebama</w:t>
      </w:r>
      <w:r w:rsidR="00BB7D4C" w:rsidRPr="00F10D1E">
        <w:rPr>
          <w:rFonts w:ascii="Times New Roman" w:hAnsi="Times New Roman" w:cs="Times New Roman"/>
          <w:color w:val="000000" w:themeColor="text1"/>
          <w:sz w:val="24"/>
          <w:szCs w:val="24"/>
        </w:rPr>
        <w:t>.</w:t>
      </w:r>
    </w:p>
    <w:p w14:paraId="06696174" w14:textId="77777777" w:rsidR="008D2267" w:rsidRDefault="008D2267" w:rsidP="00AE6297">
      <w:pPr>
        <w:spacing w:after="0" w:line="240" w:lineRule="auto"/>
        <w:jc w:val="center"/>
        <w:rPr>
          <w:rFonts w:ascii="Times New Roman" w:hAnsi="Times New Roman" w:cs="Times New Roman"/>
          <w:b/>
          <w:bCs w:val="0"/>
          <w:sz w:val="24"/>
          <w:szCs w:val="24"/>
        </w:rPr>
      </w:pPr>
    </w:p>
    <w:p w14:paraId="69EF9AF6" w14:textId="77777777" w:rsidR="00523448" w:rsidRDefault="00523448" w:rsidP="00AE6297">
      <w:pPr>
        <w:spacing w:after="0" w:line="240" w:lineRule="auto"/>
        <w:jc w:val="center"/>
        <w:rPr>
          <w:rFonts w:ascii="Times New Roman" w:hAnsi="Times New Roman" w:cs="Times New Roman"/>
          <w:b/>
          <w:bCs w:val="0"/>
          <w:sz w:val="24"/>
          <w:szCs w:val="24"/>
        </w:rPr>
      </w:pPr>
    </w:p>
    <w:p w14:paraId="66A5033A" w14:textId="2818C24F" w:rsidR="006B76B6" w:rsidRPr="00065457" w:rsidRDefault="006B76B6" w:rsidP="00AE6297">
      <w:pPr>
        <w:spacing w:after="0" w:line="240" w:lineRule="auto"/>
        <w:jc w:val="center"/>
        <w:rPr>
          <w:rFonts w:ascii="Times New Roman" w:hAnsi="Times New Roman" w:cs="Times New Roman"/>
          <w:b/>
          <w:bCs w:val="0"/>
          <w:sz w:val="24"/>
          <w:szCs w:val="24"/>
        </w:rPr>
      </w:pPr>
      <w:r w:rsidRPr="00065457">
        <w:rPr>
          <w:rFonts w:ascii="Times New Roman" w:hAnsi="Times New Roman" w:cs="Times New Roman"/>
          <w:b/>
          <w:bCs w:val="0"/>
          <w:sz w:val="24"/>
          <w:szCs w:val="24"/>
        </w:rPr>
        <w:t>Članak 2</w:t>
      </w:r>
      <w:r w:rsidR="009D3A17" w:rsidRPr="00065457">
        <w:rPr>
          <w:rFonts w:ascii="Times New Roman" w:hAnsi="Times New Roman" w:cs="Times New Roman"/>
          <w:b/>
          <w:bCs w:val="0"/>
          <w:sz w:val="24"/>
          <w:szCs w:val="24"/>
        </w:rPr>
        <w:t>1.</w:t>
      </w:r>
    </w:p>
    <w:p w14:paraId="2DA96969" w14:textId="2B2E9D7C" w:rsidR="006B76B6" w:rsidRPr="00767227" w:rsidRDefault="006B76B6" w:rsidP="00AE6297">
      <w:pPr>
        <w:spacing w:after="0" w:line="240" w:lineRule="auto"/>
        <w:jc w:val="both"/>
        <w:rPr>
          <w:rFonts w:ascii="Times New Roman" w:hAnsi="Times New Roman" w:cs="Times New Roman"/>
          <w:color w:val="000000" w:themeColor="text1"/>
          <w:sz w:val="24"/>
          <w:szCs w:val="24"/>
        </w:rPr>
      </w:pPr>
      <w:r w:rsidRPr="00767227">
        <w:rPr>
          <w:rFonts w:ascii="Times New Roman" w:hAnsi="Times New Roman" w:cs="Times New Roman"/>
          <w:color w:val="000000" w:themeColor="text1"/>
          <w:sz w:val="24"/>
          <w:szCs w:val="24"/>
        </w:rPr>
        <w:t>(1) Na javne površine se postavljaju samo spremnici za odvojeno sakupljanje otpada, dok se spremnici za miješani komunalni otpad se na javnu površinu postavljaju jedino u slučaju iz članka 1</w:t>
      </w:r>
      <w:r w:rsidR="00905F96" w:rsidRPr="00767227">
        <w:rPr>
          <w:rFonts w:ascii="Times New Roman" w:hAnsi="Times New Roman" w:cs="Times New Roman"/>
          <w:color w:val="000000" w:themeColor="text1"/>
          <w:sz w:val="24"/>
          <w:szCs w:val="24"/>
        </w:rPr>
        <w:t>6</w:t>
      </w:r>
      <w:r w:rsidRPr="00767227">
        <w:rPr>
          <w:rFonts w:ascii="Times New Roman" w:hAnsi="Times New Roman" w:cs="Times New Roman"/>
          <w:color w:val="000000" w:themeColor="text1"/>
          <w:sz w:val="24"/>
          <w:szCs w:val="24"/>
        </w:rPr>
        <w:t>. stavka 2. ove Odluke.</w:t>
      </w:r>
    </w:p>
    <w:p w14:paraId="573DA39B" w14:textId="0AB7AE86" w:rsidR="006B76B6" w:rsidRPr="001F08D8" w:rsidRDefault="006B76B6" w:rsidP="00AE6297">
      <w:pPr>
        <w:spacing w:after="0" w:line="240" w:lineRule="auto"/>
        <w:jc w:val="both"/>
        <w:rPr>
          <w:rFonts w:ascii="Times New Roman" w:hAnsi="Times New Roman" w:cs="Times New Roman"/>
          <w:sz w:val="24"/>
          <w:szCs w:val="24"/>
        </w:rPr>
      </w:pPr>
      <w:r w:rsidRPr="001F08D8">
        <w:rPr>
          <w:rFonts w:ascii="Times New Roman" w:hAnsi="Times New Roman" w:cs="Times New Roman"/>
          <w:sz w:val="24"/>
          <w:szCs w:val="24"/>
        </w:rPr>
        <w:t xml:space="preserve">(2) Mjesto za postavljanje spremnika na javnu površinu </w:t>
      </w:r>
      <w:r w:rsidR="0075052A" w:rsidRPr="001F08D8">
        <w:rPr>
          <w:rFonts w:ascii="Times New Roman" w:hAnsi="Times New Roman" w:cs="Times New Roman"/>
          <w:sz w:val="24"/>
          <w:szCs w:val="24"/>
        </w:rPr>
        <w:t>predlaže</w:t>
      </w:r>
      <w:r w:rsidRPr="001F08D8">
        <w:rPr>
          <w:rFonts w:ascii="Times New Roman" w:hAnsi="Times New Roman" w:cs="Times New Roman"/>
          <w:sz w:val="24"/>
          <w:szCs w:val="24"/>
        </w:rPr>
        <w:t xml:space="preserve"> davatelj usluge</w:t>
      </w:r>
      <w:r w:rsidR="0075052A" w:rsidRPr="001F08D8">
        <w:rPr>
          <w:rFonts w:ascii="Times New Roman" w:hAnsi="Times New Roman" w:cs="Times New Roman"/>
          <w:sz w:val="24"/>
          <w:szCs w:val="24"/>
        </w:rPr>
        <w:t>, a</w:t>
      </w:r>
      <w:r w:rsidRPr="001F08D8">
        <w:rPr>
          <w:rFonts w:ascii="Times New Roman" w:hAnsi="Times New Roman" w:cs="Times New Roman"/>
          <w:sz w:val="24"/>
          <w:szCs w:val="24"/>
        </w:rPr>
        <w:t xml:space="preserve"> suglasnost</w:t>
      </w:r>
      <w:r w:rsidR="0075052A" w:rsidRPr="001F08D8">
        <w:rPr>
          <w:rFonts w:ascii="Times New Roman" w:hAnsi="Times New Roman" w:cs="Times New Roman"/>
          <w:sz w:val="24"/>
          <w:szCs w:val="24"/>
        </w:rPr>
        <w:t xml:space="preserve"> daj</w:t>
      </w:r>
      <w:r w:rsidR="001F08D8" w:rsidRPr="001F08D8">
        <w:rPr>
          <w:rFonts w:ascii="Times New Roman" w:hAnsi="Times New Roman" w:cs="Times New Roman"/>
          <w:sz w:val="24"/>
          <w:szCs w:val="24"/>
        </w:rPr>
        <w:t>u</w:t>
      </w:r>
      <w:r w:rsidRPr="001F08D8">
        <w:rPr>
          <w:rFonts w:ascii="Times New Roman" w:hAnsi="Times New Roman" w:cs="Times New Roman"/>
          <w:sz w:val="24"/>
          <w:szCs w:val="24"/>
        </w:rPr>
        <w:t xml:space="preserve"> nadležn</w:t>
      </w:r>
      <w:r w:rsidR="0075052A" w:rsidRPr="001F08D8">
        <w:rPr>
          <w:rFonts w:ascii="Times New Roman" w:hAnsi="Times New Roman" w:cs="Times New Roman"/>
          <w:sz w:val="24"/>
          <w:szCs w:val="24"/>
        </w:rPr>
        <w:t>i</w:t>
      </w:r>
      <w:r w:rsidRPr="001F08D8">
        <w:rPr>
          <w:rFonts w:ascii="Times New Roman" w:hAnsi="Times New Roman" w:cs="Times New Roman"/>
          <w:sz w:val="24"/>
          <w:szCs w:val="24"/>
        </w:rPr>
        <w:t xml:space="preserve"> mjesn</w:t>
      </w:r>
      <w:r w:rsidR="0075052A" w:rsidRPr="001F08D8">
        <w:rPr>
          <w:rFonts w:ascii="Times New Roman" w:hAnsi="Times New Roman" w:cs="Times New Roman"/>
          <w:sz w:val="24"/>
          <w:szCs w:val="24"/>
        </w:rPr>
        <w:t>i</w:t>
      </w:r>
      <w:r w:rsidRPr="001F08D8">
        <w:rPr>
          <w:rFonts w:ascii="Times New Roman" w:hAnsi="Times New Roman" w:cs="Times New Roman"/>
          <w:sz w:val="24"/>
          <w:szCs w:val="24"/>
        </w:rPr>
        <w:t xml:space="preserve"> odbor, te </w:t>
      </w:r>
      <w:r w:rsidR="00767227" w:rsidRPr="001F08D8">
        <w:rPr>
          <w:rFonts w:ascii="Times New Roman" w:hAnsi="Times New Roman" w:cs="Times New Roman"/>
          <w:sz w:val="24"/>
          <w:szCs w:val="24"/>
        </w:rPr>
        <w:t>nadležn</w:t>
      </w:r>
      <w:r w:rsidR="0075052A" w:rsidRPr="001F08D8">
        <w:rPr>
          <w:rFonts w:ascii="Times New Roman" w:hAnsi="Times New Roman" w:cs="Times New Roman"/>
          <w:sz w:val="24"/>
          <w:szCs w:val="24"/>
        </w:rPr>
        <w:t>o</w:t>
      </w:r>
      <w:r w:rsidR="00767227" w:rsidRPr="001F08D8">
        <w:rPr>
          <w:rFonts w:ascii="Times New Roman" w:hAnsi="Times New Roman" w:cs="Times New Roman"/>
          <w:sz w:val="24"/>
          <w:szCs w:val="24"/>
        </w:rPr>
        <w:t xml:space="preserve"> u</w:t>
      </w:r>
      <w:r w:rsidRPr="001F08D8">
        <w:rPr>
          <w:rFonts w:ascii="Times New Roman" w:hAnsi="Times New Roman" w:cs="Times New Roman"/>
          <w:sz w:val="24"/>
          <w:szCs w:val="24"/>
        </w:rPr>
        <w:t xml:space="preserve">pravno </w:t>
      </w:r>
      <w:r w:rsidR="00767227" w:rsidRPr="001F08D8">
        <w:rPr>
          <w:rFonts w:ascii="Times New Roman" w:hAnsi="Times New Roman" w:cs="Times New Roman"/>
          <w:sz w:val="24"/>
          <w:szCs w:val="24"/>
        </w:rPr>
        <w:t>tij</w:t>
      </w:r>
      <w:r w:rsidRPr="001F08D8">
        <w:rPr>
          <w:rFonts w:ascii="Times New Roman" w:hAnsi="Times New Roman" w:cs="Times New Roman"/>
          <w:sz w:val="24"/>
          <w:szCs w:val="24"/>
        </w:rPr>
        <w:t>el</w:t>
      </w:r>
      <w:r w:rsidR="0075052A" w:rsidRPr="001F08D8">
        <w:rPr>
          <w:rFonts w:ascii="Times New Roman" w:hAnsi="Times New Roman" w:cs="Times New Roman"/>
          <w:sz w:val="24"/>
          <w:szCs w:val="24"/>
        </w:rPr>
        <w:t>o</w:t>
      </w:r>
      <w:r w:rsidRPr="001F08D8">
        <w:rPr>
          <w:rFonts w:ascii="Times New Roman" w:hAnsi="Times New Roman" w:cs="Times New Roman"/>
          <w:sz w:val="24"/>
          <w:szCs w:val="24"/>
        </w:rPr>
        <w:t xml:space="preserve"> </w:t>
      </w:r>
      <w:r w:rsidR="00EE0EB6" w:rsidRPr="001F08D8">
        <w:rPr>
          <w:rFonts w:ascii="Times New Roman" w:hAnsi="Times New Roman" w:cs="Times New Roman"/>
          <w:sz w:val="24"/>
          <w:szCs w:val="24"/>
        </w:rPr>
        <w:t>Općine Podstrana</w:t>
      </w:r>
      <w:r w:rsidR="00767227" w:rsidRPr="001F08D8">
        <w:rPr>
          <w:rFonts w:ascii="Times New Roman" w:hAnsi="Times New Roman" w:cs="Times New Roman"/>
          <w:sz w:val="24"/>
          <w:szCs w:val="24"/>
        </w:rPr>
        <w:t>.</w:t>
      </w:r>
    </w:p>
    <w:p w14:paraId="72BA4F91" w14:textId="77777777" w:rsidR="006B76B6" w:rsidRPr="00767227" w:rsidRDefault="006B76B6" w:rsidP="00AE6297">
      <w:pPr>
        <w:spacing w:after="0" w:line="240" w:lineRule="auto"/>
        <w:jc w:val="both"/>
        <w:rPr>
          <w:rFonts w:ascii="Times New Roman" w:hAnsi="Times New Roman" w:cs="Times New Roman"/>
          <w:color w:val="000000" w:themeColor="text1"/>
          <w:sz w:val="24"/>
          <w:szCs w:val="24"/>
        </w:rPr>
      </w:pPr>
      <w:r w:rsidRPr="00767227">
        <w:rPr>
          <w:rFonts w:ascii="Times New Roman" w:hAnsi="Times New Roman" w:cs="Times New Roman"/>
          <w:color w:val="000000" w:themeColor="text1"/>
          <w:sz w:val="24"/>
          <w:szCs w:val="24"/>
        </w:rPr>
        <w:t>(3) Organizatori manifestacija koje se odvijaju na javnim površinama obvezni su prije održavanja manifestacije ugovoriti s davateljem usluge način sakupljanja komunalnog otpada.</w:t>
      </w:r>
    </w:p>
    <w:p w14:paraId="67A459CB" w14:textId="77777777" w:rsidR="006B76B6" w:rsidRPr="00065457" w:rsidRDefault="006B76B6" w:rsidP="00AE6297">
      <w:pPr>
        <w:spacing w:after="0" w:line="240" w:lineRule="auto"/>
        <w:jc w:val="both"/>
        <w:rPr>
          <w:rFonts w:ascii="Times New Roman" w:hAnsi="Times New Roman" w:cs="Times New Roman"/>
          <w:color w:val="FF0000"/>
          <w:sz w:val="24"/>
          <w:szCs w:val="24"/>
        </w:rPr>
      </w:pPr>
    </w:p>
    <w:p w14:paraId="51F4C7DF" w14:textId="77777777" w:rsidR="007F4CFA" w:rsidRDefault="007F4CFA" w:rsidP="00AE6297">
      <w:pPr>
        <w:spacing w:after="0" w:line="240" w:lineRule="auto"/>
        <w:jc w:val="center"/>
        <w:rPr>
          <w:rFonts w:ascii="Times New Roman" w:hAnsi="Times New Roman" w:cs="Times New Roman"/>
          <w:b/>
          <w:sz w:val="24"/>
          <w:szCs w:val="24"/>
        </w:rPr>
      </w:pPr>
    </w:p>
    <w:p w14:paraId="60B6E0CF" w14:textId="77777777" w:rsidR="007F4CFA" w:rsidRDefault="007F4CFA" w:rsidP="00AE6297">
      <w:pPr>
        <w:spacing w:after="0" w:line="240" w:lineRule="auto"/>
        <w:jc w:val="center"/>
        <w:rPr>
          <w:rFonts w:ascii="Times New Roman" w:hAnsi="Times New Roman" w:cs="Times New Roman"/>
          <w:b/>
          <w:sz w:val="24"/>
          <w:szCs w:val="24"/>
        </w:rPr>
      </w:pPr>
    </w:p>
    <w:p w14:paraId="156A8F70" w14:textId="36A48609" w:rsidR="00BB7D4C"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lastRenderedPageBreak/>
        <w:t>Članak 2</w:t>
      </w:r>
      <w:r w:rsidR="009D3A17" w:rsidRPr="00065457">
        <w:rPr>
          <w:rFonts w:ascii="Times New Roman" w:hAnsi="Times New Roman" w:cs="Times New Roman"/>
          <w:b/>
          <w:sz w:val="24"/>
          <w:szCs w:val="24"/>
        </w:rPr>
        <w:t>2</w:t>
      </w:r>
      <w:r w:rsidRPr="00065457">
        <w:rPr>
          <w:rFonts w:ascii="Times New Roman" w:hAnsi="Times New Roman" w:cs="Times New Roman"/>
          <w:b/>
          <w:sz w:val="24"/>
          <w:szCs w:val="24"/>
        </w:rPr>
        <w:t>.</w:t>
      </w:r>
    </w:p>
    <w:p w14:paraId="340D6C3E" w14:textId="50EFBC41" w:rsidR="00BB7D4C" w:rsidRPr="00767227" w:rsidRDefault="009F6E7B" w:rsidP="00AE6297">
      <w:pPr>
        <w:spacing w:after="0" w:line="240" w:lineRule="auto"/>
        <w:jc w:val="both"/>
        <w:rPr>
          <w:rFonts w:ascii="Times New Roman" w:hAnsi="Times New Roman" w:cs="Times New Roman"/>
          <w:color w:val="000000" w:themeColor="text1"/>
          <w:sz w:val="24"/>
          <w:szCs w:val="24"/>
        </w:rPr>
      </w:pPr>
      <w:r w:rsidRPr="00767227">
        <w:rPr>
          <w:rFonts w:ascii="Times New Roman" w:hAnsi="Times New Roman" w:cs="Times New Roman"/>
          <w:color w:val="000000" w:themeColor="text1"/>
          <w:sz w:val="24"/>
          <w:szCs w:val="24"/>
        </w:rPr>
        <w:t xml:space="preserve">(1) </w:t>
      </w:r>
      <w:r w:rsidR="00BB7D4C" w:rsidRPr="00767227">
        <w:rPr>
          <w:rFonts w:ascii="Times New Roman" w:hAnsi="Times New Roman" w:cs="Times New Roman"/>
          <w:color w:val="000000" w:themeColor="text1"/>
          <w:sz w:val="24"/>
          <w:szCs w:val="24"/>
        </w:rPr>
        <w:t xml:space="preserve">Svi spremnici iz prethodnih članaka </w:t>
      </w:r>
      <w:r w:rsidR="00642ADC" w:rsidRPr="00767227">
        <w:rPr>
          <w:rFonts w:ascii="Times New Roman" w:hAnsi="Times New Roman" w:cs="Times New Roman"/>
          <w:color w:val="000000" w:themeColor="text1"/>
          <w:sz w:val="24"/>
          <w:szCs w:val="24"/>
        </w:rPr>
        <w:t xml:space="preserve">ove Odluke </w:t>
      </w:r>
      <w:r w:rsidR="00BB7D4C" w:rsidRPr="00767227">
        <w:rPr>
          <w:rFonts w:ascii="Times New Roman" w:hAnsi="Times New Roman" w:cs="Times New Roman"/>
          <w:color w:val="000000" w:themeColor="text1"/>
          <w:sz w:val="24"/>
          <w:szCs w:val="24"/>
        </w:rPr>
        <w:t xml:space="preserve">koje osigurava davatelj usluge njegovo su vlasništvo. Korisnik usluge iznimno može koristiti i spremnik u svom vlasništvu ukoliko isti zadovoljava tehničke i druge </w:t>
      </w:r>
      <w:r w:rsidR="00BB7D4C" w:rsidRPr="008D2267">
        <w:rPr>
          <w:rFonts w:ascii="Times New Roman" w:hAnsi="Times New Roman" w:cs="Times New Roman"/>
          <w:sz w:val="24"/>
          <w:szCs w:val="24"/>
        </w:rPr>
        <w:t>uvjete</w:t>
      </w:r>
      <w:r w:rsidR="00377E65" w:rsidRPr="008D2267">
        <w:rPr>
          <w:rFonts w:ascii="Times New Roman" w:hAnsi="Times New Roman" w:cs="Times New Roman"/>
          <w:sz w:val="24"/>
          <w:szCs w:val="24"/>
        </w:rPr>
        <w:t xml:space="preserve"> koje određuje davatelj usluge.</w:t>
      </w:r>
    </w:p>
    <w:p w14:paraId="777387F6" w14:textId="759BA21A" w:rsidR="009F6E7B" w:rsidRPr="00ED667F" w:rsidRDefault="009F6E7B" w:rsidP="009E508E">
      <w:pPr>
        <w:spacing w:after="0" w:line="240" w:lineRule="auto"/>
        <w:jc w:val="both"/>
        <w:rPr>
          <w:rFonts w:ascii="Times New Roman" w:hAnsi="Times New Roman" w:cs="Times New Roman"/>
          <w:sz w:val="24"/>
          <w:szCs w:val="24"/>
        </w:rPr>
      </w:pPr>
      <w:r w:rsidRPr="00ED667F">
        <w:rPr>
          <w:rFonts w:ascii="Times New Roman" w:hAnsi="Times New Roman" w:cs="Times New Roman"/>
          <w:sz w:val="24"/>
          <w:szCs w:val="24"/>
        </w:rPr>
        <w:t>(2)</w:t>
      </w:r>
      <w:r w:rsidR="00F440D3" w:rsidRPr="00ED667F">
        <w:rPr>
          <w:rFonts w:ascii="Times New Roman" w:hAnsi="Times New Roman" w:cs="Times New Roman"/>
          <w:sz w:val="24"/>
          <w:szCs w:val="24"/>
        </w:rPr>
        <w:t xml:space="preserve"> Davatelj usluge </w:t>
      </w:r>
      <w:r w:rsidR="00837028" w:rsidRPr="00ED667F">
        <w:rPr>
          <w:rFonts w:ascii="Times New Roman" w:hAnsi="Times New Roman" w:cs="Times New Roman"/>
          <w:sz w:val="24"/>
          <w:szCs w:val="24"/>
        </w:rPr>
        <w:t xml:space="preserve">spremnike za komunalni otpad </w:t>
      </w:r>
      <w:r w:rsidR="00B26660" w:rsidRPr="00ED667F">
        <w:rPr>
          <w:rFonts w:ascii="Times New Roman" w:hAnsi="Times New Roman" w:cs="Times New Roman"/>
          <w:sz w:val="24"/>
          <w:szCs w:val="24"/>
        </w:rPr>
        <w:t>korisnicima</w:t>
      </w:r>
      <w:r w:rsidR="009E508E" w:rsidRPr="00ED667F">
        <w:rPr>
          <w:rFonts w:ascii="Times New Roman" w:hAnsi="Times New Roman" w:cs="Times New Roman"/>
          <w:sz w:val="24"/>
          <w:szCs w:val="24"/>
        </w:rPr>
        <w:t xml:space="preserve"> usluge</w:t>
      </w:r>
      <w:r w:rsidR="00B26660" w:rsidRPr="00ED667F">
        <w:rPr>
          <w:rFonts w:ascii="Times New Roman" w:hAnsi="Times New Roman" w:cs="Times New Roman"/>
          <w:sz w:val="24"/>
          <w:szCs w:val="24"/>
        </w:rPr>
        <w:t xml:space="preserve"> </w:t>
      </w:r>
      <w:r w:rsidR="00837028" w:rsidRPr="00ED667F">
        <w:rPr>
          <w:rFonts w:ascii="Times New Roman" w:hAnsi="Times New Roman" w:cs="Times New Roman"/>
          <w:sz w:val="24"/>
          <w:szCs w:val="24"/>
        </w:rPr>
        <w:t>osigurava bez naknade</w:t>
      </w:r>
      <w:r w:rsidR="00ED667F">
        <w:rPr>
          <w:rFonts w:ascii="Times New Roman" w:hAnsi="Times New Roman" w:cs="Times New Roman"/>
          <w:sz w:val="24"/>
          <w:szCs w:val="24"/>
        </w:rPr>
        <w:t>,</w:t>
      </w:r>
      <w:r w:rsidR="00837028" w:rsidRPr="00ED667F">
        <w:rPr>
          <w:rFonts w:ascii="Times New Roman" w:hAnsi="Times New Roman" w:cs="Times New Roman"/>
          <w:sz w:val="24"/>
          <w:szCs w:val="24"/>
        </w:rPr>
        <w:t xml:space="preserve"> osim</w:t>
      </w:r>
      <w:r w:rsidR="00B26660" w:rsidRPr="00ED667F">
        <w:rPr>
          <w:rFonts w:ascii="Times New Roman" w:hAnsi="Times New Roman" w:cs="Times New Roman"/>
          <w:sz w:val="24"/>
          <w:szCs w:val="24"/>
        </w:rPr>
        <w:t xml:space="preserve"> u slučajevima kad korisnici koji nisu kućanstv</w:t>
      </w:r>
      <w:r w:rsidR="009E508E" w:rsidRPr="00ED667F">
        <w:rPr>
          <w:rFonts w:ascii="Times New Roman" w:hAnsi="Times New Roman" w:cs="Times New Roman"/>
          <w:sz w:val="24"/>
          <w:szCs w:val="24"/>
        </w:rPr>
        <w:t>o</w:t>
      </w:r>
      <w:r w:rsidR="00B26660" w:rsidRPr="00ED667F">
        <w:rPr>
          <w:rFonts w:ascii="Times New Roman" w:hAnsi="Times New Roman" w:cs="Times New Roman"/>
          <w:sz w:val="24"/>
          <w:szCs w:val="24"/>
        </w:rPr>
        <w:t xml:space="preserve"> </w:t>
      </w:r>
      <w:r w:rsidR="009E508E" w:rsidRPr="00ED667F">
        <w:rPr>
          <w:rFonts w:ascii="Times New Roman" w:hAnsi="Times New Roman" w:cs="Times New Roman"/>
          <w:sz w:val="24"/>
          <w:szCs w:val="24"/>
        </w:rPr>
        <w:t xml:space="preserve">zahtijevaju korištenje velikih ili specijalnih spremnika kao što su oni </w:t>
      </w:r>
      <w:r w:rsidR="009E508E" w:rsidRPr="008D2267">
        <w:rPr>
          <w:rFonts w:ascii="Times New Roman" w:hAnsi="Times New Roman" w:cs="Times New Roman"/>
          <w:sz w:val="24"/>
          <w:szCs w:val="24"/>
        </w:rPr>
        <w:t xml:space="preserve">od </w:t>
      </w:r>
      <w:r w:rsidR="00771E0E" w:rsidRPr="008D2267">
        <w:rPr>
          <w:rFonts w:ascii="Times New Roman" w:hAnsi="Times New Roman" w:cs="Times New Roman"/>
          <w:sz w:val="24"/>
          <w:szCs w:val="24"/>
        </w:rPr>
        <w:t xml:space="preserve">5 m³, 7 m³, 12 m³ </w:t>
      </w:r>
      <w:r w:rsidR="009E508E" w:rsidRPr="008D2267">
        <w:rPr>
          <w:rFonts w:ascii="Times New Roman" w:hAnsi="Times New Roman" w:cs="Times New Roman"/>
          <w:sz w:val="24"/>
          <w:szCs w:val="24"/>
        </w:rPr>
        <w:t xml:space="preserve">ili </w:t>
      </w:r>
      <w:r w:rsidR="009E508E" w:rsidRPr="00ED667F">
        <w:rPr>
          <w:rFonts w:ascii="Times New Roman" w:hAnsi="Times New Roman" w:cs="Times New Roman"/>
          <w:sz w:val="24"/>
          <w:szCs w:val="24"/>
        </w:rPr>
        <w:t>press kontejneri, a što se posebno utvrđuje, te se takvi spremnici korisnicima usluge daju u najam sukladno važećem cjeniku</w:t>
      </w:r>
      <w:r w:rsidR="00ED667F" w:rsidRPr="00ED667F">
        <w:rPr>
          <w:rFonts w:ascii="Times New Roman" w:hAnsi="Times New Roman" w:cs="Times New Roman"/>
          <w:sz w:val="24"/>
          <w:szCs w:val="24"/>
        </w:rPr>
        <w:t xml:space="preserve"> i isti su ih dužni držati isključivo unutar svog poslovnog kruga.</w:t>
      </w:r>
    </w:p>
    <w:p w14:paraId="38887795" w14:textId="66606286" w:rsidR="005E370C" w:rsidRPr="00065457" w:rsidRDefault="005E370C" w:rsidP="00AE6297">
      <w:pPr>
        <w:spacing w:after="0" w:line="240" w:lineRule="auto"/>
        <w:jc w:val="both"/>
        <w:rPr>
          <w:rFonts w:ascii="Times New Roman" w:hAnsi="Times New Roman" w:cs="Times New Roman"/>
          <w:bCs w:val="0"/>
          <w:color w:val="FF0000"/>
          <w:sz w:val="24"/>
          <w:szCs w:val="24"/>
        </w:rPr>
      </w:pPr>
    </w:p>
    <w:p w14:paraId="16C7F144" w14:textId="6A9AA4D5" w:rsidR="00BB7D4C"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2</w:t>
      </w:r>
      <w:r w:rsidR="00DD2F92" w:rsidRPr="00065457">
        <w:rPr>
          <w:rFonts w:ascii="Times New Roman" w:hAnsi="Times New Roman" w:cs="Times New Roman"/>
          <w:b/>
          <w:sz w:val="24"/>
          <w:szCs w:val="24"/>
        </w:rPr>
        <w:t>3</w:t>
      </w:r>
      <w:r w:rsidRPr="00065457">
        <w:rPr>
          <w:rFonts w:ascii="Times New Roman" w:hAnsi="Times New Roman" w:cs="Times New Roman"/>
          <w:b/>
          <w:sz w:val="24"/>
          <w:szCs w:val="24"/>
        </w:rPr>
        <w:t>.</w:t>
      </w:r>
    </w:p>
    <w:p w14:paraId="48544486" w14:textId="7183B4A1" w:rsidR="00DD2F92" w:rsidRPr="00F63005" w:rsidRDefault="00096D98" w:rsidP="00AE6297">
      <w:pPr>
        <w:spacing w:after="0" w:line="240" w:lineRule="auto"/>
        <w:jc w:val="both"/>
        <w:rPr>
          <w:rFonts w:ascii="Times New Roman" w:hAnsi="Times New Roman" w:cs="Times New Roman"/>
          <w:sz w:val="24"/>
          <w:szCs w:val="24"/>
          <w:shd w:val="clear" w:color="auto" w:fill="FFFFFF"/>
        </w:rPr>
      </w:pPr>
      <w:r w:rsidRPr="00F63005">
        <w:rPr>
          <w:rFonts w:ascii="Times New Roman" w:hAnsi="Times New Roman" w:cs="Times New Roman"/>
          <w:sz w:val="24"/>
          <w:szCs w:val="24"/>
          <w:shd w:val="clear" w:color="auto" w:fill="FFFFFF"/>
        </w:rPr>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6D3CF128" w14:textId="77777777" w:rsidR="00DD2F92" w:rsidRPr="00065457" w:rsidRDefault="00DD2F92" w:rsidP="00AE6297">
      <w:pPr>
        <w:spacing w:after="0" w:line="240" w:lineRule="auto"/>
        <w:rPr>
          <w:rFonts w:ascii="Times New Roman" w:hAnsi="Times New Roman" w:cs="Times New Roman"/>
          <w:sz w:val="24"/>
          <w:szCs w:val="24"/>
          <w:shd w:val="clear" w:color="auto" w:fill="FFFFFF"/>
        </w:rPr>
      </w:pPr>
    </w:p>
    <w:p w14:paraId="194A20FA" w14:textId="5B79FAFA" w:rsidR="00BB7D4C"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2</w:t>
      </w:r>
      <w:r w:rsidR="00195871" w:rsidRPr="00065457">
        <w:rPr>
          <w:rFonts w:ascii="Times New Roman" w:hAnsi="Times New Roman" w:cs="Times New Roman"/>
          <w:b/>
          <w:sz w:val="24"/>
          <w:szCs w:val="24"/>
        </w:rPr>
        <w:t>4</w:t>
      </w:r>
      <w:r w:rsidRPr="00065457">
        <w:rPr>
          <w:rFonts w:ascii="Times New Roman" w:hAnsi="Times New Roman" w:cs="Times New Roman"/>
          <w:b/>
          <w:sz w:val="24"/>
          <w:szCs w:val="24"/>
        </w:rPr>
        <w:t>.</w:t>
      </w:r>
    </w:p>
    <w:p w14:paraId="4BDFD7E5" w14:textId="3184EE63" w:rsidR="00BB7D4C" w:rsidRPr="00767227" w:rsidRDefault="005A0078" w:rsidP="00AE6297">
      <w:pPr>
        <w:spacing w:after="0" w:line="240" w:lineRule="auto"/>
        <w:jc w:val="both"/>
        <w:rPr>
          <w:rFonts w:ascii="Times New Roman" w:hAnsi="Times New Roman" w:cs="Times New Roman"/>
          <w:color w:val="000000" w:themeColor="text1"/>
          <w:sz w:val="24"/>
          <w:szCs w:val="24"/>
        </w:rPr>
      </w:pPr>
      <w:r w:rsidRPr="00767227">
        <w:rPr>
          <w:rFonts w:ascii="Times New Roman" w:hAnsi="Times New Roman" w:cs="Times New Roman"/>
          <w:color w:val="000000" w:themeColor="text1"/>
          <w:sz w:val="24"/>
          <w:szCs w:val="24"/>
        </w:rPr>
        <w:t xml:space="preserve">(1) </w:t>
      </w:r>
      <w:r w:rsidR="00BB7D4C" w:rsidRPr="00767227">
        <w:rPr>
          <w:rFonts w:ascii="Times New Roman" w:hAnsi="Times New Roman" w:cs="Times New Roman"/>
          <w:color w:val="000000" w:themeColor="text1"/>
          <w:sz w:val="24"/>
          <w:szCs w:val="24"/>
        </w:rPr>
        <w:t>Korisnici usluge dužni su otpad odlagati u odgovarajuće spremnike na način koji ne dovodi do rasipanja otpada oko spremnika i ne uzrokuje pojavu neugode zbog mirisa otpada.</w:t>
      </w:r>
    </w:p>
    <w:p w14:paraId="656A4FCE" w14:textId="08E66202" w:rsidR="00BB7D4C" w:rsidRPr="00767227" w:rsidRDefault="005A0078" w:rsidP="00AE6297">
      <w:pPr>
        <w:spacing w:after="0" w:line="240" w:lineRule="auto"/>
        <w:jc w:val="both"/>
        <w:rPr>
          <w:rFonts w:ascii="Times New Roman" w:hAnsi="Times New Roman" w:cs="Times New Roman"/>
          <w:color w:val="000000" w:themeColor="text1"/>
          <w:sz w:val="24"/>
          <w:szCs w:val="24"/>
        </w:rPr>
      </w:pPr>
      <w:r w:rsidRPr="00767227">
        <w:rPr>
          <w:rFonts w:ascii="Times New Roman" w:hAnsi="Times New Roman" w:cs="Times New Roman"/>
          <w:color w:val="000000" w:themeColor="text1"/>
          <w:sz w:val="24"/>
          <w:szCs w:val="24"/>
        </w:rPr>
        <w:t xml:space="preserve">(2) </w:t>
      </w:r>
      <w:r w:rsidR="00BB7D4C" w:rsidRPr="00767227">
        <w:rPr>
          <w:rFonts w:ascii="Times New Roman" w:hAnsi="Times New Roman" w:cs="Times New Roman"/>
          <w:color w:val="000000" w:themeColor="text1"/>
          <w:sz w:val="24"/>
          <w:szCs w:val="24"/>
        </w:rPr>
        <w:t>Zabranjeno je odlaganje otpada pokraj spremnika, u nestandardizirane spremnike, kutije ili drugu ambalažu, te izbacivanje otpada iz spremnika na javnu površinu.</w:t>
      </w:r>
    </w:p>
    <w:p w14:paraId="3A8491AA" w14:textId="4D594561" w:rsidR="00BB7D4C" w:rsidRPr="00767227" w:rsidRDefault="005A0078" w:rsidP="00AE6297">
      <w:pPr>
        <w:spacing w:after="0" w:line="240" w:lineRule="auto"/>
        <w:jc w:val="both"/>
        <w:rPr>
          <w:rFonts w:ascii="Times New Roman" w:hAnsi="Times New Roman" w:cs="Times New Roman"/>
          <w:color w:val="000000" w:themeColor="text1"/>
          <w:sz w:val="24"/>
          <w:szCs w:val="24"/>
        </w:rPr>
      </w:pPr>
      <w:r w:rsidRPr="00767227">
        <w:rPr>
          <w:rFonts w:ascii="Times New Roman" w:hAnsi="Times New Roman" w:cs="Times New Roman"/>
          <w:color w:val="000000" w:themeColor="text1"/>
          <w:sz w:val="24"/>
          <w:szCs w:val="24"/>
        </w:rPr>
        <w:t xml:space="preserve">(3) </w:t>
      </w:r>
      <w:r w:rsidR="00BB7D4C" w:rsidRPr="00767227">
        <w:rPr>
          <w:rFonts w:ascii="Times New Roman" w:hAnsi="Times New Roman" w:cs="Times New Roman"/>
          <w:color w:val="000000" w:themeColor="text1"/>
          <w:sz w:val="24"/>
          <w:szCs w:val="24"/>
        </w:rPr>
        <w:t xml:space="preserve">Zabranjeno je oštećivati </w:t>
      </w:r>
      <w:r w:rsidR="00F46DF9" w:rsidRPr="00767227">
        <w:rPr>
          <w:rFonts w:ascii="Times New Roman" w:hAnsi="Times New Roman" w:cs="Times New Roman"/>
          <w:color w:val="000000" w:themeColor="text1"/>
          <w:sz w:val="24"/>
          <w:szCs w:val="24"/>
        </w:rPr>
        <w:t>spremnike</w:t>
      </w:r>
      <w:r w:rsidR="00BB7D4C" w:rsidRPr="00767227">
        <w:rPr>
          <w:rFonts w:ascii="Times New Roman" w:hAnsi="Times New Roman" w:cs="Times New Roman"/>
          <w:color w:val="000000" w:themeColor="text1"/>
          <w:sz w:val="24"/>
          <w:szCs w:val="24"/>
        </w:rPr>
        <w:t xml:space="preserve"> za odlaganje komunalnog otpada, ulijevati u njih tekućine, bacati žeravicu ili vruć pepeo, bacati uginule životinje, animalni otpad i otpad animalnog porijekla, građevinski materijal, krupnu ambalažu, dijelove kućnog namještaja, opasni otpad i ostali iskoristivi otpad sukladno važećim propisima.</w:t>
      </w:r>
    </w:p>
    <w:p w14:paraId="47252440" w14:textId="1EFC5FF6" w:rsidR="00543D67" w:rsidRPr="00767227" w:rsidRDefault="005A0078" w:rsidP="00AE6297">
      <w:pPr>
        <w:spacing w:after="0" w:line="240" w:lineRule="auto"/>
        <w:jc w:val="both"/>
        <w:rPr>
          <w:rFonts w:ascii="Times New Roman" w:hAnsi="Times New Roman" w:cs="Times New Roman"/>
          <w:color w:val="000000" w:themeColor="text1"/>
          <w:sz w:val="24"/>
          <w:szCs w:val="24"/>
        </w:rPr>
      </w:pPr>
      <w:r w:rsidRPr="00767227">
        <w:rPr>
          <w:rFonts w:ascii="Times New Roman" w:hAnsi="Times New Roman" w:cs="Times New Roman"/>
          <w:color w:val="000000" w:themeColor="text1"/>
          <w:sz w:val="24"/>
          <w:szCs w:val="24"/>
        </w:rPr>
        <w:t xml:space="preserve">(4) </w:t>
      </w:r>
      <w:r w:rsidR="00BB7D4C" w:rsidRPr="00767227">
        <w:rPr>
          <w:rFonts w:ascii="Times New Roman" w:hAnsi="Times New Roman" w:cs="Times New Roman"/>
          <w:color w:val="000000" w:themeColor="text1"/>
          <w:sz w:val="24"/>
          <w:szCs w:val="24"/>
        </w:rPr>
        <w:t>Zabranjeno je onemogućavati pristup spremnicima za komunalni otpad.</w:t>
      </w:r>
    </w:p>
    <w:p w14:paraId="602A9D2B" w14:textId="77777777" w:rsidR="00543D67" w:rsidRPr="00767227" w:rsidRDefault="00543D67" w:rsidP="00AE6297">
      <w:pPr>
        <w:spacing w:after="0" w:line="240" w:lineRule="auto"/>
        <w:jc w:val="both"/>
        <w:rPr>
          <w:rFonts w:ascii="Times New Roman" w:hAnsi="Times New Roman" w:cs="Times New Roman"/>
          <w:color w:val="000000" w:themeColor="text1"/>
          <w:sz w:val="24"/>
          <w:szCs w:val="24"/>
        </w:rPr>
      </w:pPr>
    </w:p>
    <w:p w14:paraId="6F2CA92D" w14:textId="77777777" w:rsidR="00AE6297" w:rsidRDefault="00AE6297" w:rsidP="00AE6297">
      <w:pPr>
        <w:spacing w:after="0" w:line="240" w:lineRule="auto"/>
        <w:jc w:val="center"/>
        <w:rPr>
          <w:rFonts w:ascii="Times New Roman" w:hAnsi="Times New Roman" w:cs="Times New Roman"/>
          <w:b/>
          <w:sz w:val="24"/>
          <w:szCs w:val="24"/>
        </w:rPr>
      </w:pPr>
    </w:p>
    <w:p w14:paraId="45BCFF2C" w14:textId="1F632739" w:rsidR="00AE6297"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2</w:t>
      </w:r>
      <w:r w:rsidR="005A0078" w:rsidRPr="00065457">
        <w:rPr>
          <w:rFonts w:ascii="Times New Roman" w:hAnsi="Times New Roman" w:cs="Times New Roman"/>
          <w:b/>
          <w:sz w:val="24"/>
          <w:szCs w:val="24"/>
        </w:rPr>
        <w:t>5</w:t>
      </w:r>
      <w:r w:rsidRPr="00065457">
        <w:rPr>
          <w:rFonts w:ascii="Times New Roman" w:hAnsi="Times New Roman" w:cs="Times New Roman"/>
          <w:b/>
          <w:sz w:val="24"/>
          <w:szCs w:val="24"/>
        </w:rPr>
        <w:t>.</w:t>
      </w:r>
    </w:p>
    <w:p w14:paraId="482331BB" w14:textId="57795C44" w:rsidR="00BB7D4C" w:rsidRPr="00767227" w:rsidRDefault="00D67640" w:rsidP="00AE6297">
      <w:pPr>
        <w:spacing w:after="0" w:line="240" w:lineRule="auto"/>
        <w:jc w:val="both"/>
        <w:rPr>
          <w:rFonts w:ascii="Times New Roman" w:eastAsia="Times New Roman" w:hAnsi="Times New Roman" w:cs="Times New Roman"/>
          <w:color w:val="000000" w:themeColor="text1"/>
          <w:sz w:val="24"/>
          <w:szCs w:val="24"/>
          <w:lang w:eastAsia="hr-HR"/>
        </w:rPr>
      </w:pPr>
      <w:r w:rsidRPr="00767227">
        <w:rPr>
          <w:rFonts w:ascii="Times New Roman" w:eastAsia="Times New Roman" w:hAnsi="Times New Roman" w:cs="Times New Roman"/>
          <w:color w:val="000000" w:themeColor="text1"/>
          <w:sz w:val="24"/>
          <w:szCs w:val="24"/>
          <w:lang w:eastAsia="hr-HR"/>
        </w:rPr>
        <w:t xml:space="preserve">(1) </w:t>
      </w:r>
      <w:r w:rsidR="00BB7D4C" w:rsidRPr="00767227">
        <w:rPr>
          <w:rFonts w:ascii="Times New Roman" w:eastAsia="Times New Roman" w:hAnsi="Times New Roman" w:cs="Times New Roman"/>
          <w:color w:val="000000" w:themeColor="text1"/>
          <w:sz w:val="24"/>
          <w:szCs w:val="24"/>
          <w:lang w:eastAsia="hr-HR"/>
        </w:rPr>
        <w:t xml:space="preserve">Davatelj usluge dužan je pažljivo rukovati </w:t>
      </w:r>
      <w:r w:rsidRPr="00767227">
        <w:rPr>
          <w:rFonts w:ascii="Times New Roman" w:eastAsia="Times New Roman" w:hAnsi="Times New Roman" w:cs="Times New Roman"/>
          <w:color w:val="000000" w:themeColor="text1"/>
          <w:sz w:val="24"/>
          <w:szCs w:val="24"/>
          <w:lang w:eastAsia="hr-HR"/>
        </w:rPr>
        <w:t xml:space="preserve">sa </w:t>
      </w:r>
      <w:r w:rsidR="00BB7D4C" w:rsidRPr="00767227">
        <w:rPr>
          <w:rFonts w:ascii="Times New Roman" w:eastAsia="Times New Roman" w:hAnsi="Times New Roman" w:cs="Times New Roman"/>
          <w:color w:val="000000" w:themeColor="text1"/>
          <w:sz w:val="24"/>
          <w:szCs w:val="24"/>
          <w:lang w:eastAsia="hr-HR"/>
        </w:rPr>
        <w:t>spremnicima za komunaln</w:t>
      </w:r>
      <w:r w:rsidRPr="00767227">
        <w:rPr>
          <w:rFonts w:ascii="Times New Roman" w:eastAsia="Times New Roman" w:hAnsi="Times New Roman" w:cs="Times New Roman"/>
          <w:color w:val="000000" w:themeColor="text1"/>
          <w:sz w:val="24"/>
          <w:szCs w:val="24"/>
          <w:lang w:eastAsia="hr-HR"/>
        </w:rPr>
        <w:t>i</w:t>
      </w:r>
      <w:r w:rsidR="00BB7D4C" w:rsidRPr="00767227">
        <w:rPr>
          <w:rFonts w:ascii="Times New Roman" w:eastAsia="Times New Roman" w:hAnsi="Times New Roman" w:cs="Times New Roman"/>
          <w:color w:val="000000" w:themeColor="text1"/>
          <w:sz w:val="24"/>
          <w:szCs w:val="24"/>
          <w:lang w:eastAsia="hr-HR"/>
        </w:rPr>
        <w:t xml:space="preserve"> otpad na način da se isti ne oštećuju, a odloženi komunalni otpad ne rasipa i onečišćava okoliš.</w:t>
      </w:r>
    </w:p>
    <w:p w14:paraId="0937AA74" w14:textId="494E805A" w:rsidR="00BB7D4C" w:rsidRPr="00767227" w:rsidRDefault="00D67640" w:rsidP="00AE6297">
      <w:pPr>
        <w:spacing w:after="0" w:line="240" w:lineRule="auto"/>
        <w:jc w:val="both"/>
        <w:rPr>
          <w:rFonts w:ascii="Times New Roman" w:eastAsia="Times New Roman" w:hAnsi="Times New Roman" w:cs="Times New Roman"/>
          <w:color w:val="000000" w:themeColor="text1"/>
          <w:sz w:val="24"/>
          <w:szCs w:val="24"/>
          <w:lang w:eastAsia="hr-HR"/>
        </w:rPr>
      </w:pPr>
      <w:r w:rsidRPr="00767227">
        <w:rPr>
          <w:rFonts w:ascii="Times New Roman" w:eastAsia="Times New Roman" w:hAnsi="Times New Roman" w:cs="Times New Roman"/>
          <w:color w:val="000000" w:themeColor="text1"/>
          <w:sz w:val="24"/>
          <w:szCs w:val="24"/>
          <w:lang w:eastAsia="hr-HR"/>
        </w:rPr>
        <w:t xml:space="preserve">(2) </w:t>
      </w:r>
      <w:r w:rsidR="00BB7D4C" w:rsidRPr="00767227">
        <w:rPr>
          <w:rFonts w:ascii="Times New Roman" w:eastAsia="Times New Roman" w:hAnsi="Times New Roman" w:cs="Times New Roman"/>
          <w:color w:val="000000" w:themeColor="text1"/>
          <w:sz w:val="24"/>
          <w:szCs w:val="24"/>
          <w:lang w:eastAsia="hr-HR"/>
        </w:rPr>
        <w:t xml:space="preserve">Svako onečišćenje i oštećenje prouzrokovano </w:t>
      </w:r>
      <w:r w:rsidRPr="00767227">
        <w:rPr>
          <w:rFonts w:ascii="Times New Roman" w:eastAsia="Times New Roman" w:hAnsi="Times New Roman" w:cs="Times New Roman"/>
          <w:color w:val="000000" w:themeColor="text1"/>
          <w:sz w:val="24"/>
          <w:szCs w:val="24"/>
          <w:lang w:eastAsia="hr-HR"/>
        </w:rPr>
        <w:t>sakupljanjem</w:t>
      </w:r>
      <w:r w:rsidR="00BB7D4C" w:rsidRPr="00767227">
        <w:rPr>
          <w:rFonts w:ascii="Times New Roman" w:eastAsia="Times New Roman" w:hAnsi="Times New Roman" w:cs="Times New Roman"/>
          <w:color w:val="000000" w:themeColor="text1"/>
          <w:sz w:val="24"/>
          <w:szCs w:val="24"/>
          <w:lang w:eastAsia="hr-HR"/>
        </w:rPr>
        <w:t xml:space="preserve"> otpada davatelj usluge je dužan odmah otkloniti.</w:t>
      </w:r>
    </w:p>
    <w:p w14:paraId="3F81B215" w14:textId="13CC62BB" w:rsidR="00734FCB" w:rsidRPr="000727FF" w:rsidRDefault="00D67640" w:rsidP="000727FF">
      <w:pPr>
        <w:spacing w:after="0" w:line="240" w:lineRule="auto"/>
        <w:jc w:val="both"/>
        <w:rPr>
          <w:rFonts w:ascii="Times New Roman" w:eastAsia="Times New Roman" w:hAnsi="Times New Roman" w:cs="Times New Roman"/>
          <w:color w:val="000000" w:themeColor="text1"/>
          <w:sz w:val="24"/>
          <w:szCs w:val="24"/>
          <w:lang w:eastAsia="hr-HR"/>
        </w:rPr>
      </w:pPr>
      <w:r w:rsidRPr="00767227">
        <w:rPr>
          <w:rFonts w:ascii="Times New Roman" w:eastAsia="Times New Roman" w:hAnsi="Times New Roman" w:cs="Times New Roman"/>
          <w:color w:val="000000" w:themeColor="text1"/>
          <w:sz w:val="24"/>
          <w:szCs w:val="24"/>
          <w:lang w:eastAsia="hr-HR"/>
        </w:rPr>
        <w:t xml:space="preserve">(3) </w:t>
      </w:r>
      <w:r w:rsidR="00BB7D4C" w:rsidRPr="00767227">
        <w:rPr>
          <w:rFonts w:ascii="Times New Roman" w:eastAsia="Times New Roman" w:hAnsi="Times New Roman" w:cs="Times New Roman"/>
          <w:color w:val="000000" w:themeColor="text1"/>
          <w:sz w:val="24"/>
          <w:szCs w:val="24"/>
          <w:lang w:eastAsia="hr-HR"/>
        </w:rPr>
        <w:t>Nakon pražnjenja spremnika za komunaln</w:t>
      </w:r>
      <w:r w:rsidRPr="00767227">
        <w:rPr>
          <w:rFonts w:ascii="Times New Roman" w:eastAsia="Times New Roman" w:hAnsi="Times New Roman" w:cs="Times New Roman"/>
          <w:color w:val="000000" w:themeColor="text1"/>
          <w:sz w:val="24"/>
          <w:szCs w:val="24"/>
          <w:lang w:eastAsia="hr-HR"/>
        </w:rPr>
        <w:t>i</w:t>
      </w:r>
      <w:r w:rsidR="00BB7D4C" w:rsidRPr="00767227">
        <w:rPr>
          <w:rFonts w:ascii="Times New Roman" w:eastAsia="Times New Roman" w:hAnsi="Times New Roman" w:cs="Times New Roman"/>
          <w:color w:val="000000" w:themeColor="text1"/>
          <w:sz w:val="24"/>
          <w:szCs w:val="24"/>
          <w:lang w:eastAsia="hr-HR"/>
        </w:rPr>
        <w:t xml:space="preserve"> otpad davatelj usluge </w:t>
      </w:r>
      <w:r w:rsidR="00BB7D4C" w:rsidRPr="00767227">
        <w:rPr>
          <w:rFonts w:ascii="Times New Roman" w:hAnsi="Times New Roman" w:cs="Times New Roman"/>
          <w:color w:val="000000" w:themeColor="text1"/>
          <w:sz w:val="24"/>
          <w:szCs w:val="24"/>
        </w:rPr>
        <w:t xml:space="preserve">dužan </w:t>
      </w:r>
      <w:r w:rsidRPr="00767227">
        <w:rPr>
          <w:rFonts w:ascii="Times New Roman" w:hAnsi="Times New Roman" w:cs="Times New Roman"/>
          <w:color w:val="000000" w:themeColor="text1"/>
          <w:sz w:val="24"/>
          <w:szCs w:val="24"/>
        </w:rPr>
        <w:t xml:space="preserve">ga je </w:t>
      </w:r>
      <w:r w:rsidR="00BB7D4C" w:rsidRPr="00767227">
        <w:rPr>
          <w:rFonts w:ascii="Times New Roman" w:hAnsi="Times New Roman" w:cs="Times New Roman"/>
          <w:color w:val="000000" w:themeColor="text1"/>
          <w:sz w:val="24"/>
          <w:szCs w:val="24"/>
        </w:rPr>
        <w:t xml:space="preserve">vratiti na mjesto na kojem </w:t>
      </w:r>
      <w:r w:rsidRPr="00767227">
        <w:rPr>
          <w:rFonts w:ascii="Times New Roman" w:hAnsi="Times New Roman" w:cs="Times New Roman"/>
          <w:color w:val="000000" w:themeColor="text1"/>
          <w:sz w:val="24"/>
          <w:szCs w:val="24"/>
        </w:rPr>
        <w:t>je</w:t>
      </w:r>
      <w:r w:rsidR="00BB7D4C" w:rsidRPr="00767227">
        <w:rPr>
          <w:rFonts w:ascii="Times New Roman" w:hAnsi="Times New Roman" w:cs="Times New Roman"/>
          <w:color w:val="000000" w:themeColor="text1"/>
          <w:sz w:val="24"/>
          <w:szCs w:val="24"/>
        </w:rPr>
        <w:t xml:space="preserve"> bi</w:t>
      </w:r>
      <w:r w:rsidRPr="00767227">
        <w:rPr>
          <w:rFonts w:ascii="Times New Roman" w:hAnsi="Times New Roman" w:cs="Times New Roman"/>
          <w:color w:val="000000" w:themeColor="text1"/>
          <w:sz w:val="24"/>
          <w:szCs w:val="24"/>
        </w:rPr>
        <w:t>o</w:t>
      </w:r>
      <w:r w:rsidR="00377E65">
        <w:rPr>
          <w:rFonts w:ascii="Times New Roman" w:hAnsi="Times New Roman" w:cs="Times New Roman"/>
          <w:color w:val="000000" w:themeColor="text1"/>
          <w:sz w:val="24"/>
          <w:szCs w:val="24"/>
        </w:rPr>
        <w:t>.</w:t>
      </w:r>
      <w:r w:rsidR="00BB7D4C" w:rsidRPr="00767227">
        <w:rPr>
          <w:rFonts w:ascii="Times New Roman" w:hAnsi="Times New Roman" w:cs="Times New Roman"/>
          <w:color w:val="000000" w:themeColor="text1"/>
          <w:sz w:val="24"/>
          <w:szCs w:val="24"/>
        </w:rPr>
        <w:t xml:space="preserve"> </w:t>
      </w:r>
    </w:p>
    <w:p w14:paraId="4F024DA5" w14:textId="77777777" w:rsidR="000727FF" w:rsidRDefault="000727FF" w:rsidP="00AE6297">
      <w:pPr>
        <w:spacing w:after="0" w:line="240" w:lineRule="auto"/>
        <w:jc w:val="center"/>
        <w:rPr>
          <w:rFonts w:ascii="Times New Roman" w:hAnsi="Times New Roman" w:cs="Times New Roman"/>
          <w:b/>
          <w:sz w:val="24"/>
          <w:szCs w:val="24"/>
        </w:rPr>
      </w:pPr>
    </w:p>
    <w:p w14:paraId="4B91F1E8" w14:textId="29E19AF4" w:rsidR="00BB7D4C"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2</w:t>
      </w:r>
      <w:r w:rsidR="005A0078" w:rsidRPr="00065457">
        <w:rPr>
          <w:rFonts w:ascii="Times New Roman" w:hAnsi="Times New Roman" w:cs="Times New Roman"/>
          <w:b/>
          <w:sz w:val="24"/>
          <w:szCs w:val="24"/>
        </w:rPr>
        <w:t>6</w:t>
      </w:r>
      <w:r w:rsidRPr="00065457">
        <w:rPr>
          <w:rFonts w:ascii="Times New Roman" w:hAnsi="Times New Roman" w:cs="Times New Roman"/>
          <w:b/>
          <w:sz w:val="24"/>
          <w:szCs w:val="24"/>
        </w:rPr>
        <w:t>.</w:t>
      </w:r>
    </w:p>
    <w:p w14:paraId="71FE82CA" w14:textId="7E655244" w:rsidR="00BB7D4C" w:rsidRPr="00767227" w:rsidRDefault="00D67640" w:rsidP="00AE6297">
      <w:pPr>
        <w:spacing w:after="0" w:line="240" w:lineRule="auto"/>
        <w:jc w:val="both"/>
        <w:rPr>
          <w:rFonts w:ascii="Times New Roman" w:eastAsia="Times New Roman" w:hAnsi="Times New Roman" w:cs="Times New Roman"/>
          <w:color w:val="000000" w:themeColor="text1"/>
          <w:sz w:val="24"/>
          <w:szCs w:val="24"/>
          <w:lang w:eastAsia="hr-HR"/>
        </w:rPr>
      </w:pPr>
      <w:r w:rsidRPr="00767227">
        <w:rPr>
          <w:rFonts w:ascii="Times New Roman" w:eastAsia="Times New Roman" w:hAnsi="Times New Roman" w:cs="Times New Roman"/>
          <w:color w:val="000000" w:themeColor="text1"/>
          <w:sz w:val="24"/>
          <w:szCs w:val="24"/>
          <w:lang w:eastAsia="hr-HR"/>
        </w:rPr>
        <w:t xml:space="preserve">(1) </w:t>
      </w:r>
      <w:r w:rsidR="00BB7D4C" w:rsidRPr="00767227">
        <w:rPr>
          <w:rFonts w:ascii="Times New Roman" w:eastAsia="Times New Roman" w:hAnsi="Times New Roman" w:cs="Times New Roman"/>
          <w:color w:val="000000" w:themeColor="text1"/>
          <w:sz w:val="24"/>
          <w:szCs w:val="24"/>
          <w:lang w:eastAsia="hr-HR"/>
        </w:rPr>
        <w:t xml:space="preserve">O preuzetim spremnicima kod korisnika usluge dužan je brinuti korisnik usluge, te davatelj usluge ne odgovora za nestanak spremnika za odlaganje komunalnog otpada kojeg je </w:t>
      </w:r>
      <w:r w:rsidRPr="00767227">
        <w:rPr>
          <w:rFonts w:ascii="Times New Roman" w:eastAsia="Times New Roman" w:hAnsi="Times New Roman" w:cs="Times New Roman"/>
          <w:color w:val="000000" w:themeColor="text1"/>
          <w:sz w:val="24"/>
          <w:szCs w:val="24"/>
          <w:lang w:eastAsia="hr-HR"/>
        </w:rPr>
        <w:t>preuzeo</w:t>
      </w:r>
      <w:r w:rsidR="00BB7D4C" w:rsidRPr="00767227">
        <w:rPr>
          <w:rFonts w:ascii="Times New Roman" w:eastAsia="Times New Roman" w:hAnsi="Times New Roman" w:cs="Times New Roman"/>
          <w:color w:val="000000" w:themeColor="text1"/>
          <w:sz w:val="24"/>
          <w:szCs w:val="24"/>
          <w:lang w:eastAsia="hr-HR"/>
        </w:rPr>
        <w:t xml:space="preserve"> korisnik usluge. </w:t>
      </w:r>
    </w:p>
    <w:p w14:paraId="4BEC8308" w14:textId="55BA887C" w:rsidR="00BB7D4C" w:rsidRPr="00767227" w:rsidRDefault="00D67640" w:rsidP="00AE6297">
      <w:pPr>
        <w:spacing w:after="0" w:line="240" w:lineRule="auto"/>
        <w:jc w:val="both"/>
        <w:rPr>
          <w:rFonts w:ascii="Times New Roman" w:eastAsia="Times New Roman" w:hAnsi="Times New Roman" w:cs="Times New Roman"/>
          <w:color w:val="000000" w:themeColor="text1"/>
          <w:sz w:val="24"/>
          <w:szCs w:val="24"/>
          <w:lang w:eastAsia="hr-HR"/>
        </w:rPr>
      </w:pPr>
      <w:r w:rsidRPr="00767227">
        <w:rPr>
          <w:rFonts w:ascii="Times New Roman" w:eastAsia="Times New Roman" w:hAnsi="Times New Roman" w:cs="Times New Roman"/>
          <w:color w:val="000000" w:themeColor="text1"/>
          <w:sz w:val="24"/>
          <w:szCs w:val="24"/>
          <w:lang w:eastAsia="hr-HR"/>
        </w:rPr>
        <w:t xml:space="preserve">(2) </w:t>
      </w:r>
      <w:r w:rsidR="00BB7D4C" w:rsidRPr="00767227">
        <w:rPr>
          <w:rFonts w:ascii="Times New Roman" w:eastAsia="Times New Roman" w:hAnsi="Times New Roman" w:cs="Times New Roman"/>
          <w:color w:val="000000" w:themeColor="text1"/>
          <w:sz w:val="24"/>
          <w:szCs w:val="24"/>
          <w:lang w:eastAsia="hr-HR"/>
        </w:rPr>
        <w:t>U slučaju nestanka ili oštećenja spremnika, trošak nabave novog spremnika snosit će korisnik usluge sukladno cjeniku, osim za slučaj da je dokazano da je oštećenje prouzrokovao davatelj usluge kada trošak nabave novog spremnika snosi davatelj usluge.</w:t>
      </w:r>
    </w:p>
    <w:p w14:paraId="4B6BA94A" w14:textId="77777777" w:rsidR="00BB7D4C" w:rsidRPr="00065457" w:rsidRDefault="00BB7D4C" w:rsidP="00AE6297">
      <w:pPr>
        <w:spacing w:after="0" w:line="240" w:lineRule="auto"/>
        <w:jc w:val="both"/>
        <w:rPr>
          <w:rFonts w:ascii="Times New Roman" w:eastAsia="Times New Roman" w:hAnsi="Times New Roman" w:cs="Times New Roman"/>
          <w:color w:val="231F20"/>
          <w:sz w:val="24"/>
          <w:szCs w:val="24"/>
          <w:lang w:eastAsia="hr-HR"/>
        </w:rPr>
      </w:pPr>
      <w:r w:rsidRPr="00065457">
        <w:rPr>
          <w:rFonts w:ascii="Times New Roman" w:eastAsia="Times New Roman" w:hAnsi="Times New Roman" w:cs="Times New Roman"/>
          <w:color w:val="231F20"/>
          <w:sz w:val="24"/>
          <w:szCs w:val="24"/>
          <w:lang w:eastAsia="hr-HR"/>
        </w:rPr>
        <w:t xml:space="preserve"> </w:t>
      </w:r>
    </w:p>
    <w:p w14:paraId="7C4A5E7C" w14:textId="77777777" w:rsidR="00BB7D4C" w:rsidRPr="00065457" w:rsidRDefault="00BB7D4C" w:rsidP="00AE6297">
      <w:pPr>
        <w:spacing w:after="0" w:line="240" w:lineRule="auto"/>
        <w:jc w:val="both"/>
        <w:rPr>
          <w:rFonts w:ascii="Times New Roman" w:eastAsia="Times New Roman" w:hAnsi="Times New Roman" w:cs="Times New Roman"/>
          <w:color w:val="231F20"/>
          <w:sz w:val="24"/>
          <w:szCs w:val="24"/>
          <w:lang w:eastAsia="hr-HR"/>
        </w:rPr>
      </w:pPr>
    </w:p>
    <w:p w14:paraId="4C17BCBF" w14:textId="135299DD" w:rsidR="00BB7D4C"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2</w:t>
      </w:r>
      <w:r w:rsidR="005A0078" w:rsidRPr="00065457">
        <w:rPr>
          <w:rFonts w:ascii="Times New Roman" w:hAnsi="Times New Roman" w:cs="Times New Roman"/>
          <w:b/>
          <w:sz w:val="24"/>
          <w:szCs w:val="24"/>
        </w:rPr>
        <w:t>7</w:t>
      </w:r>
      <w:r w:rsidRPr="00065457">
        <w:rPr>
          <w:rFonts w:ascii="Times New Roman" w:hAnsi="Times New Roman" w:cs="Times New Roman"/>
          <w:b/>
          <w:sz w:val="24"/>
          <w:szCs w:val="24"/>
        </w:rPr>
        <w:t>.</w:t>
      </w:r>
    </w:p>
    <w:p w14:paraId="45B0D569" w14:textId="223027EF" w:rsidR="00BB7D4C" w:rsidRPr="00767227" w:rsidRDefault="00CF4CFB" w:rsidP="00AE6297">
      <w:pPr>
        <w:spacing w:after="0" w:line="240" w:lineRule="auto"/>
        <w:jc w:val="both"/>
        <w:rPr>
          <w:rFonts w:ascii="Times New Roman" w:hAnsi="Times New Roman" w:cs="Times New Roman"/>
          <w:color w:val="000000" w:themeColor="text1"/>
          <w:sz w:val="24"/>
          <w:szCs w:val="24"/>
        </w:rPr>
      </w:pPr>
      <w:r w:rsidRPr="00767227">
        <w:rPr>
          <w:rFonts w:ascii="Times New Roman" w:hAnsi="Times New Roman" w:cs="Times New Roman"/>
          <w:color w:val="000000" w:themeColor="text1"/>
          <w:sz w:val="24"/>
          <w:szCs w:val="24"/>
        </w:rPr>
        <w:t xml:space="preserve">(1) </w:t>
      </w:r>
      <w:r w:rsidR="00BB7D4C" w:rsidRPr="00767227">
        <w:rPr>
          <w:rFonts w:ascii="Times New Roman" w:hAnsi="Times New Roman" w:cs="Times New Roman"/>
          <w:color w:val="000000" w:themeColor="text1"/>
          <w:sz w:val="24"/>
          <w:szCs w:val="24"/>
        </w:rPr>
        <w:t xml:space="preserve">Spremnik kod korisnika usluge dužan je redovito prati i održavati u čistom stanju korisnik usluge. Na njegov zahtjev, davatelj usluge će oprati spremnik koji se nalazi kod korisnika usluge, uz naplatu sukladno važećem cjeniku.  </w:t>
      </w:r>
    </w:p>
    <w:p w14:paraId="2BF7F7CF" w14:textId="19FD5BCD" w:rsidR="00BB7D4C" w:rsidRPr="00767227" w:rsidRDefault="00CF4CFB" w:rsidP="00AE6297">
      <w:pPr>
        <w:spacing w:after="0" w:line="240" w:lineRule="auto"/>
        <w:jc w:val="both"/>
        <w:rPr>
          <w:rFonts w:ascii="Times New Roman" w:hAnsi="Times New Roman" w:cs="Times New Roman"/>
          <w:color w:val="000000" w:themeColor="text1"/>
          <w:sz w:val="24"/>
          <w:szCs w:val="24"/>
        </w:rPr>
      </w:pPr>
      <w:r w:rsidRPr="00767227">
        <w:rPr>
          <w:rFonts w:ascii="Times New Roman" w:hAnsi="Times New Roman" w:cs="Times New Roman"/>
          <w:color w:val="000000" w:themeColor="text1"/>
          <w:sz w:val="24"/>
          <w:szCs w:val="24"/>
        </w:rPr>
        <w:lastRenderedPageBreak/>
        <w:t xml:space="preserve">(2) </w:t>
      </w:r>
      <w:r w:rsidR="00BB7D4C" w:rsidRPr="00767227">
        <w:rPr>
          <w:rFonts w:ascii="Times New Roman" w:hAnsi="Times New Roman" w:cs="Times New Roman"/>
          <w:color w:val="000000" w:themeColor="text1"/>
          <w:sz w:val="24"/>
          <w:szCs w:val="24"/>
        </w:rPr>
        <w:t>Spremnike od 1100 litara koji se nalaze na javnim površinama</w:t>
      </w:r>
      <w:r w:rsidR="00523448">
        <w:rPr>
          <w:rFonts w:ascii="Times New Roman" w:hAnsi="Times New Roman" w:cs="Times New Roman"/>
          <w:color w:val="000000" w:themeColor="text1"/>
          <w:sz w:val="24"/>
          <w:szCs w:val="24"/>
        </w:rPr>
        <w:t xml:space="preserve"> </w:t>
      </w:r>
      <w:r w:rsidR="00BB7D4C" w:rsidRPr="00767227">
        <w:rPr>
          <w:rFonts w:ascii="Times New Roman" w:hAnsi="Times New Roman" w:cs="Times New Roman"/>
          <w:color w:val="000000" w:themeColor="text1"/>
          <w:sz w:val="24"/>
          <w:szCs w:val="24"/>
        </w:rPr>
        <w:t>dužan je održavati u čistom i urednom stanju davatelj usluge.</w:t>
      </w:r>
    </w:p>
    <w:p w14:paraId="0EB0A5D6" w14:textId="0E97D43A" w:rsidR="00743FF5" w:rsidRDefault="00743FF5" w:rsidP="00AE6297">
      <w:pPr>
        <w:spacing w:after="0" w:line="240" w:lineRule="auto"/>
        <w:jc w:val="both"/>
        <w:rPr>
          <w:rFonts w:ascii="Times New Roman" w:hAnsi="Times New Roman" w:cs="Times New Roman"/>
          <w:sz w:val="24"/>
          <w:szCs w:val="24"/>
        </w:rPr>
      </w:pPr>
    </w:p>
    <w:p w14:paraId="71B56F49" w14:textId="77777777" w:rsidR="00AE6297" w:rsidRPr="00065457" w:rsidRDefault="00AE6297" w:rsidP="00AE6297">
      <w:pPr>
        <w:spacing w:after="0" w:line="240" w:lineRule="auto"/>
        <w:jc w:val="both"/>
        <w:rPr>
          <w:rFonts w:ascii="Times New Roman" w:hAnsi="Times New Roman" w:cs="Times New Roman"/>
          <w:sz w:val="24"/>
          <w:szCs w:val="24"/>
        </w:rPr>
      </w:pPr>
    </w:p>
    <w:p w14:paraId="531B36CD" w14:textId="1CD483CD" w:rsidR="00743FF5" w:rsidRPr="00065457" w:rsidRDefault="00686624" w:rsidP="00AE6297">
      <w:pPr>
        <w:spacing w:after="0" w:line="240" w:lineRule="auto"/>
        <w:jc w:val="both"/>
        <w:rPr>
          <w:rFonts w:ascii="Times New Roman" w:hAnsi="Times New Roman" w:cs="Times New Roman"/>
          <w:b/>
          <w:bCs w:val="0"/>
          <w:sz w:val="24"/>
          <w:szCs w:val="24"/>
        </w:rPr>
      </w:pPr>
      <w:r w:rsidRPr="00065457">
        <w:rPr>
          <w:rFonts w:ascii="Times New Roman" w:hAnsi="Times New Roman" w:cs="Times New Roman"/>
          <w:b/>
          <w:sz w:val="24"/>
          <w:szCs w:val="24"/>
        </w:rPr>
        <w:t xml:space="preserve">X. </w:t>
      </w:r>
      <w:r w:rsidR="00743FF5" w:rsidRPr="00065457">
        <w:rPr>
          <w:rFonts w:ascii="Times New Roman" w:hAnsi="Times New Roman" w:cs="Times New Roman"/>
          <w:b/>
          <w:sz w:val="24"/>
          <w:szCs w:val="24"/>
        </w:rPr>
        <w:t>ODREDBE O NAČINU POJEDINAČNOG KORIŠTENJA JAVNE USLUGE I O NAČINU KORIŠTENJA ZAJEDNIČKOG SPREMNIKA</w:t>
      </w:r>
    </w:p>
    <w:p w14:paraId="56123C26" w14:textId="77777777" w:rsidR="00743FF5" w:rsidRPr="00065457" w:rsidRDefault="00743FF5" w:rsidP="00AE6297">
      <w:pPr>
        <w:spacing w:after="0" w:line="240" w:lineRule="auto"/>
        <w:jc w:val="both"/>
        <w:rPr>
          <w:rFonts w:ascii="Times New Roman" w:hAnsi="Times New Roman" w:cs="Times New Roman"/>
          <w:b/>
          <w:bCs w:val="0"/>
          <w:sz w:val="24"/>
          <w:szCs w:val="24"/>
        </w:rPr>
      </w:pPr>
    </w:p>
    <w:p w14:paraId="149A6A4E" w14:textId="18309B28" w:rsidR="00743FF5" w:rsidRDefault="00743FF5"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w:t>
      </w:r>
      <w:r w:rsidR="00AC2229" w:rsidRPr="00065457">
        <w:rPr>
          <w:rFonts w:ascii="Times New Roman" w:hAnsi="Times New Roman" w:cs="Times New Roman"/>
          <w:b/>
          <w:sz w:val="24"/>
          <w:szCs w:val="24"/>
        </w:rPr>
        <w:t xml:space="preserve"> 28.</w:t>
      </w:r>
    </w:p>
    <w:p w14:paraId="02ECE66A" w14:textId="57F179AB" w:rsidR="00743FF5" w:rsidRPr="00065457" w:rsidRDefault="001B1EFF"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 </w:t>
      </w:r>
      <w:r w:rsidR="00743FF5" w:rsidRPr="00065457">
        <w:rPr>
          <w:rFonts w:ascii="Times New Roman" w:hAnsi="Times New Roman" w:cs="Times New Roman"/>
          <w:sz w:val="24"/>
          <w:szCs w:val="24"/>
        </w:rPr>
        <w:t>Davatelj usluge dužan je osigurati uvjete kojima se ostvaruje pojedinačno korištenje javne usluge neovisno o broju korisnika usluge koji koriste zajednički spremnik.</w:t>
      </w:r>
    </w:p>
    <w:p w14:paraId="55502D33" w14:textId="0829AE51" w:rsidR="00743FF5" w:rsidRPr="00ED667F" w:rsidRDefault="00B815F1" w:rsidP="00AE6297">
      <w:pPr>
        <w:spacing w:after="0" w:line="240" w:lineRule="auto"/>
        <w:jc w:val="both"/>
        <w:rPr>
          <w:rFonts w:ascii="Times New Roman" w:hAnsi="Times New Roman" w:cs="Times New Roman"/>
          <w:sz w:val="24"/>
          <w:szCs w:val="24"/>
        </w:rPr>
      </w:pPr>
      <w:r w:rsidRPr="00ED667F">
        <w:rPr>
          <w:rFonts w:ascii="Times New Roman" w:hAnsi="Times New Roman" w:cs="Times New Roman"/>
          <w:sz w:val="24"/>
          <w:szCs w:val="24"/>
        </w:rPr>
        <w:t xml:space="preserve">(2) </w:t>
      </w:r>
      <w:r w:rsidR="00743FF5" w:rsidRPr="00ED667F">
        <w:rPr>
          <w:rFonts w:ascii="Times New Roman" w:hAnsi="Times New Roman" w:cs="Times New Roman"/>
          <w:sz w:val="24"/>
          <w:szCs w:val="24"/>
        </w:rPr>
        <w:t>Pojedinačno korištenje javne usluge osigurava se:</w:t>
      </w:r>
    </w:p>
    <w:p w14:paraId="7FE2DC4F" w14:textId="3CEC5449" w:rsidR="00743FF5" w:rsidRPr="00ED667F" w:rsidRDefault="00B815F1" w:rsidP="00AE6297">
      <w:pPr>
        <w:spacing w:after="0" w:line="240" w:lineRule="auto"/>
        <w:jc w:val="both"/>
        <w:rPr>
          <w:rFonts w:ascii="Times New Roman" w:hAnsi="Times New Roman" w:cs="Times New Roman"/>
          <w:sz w:val="24"/>
          <w:szCs w:val="24"/>
        </w:rPr>
      </w:pPr>
      <w:r w:rsidRPr="00ED667F">
        <w:rPr>
          <w:rFonts w:ascii="Times New Roman" w:hAnsi="Times New Roman" w:cs="Times New Roman"/>
          <w:sz w:val="24"/>
          <w:szCs w:val="24"/>
        </w:rPr>
        <w:t>1.</w:t>
      </w:r>
      <w:r w:rsidR="00743FF5" w:rsidRPr="00ED667F">
        <w:rPr>
          <w:rFonts w:ascii="Times New Roman" w:hAnsi="Times New Roman" w:cs="Times New Roman"/>
          <w:sz w:val="24"/>
          <w:szCs w:val="24"/>
        </w:rPr>
        <w:t xml:space="preserve"> u slučaju kad jedan korisnik usluge samostalno koristi zaduženi spremnik – postavljanjem spremnika na njegovo obračunsko mjesto ukoliko za to postoje prostorne mogućnosti i uvjeti</w:t>
      </w:r>
    </w:p>
    <w:p w14:paraId="3D2AD14A" w14:textId="7650CECC" w:rsidR="00743FF5" w:rsidRPr="00ED667F" w:rsidRDefault="00B815F1" w:rsidP="00AE6297">
      <w:pPr>
        <w:spacing w:after="0" w:line="240" w:lineRule="auto"/>
        <w:jc w:val="both"/>
        <w:rPr>
          <w:rFonts w:ascii="Times New Roman" w:hAnsi="Times New Roman" w:cs="Times New Roman"/>
          <w:sz w:val="24"/>
          <w:szCs w:val="24"/>
        </w:rPr>
      </w:pPr>
      <w:r w:rsidRPr="00ED667F">
        <w:rPr>
          <w:rFonts w:ascii="Times New Roman" w:hAnsi="Times New Roman" w:cs="Times New Roman"/>
          <w:sz w:val="24"/>
          <w:szCs w:val="24"/>
        </w:rPr>
        <w:t>2.</w:t>
      </w:r>
      <w:r w:rsidR="00743FF5" w:rsidRPr="00ED667F">
        <w:rPr>
          <w:rFonts w:ascii="Times New Roman" w:hAnsi="Times New Roman" w:cs="Times New Roman"/>
          <w:sz w:val="24"/>
          <w:szCs w:val="24"/>
        </w:rPr>
        <w:t xml:space="preserve"> u slučaju kad jedan korisnik usluge samostalno koristi zaduženi spremnik – postavljanjem spremnika na javnu površinu kad ne postoj</w:t>
      </w:r>
      <w:r w:rsidR="0099650B" w:rsidRPr="00ED667F">
        <w:rPr>
          <w:rFonts w:ascii="Times New Roman" w:hAnsi="Times New Roman" w:cs="Times New Roman"/>
          <w:sz w:val="24"/>
          <w:szCs w:val="24"/>
        </w:rPr>
        <w:t>e</w:t>
      </w:r>
      <w:r w:rsidR="00743FF5" w:rsidRPr="00ED667F">
        <w:rPr>
          <w:rFonts w:ascii="Times New Roman" w:hAnsi="Times New Roman" w:cs="Times New Roman"/>
          <w:sz w:val="24"/>
          <w:szCs w:val="24"/>
        </w:rPr>
        <w:t xml:space="preserve"> prostorn</w:t>
      </w:r>
      <w:r w:rsidR="0099650B" w:rsidRPr="00ED667F">
        <w:rPr>
          <w:rFonts w:ascii="Times New Roman" w:hAnsi="Times New Roman" w:cs="Times New Roman"/>
          <w:sz w:val="24"/>
          <w:szCs w:val="24"/>
        </w:rPr>
        <w:t>e</w:t>
      </w:r>
      <w:r w:rsidR="00743FF5" w:rsidRPr="00ED667F">
        <w:rPr>
          <w:rFonts w:ascii="Times New Roman" w:hAnsi="Times New Roman" w:cs="Times New Roman"/>
          <w:sz w:val="24"/>
          <w:szCs w:val="24"/>
        </w:rPr>
        <w:t xml:space="preserve"> mogućnos</w:t>
      </w:r>
      <w:r w:rsidR="0099650B" w:rsidRPr="00ED667F">
        <w:rPr>
          <w:rFonts w:ascii="Times New Roman" w:hAnsi="Times New Roman" w:cs="Times New Roman"/>
          <w:sz w:val="24"/>
          <w:szCs w:val="24"/>
        </w:rPr>
        <w:t>ti</w:t>
      </w:r>
      <w:r w:rsidR="00743FF5" w:rsidRPr="00ED667F">
        <w:rPr>
          <w:rFonts w:ascii="Times New Roman" w:hAnsi="Times New Roman" w:cs="Times New Roman"/>
          <w:sz w:val="24"/>
          <w:szCs w:val="24"/>
        </w:rPr>
        <w:t xml:space="preserve"> i uvjeti za smještaj spremnika na obračunsko mjesto korisnika usluge</w:t>
      </w:r>
    </w:p>
    <w:p w14:paraId="10776A20" w14:textId="7E2C51E4" w:rsidR="00743FF5" w:rsidRPr="00ED667F" w:rsidRDefault="00B815F1" w:rsidP="00AE6297">
      <w:pPr>
        <w:spacing w:after="0" w:line="240" w:lineRule="auto"/>
        <w:jc w:val="both"/>
        <w:rPr>
          <w:rFonts w:ascii="Times New Roman" w:hAnsi="Times New Roman" w:cs="Times New Roman"/>
          <w:sz w:val="24"/>
          <w:szCs w:val="24"/>
        </w:rPr>
      </w:pPr>
      <w:r w:rsidRPr="00ED667F">
        <w:rPr>
          <w:rFonts w:ascii="Times New Roman" w:hAnsi="Times New Roman" w:cs="Times New Roman"/>
          <w:sz w:val="24"/>
          <w:szCs w:val="24"/>
        </w:rPr>
        <w:t>3.</w:t>
      </w:r>
      <w:r w:rsidR="00743FF5" w:rsidRPr="00ED667F">
        <w:rPr>
          <w:rFonts w:ascii="Times New Roman" w:hAnsi="Times New Roman" w:cs="Times New Roman"/>
          <w:sz w:val="24"/>
          <w:szCs w:val="24"/>
        </w:rPr>
        <w:t xml:space="preserve"> u slučaju kad više korisnika usluge zajednički koriste spremnik – postavljanjem spremnika na obračunsko mjesto, odnosno adresu nekretnine, ukoliko za to postoje prostorne mogućnosti i uvjeti, i to na način da svaki pojedini od više korisnika usluge na istom obračunskom mjestu ima osiguran pristup zajedničkom spremniku i mogućnost pojedinačnog korištenja spremnika</w:t>
      </w:r>
    </w:p>
    <w:p w14:paraId="502F12EF" w14:textId="39CD6C7B" w:rsidR="00743FF5" w:rsidRPr="00ED667F" w:rsidRDefault="00B815F1" w:rsidP="00AE6297">
      <w:pPr>
        <w:spacing w:after="0" w:line="240" w:lineRule="auto"/>
        <w:jc w:val="both"/>
        <w:rPr>
          <w:rFonts w:ascii="Times New Roman" w:hAnsi="Times New Roman" w:cs="Times New Roman"/>
          <w:sz w:val="24"/>
          <w:szCs w:val="24"/>
        </w:rPr>
      </w:pPr>
      <w:r w:rsidRPr="00ED667F">
        <w:rPr>
          <w:rFonts w:ascii="Times New Roman" w:hAnsi="Times New Roman" w:cs="Times New Roman"/>
          <w:sz w:val="24"/>
          <w:szCs w:val="24"/>
        </w:rPr>
        <w:t xml:space="preserve">4. </w:t>
      </w:r>
      <w:r w:rsidR="00743FF5" w:rsidRPr="00ED667F">
        <w:rPr>
          <w:rFonts w:ascii="Times New Roman" w:hAnsi="Times New Roman" w:cs="Times New Roman"/>
          <w:sz w:val="24"/>
          <w:szCs w:val="24"/>
        </w:rPr>
        <w:t>u slučaju kad više korisnika usluge zajednički koriste spremnik – postavljanjem spremnika na javnu površinu kad ne postoj</w:t>
      </w:r>
      <w:r w:rsidR="0099650B" w:rsidRPr="00ED667F">
        <w:rPr>
          <w:rFonts w:ascii="Times New Roman" w:hAnsi="Times New Roman" w:cs="Times New Roman"/>
          <w:sz w:val="24"/>
          <w:szCs w:val="24"/>
        </w:rPr>
        <w:t>e</w:t>
      </w:r>
      <w:r w:rsidR="00743FF5" w:rsidRPr="00ED667F">
        <w:rPr>
          <w:rFonts w:ascii="Times New Roman" w:hAnsi="Times New Roman" w:cs="Times New Roman"/>
          <w:sz w:val="24"/>
          <w:szCs w:val="24"/>
        </w:rPr>
        <w:t xml:space="preserve"> prostorn</w:t>
      </w:r>
      <w:r w:rsidR="0099650B" w:rsidRPr="00ED667F">
        <w:rPr>
          <w:rFonts w:ascii="Times New Roman" w:hAnsi="Times New Roman" w:cs="Times New Roman"/>
          <w:sz w:val="24"/>
          <w:szCs w:val="24"/>
        </w:rPr>
        <w:t>e</w:t>
      </w:r>
      <w:r w:rsidR="00743FF5" w:rsidRPr="00ED667F">
        <w:rPr>
          <w:rFonts w:ascii="Times New Roman" w:hAnsi="Times New Roman" w:cs="Times New Roman"/>
          <w:sz w:val="24"/>
          <w:szCs w:val="24"/>
        </w:rPr>
        <w:t xml:space="preserve"> mogućnost</w:t>
      </w:r>
      <w:r w:rsidR="0099650B" w:rsidRPr="00ED667F">
        <w:rPr>
          <w:rFonts w:ascii="Times New Roman" w:hAnsi="Times New Roman" w:cs="Times New Roman"/>
          <w:sz w:val="24"/>
          <w:szCs w:val="24"/>
        </w:rPr>
        <w:t>i</w:t>
      </w:r>
      <w:r w:rsidR="00743FF5" w:rsidRPr="00ED667F">
        <w:rPr>
          <w:rFonts w:ascii="Times New Roman" w:hAnsi="Times New Roman" w:cs="Times New Roman"/>
          <w:sz w:val="24"/>
          <w:szCs w:val="24"/>
        </w:rPr>
        <w:t xml:space="preserve"> i uvjeti za smještaj spremnika na obračunsko mjesto, i to na način da svaki pojedini od više korisnika usluge na istom obračunskom mjestu ima osiguran pristup zajedničkom spremniku i mogućnost pojedinačnog korištenja spremnika</w:t>
      </w:r>
    </w:p>
    <w:p w14:paraId="12BA059B" w14:textId="2D3B8AC7" w:rsidR="00B815F1" w:rsidRPr="00065457" w:rsidRDefault="00B83656"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(3) </w:t>
      </w:r>
      <w:r w:rsidR="00B815F1" w:rsidRPr="00065457">
        <w:rPr>
          <w:rFonts w:ascii="Times New Roman" w:hAnsi="Times New Roman" w:cs="Times New Roman"/>
          <w:sz w:val="24"/>
          <w:szCs w:val="24"/>
        </w:rPr>
        <w:t>U slučajevima iz točke 1. i 2</w:t>
      </w:r>
      <w:r w:rsidRPr="00065457">
        <w:rPr>
          <w:rFonts w:ascii="Times New Roman" w:hAnsi="Times New Roman" w:cs="Times New Roman"/>
          <w:sz w:val="24"/>
          <w:szCs w:val="24"/>
        </w:rPr>
        <w:t xml:space="preserve">. </w:t>
      </w:r>
      <w:r w:rsidR="00B815F1" w:rsidRPr="00065457">
        <w:rPr>
          <w:rFonts w:ascii="Times New Roman" w:hAnsi="Times New Roman" w:cs="Times New Roman"/>
          <w:sz w:val="24"/>
          <w:szCs w:val="24"/>
        </w:rPr>
        <w:t>stavka</w:t>
      </w:r>
      <w:r w:rsidRPr="00065457">
        <w:rPr>
          <w:rFonts w:ascii="Times New Roman" w:hAnsi="Times New Roman" w:cs="Times New Roman"/>
          <w:sz w:val="24"/>
          <w:szCs w:val="24"/>
        </w:rPr>
        <w:t xml:space="preserve"> 2. ovog članka</w:t>
      </w:r>
      <w:r w:rsidR="00B815F1" w:rsidRPr="00065457">
        <w:rPr>
          <w:rFonts w:ascii="Times New Roman" w:hAnsi="Times New Roman" w:cs="Times New Roman"/>
          <w:sz w:val="24"/>
          <w:szCs w:val="24"/>
        </w:rPr>
        <w:t xml:space="preserve"> udio korisnika usluge u korištenju spremnika je jedan</w:t>
      </w:r>
      <w:r w:rsidR="00C175EC">
        <w:rPr>
          <w:rFonts w:ascii="Times New Roman" w:hAnsi="Times New Roman" w:cs="Times New Roman"/>
          <w:sz w:val="24"/>
          <w:szCs w:val="24"/>
        </w:rPr>
        <w:t>.</w:t>
      </w:r>
    </w:p>
    <w:p w14:paraId="569799D2" w14:textId="11AF7A05" w:rsidR="00837028" w:rsidRDefault="006E527E"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(4) </w:t>
      </w:r>
      <w:r w:rsidR="00743FF5" w:rsidRPr="00065457">
        <w:rPr>
          <w:rFonts w:ascii="Times New Roman" w:hAnsi="Times New Roman" w:cs="Times New Roman"/>
          <w:sz w:val="24"/>
          <w:szCs w:val="24"/>
        </w:rPr>
        <w:t>U sluč</w:t>
      </w:r>
      <w:r w:rsidR="00B815F1" w:rsidRPr="00065457">
        <w:rPr>
          <w:rFonts w:ascii="Times New Roman" w:hAnsi="Times New Roman" w:cs="Times New Roman"/>
          <w:sz w:val="24"/>
          <w:szCs w:val="24"/>
        </w:rPr>
        <w:t>ajevima</w:t>
      </w:r>
      <w:r w:rsidR="00743FF5" w:rsidRPr="00065457">
        <w:rPr>
          <w:rFonts w:ascii="Times New Roman" w:hAnsi="Times New Roman" w:cs="Times New Roman"/>
          <w:sz w:val="24"/>
          <w:szCs w:val="24"/>
        </w:rPr>
        <w:t xml:space="preserve"> iz točke </w:t>
      </w:r>
      <w:r w:rsidR="00B815F1" w:rsidRPr="00065457">
        <w:rPr>
          <w:rFonts w:ascii="Times New Roman" w:hAnsi="Times New Roman" w:cs="Times New Roman"/>
          <w:sz w:val="24"/>
          <w:szCs w:val="24"/>
        </w:rPr>
        <w:t>3. i 4. stavka</w:t>
      </w:r>
      <w:r w:rsidR="00743FF5" w:rsidRPr="00065457">
        <w:rPr>
          <w:rFonts w:ascii="Times New Roman" w:hAnsi="Times New Roman" w:cs="Times New Roman"/>
          <w:sz w:val="24"/>
          <w:szCs w:val="24"/>
        </w:rPr>
        <w:t xml:space="preserve"> </w:t>
      </w:r>
      <w:r w:rsidR="00B83656" w:rsidRPr="00065457">
        <w:rPr>
          <w:rFonts w:ascii="Times New Roman" w:hAnsi="Times New Roman" w:cs="Times New Roman"/>
          <w:sz w:val="24"/>
          <w:szCs w:val="24"/>
        </w:rPr>
        <w:t xml:space="preserve">2. ovog članka </w:t>
      </w:r>
      <w:r w:rsidR="00743FF5" w:rsidRPr="00065457">
        <w:rPr>
          <w:rFonts w:ascii="Times New Roman" w:hAnsi="Times New Roman" w:cs="Times New Roman"/>
          <w:sz w:val="24"/>
          <w:szCs w:val="24"/>
        </w:rPr>
        <w:t>zbroj udjela svih korisnika zajedničkog spremnika, a koji udjeli se određuju sukladno člank</w:t>
      </w:r>
      <w:r w:rsidR="002351C9" w:rsidRPr="00065457">
        <w:rPr>
          <w:rFonts w:ascii="Times New Roman" w:hAnsi="Times New Roman" w:cs="Times New Roman"/>
          <w:sz w:val="24"/>
          <w:szCs w:val="24"/>
        </w:rPr>
        <w:t>u 29.</w:t>
      </w:r>
      <w:r w:rsidR="00743FF5" w:rsidRPr="00065457">
        <w:rPr>
          <w:rFonts w:ascii="Times New Roman" w:hAnsi="Times New Roman" w:cs="Times New Roman"/>
          <w:sz w:val="24"/>
          <w:szCs w:val="24"/>
        </w:rPr>
        <w:t xml:space="preserve"> ove Odluke, mora iznositi jedan.  </w:t>
      </w:r>
    </w:p>
    <w:p w14:paraId="13E8DD0C" w14:textId="6C324195" w:rsidR="00133108" w:rsidRPr="00ED667F" w:rsidRDefault="00133108" w:rsidP="00AE62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Korisnici koji nisu kućanstvo (osim </w:t>
      </w:r>
      <w:r w:rsidRPr="00065457">
        <w:rPr>
          <w:rFonts w:ascii="Times New Roman" w:hAnsi="Times New Roman" w:cs="Times New Roman"/>
          <w:sz w:val="24"/>
          <w:szCs w:val="24"/>
        </w:rPr>
        <w:t>iznajmljivač</w:t>
      </w:r>
      <w:r>
        <w:rPr>
          <w:rFonts w:ascii="Times New Roman" w:hAnsi="Times New Roman" w:cs="Times New Roman"/>
          <w:sz w:val="24"/>
          <w:szCs w:val="24"/>
        </w:rPr>
        <w:t>a</w:t>
      </w:r>
      <w:r w:rsidRPr="00065457">
        <w:rPr>
          <w:rFonts w:ascii="Times New Roman" w:hAnsi="Times New Roman" w:cs="Times New Roman"/>
          <w:sz w:val="24"/>
          <w:szCs w:val="24"/>
        </w:rPr>
        <w:t xml:space="preserve"> koji kao fizičke osobe pružaju ugostiteljske usluge u domaćinstvu</w:t>
      </w:r>
      <w:r>
        <w:rPr>
          <w:rFonts w:ascii="Times New Roman" w:hAnsi="Times New Roman" w:cs="Times New Roman"/>
          <w:sz w:val="24"/>
          <w:szCs w:val="24"/>
        </w:rPr>
        <w:t xml:space="preserve">) dužni su koristiti samostalne spremnike, te mogu koristiti zajednički spremnik isključivo u slučaju kad nemaju </w:t>
      </w:r>
      <w:r w:rsidRPr="00ED667F">
        <w:rPr>
          <w:rFonts w:ascii="Times New Roman" w:hAnsi="Times New Roman" w:cs="Times New Roman"/>
          <w:sz w:val="24"/>
          <w:szCs w:val="24"/>
        </w:rPr>
        <w:t>prostor</w:t>
      </w:r>
      <w:r>
        <w:rPr>
          <w:rFonts w:ascii="Times New Roman" w:hAnsi="Times New Roman" w:cs="Times New Roman"/>
          <w:sz w:val="24"/>
          <w:szCs w:val="24"/>
        </w:rPr>
        <w:t>nih</w:t>
      </w:r>
      <w:r w:rsidRPr="00ED667F">
        <w:rPr>
          <w:rFonts w:ascii="Times New Roman" w:hAnsi="Times New Roman" w:cs="Times New Roman"/>
          <w:sz w:val="24"/>
          <w:szCs w:val="24"/>
        </w:rPr>
        <w:t xml:space="preserve"> mogućnosti i uvjet</w:t>
      </w:r>
      <w:r>
        <w:rPr>
          <w:rFonts w:ascii="Times New Roman" w:hAnsi="Times New Roman" w:cs="Times New Roman"/>
          <w:sz w:val="24"/>
          <w:szCs w:val="24"/>
        </w:rPr>
        <w:t>a za korištenje samostalnog spremnika.</w:t>
      </w:r>
    </w:p>
    <w:p w14:paraId="77EF708B" w14:textId="14C93DE7" w:rsidR="00D83D36" w:rsidRDefault="00B83656" w:rsidP="00AE6297">
      <w:pPr>
        <w:spacing w:after="0" w:line="240" w:lineRule="auto"/>
        <w:jc w:val="both"/>
        <w:rPr>
          <w:rFonts w:ascii="Times New Roman" w:hAnsi="Times New Roman" w:cs="Times New Roman"/>
          <w:sz w:val="24"/>
          <w:szCs w:val="24"/>
        </w:rPr>
      </w:pPr>
      <w:r w:rsidRPr="00ED667F">
        <w:rPr>
          <w:rFonts w:ascii="Times New Roman" w:hAnsi="Times New Roman" w:cs="Times New Roman"/>
          <w:sz w:val="24"/>
          <w:szCs w:val="24"/>
        </w:rPr>
        <w:t>(</w:t>
      </w:r>
      <w:r w:rsidR="00133108">
        <w:rPr>
          <w:rFonts w:ascii="Times New Roman" w:hAnsi="Times New Roman" w:cs="Times New Roman"/>
          <w:sz w:val="24"/>
          <w:szCs w:val="24"/>
        </w:rPr>
        <w:t>6</w:t>
      </w:r>
      <w:r w:rsidRPr="00ED667F">
        <w:rPr>
          <w:rFonts w:ascii="Times New Roman" w:hAnsi="Times New Roman" w:cs="Times New Roman"/>
          <w:sz w:val="24"/>
          <w:szCs w:val="24"/>
        </w:rPr>
        <w:t xml:space="preserve">) </w:t>
      </w:r>
      <w:r w:rsidR="00D83D36" w:rsidRPr="00ED667F">
        <w:rPr>
          <w:rFonts w:ascii="Times New Roman" w:hAnsi="Times New Roman" w:cs="Times New Roman"/>
          <w:sz w:val="24"/>
          <w:szCs w:val="24"/>
        </w:rPr>
        <w:t>Svaki korisnik</w:t>
      </w:r>
      <w:r w:rsidRPr="00ED667F">
        <w:rPr>
          <w:rFonts w:ascii="Times New Roman" w:hAnsi="Times New Roman" w:cs="Times New Roman"/>
          <w:sz w:val="24"/>
          <w:szCs w:val="24"/>
        </w:rPr>
        <w:t xml:space="preserve"> zajedničkog spremnika</w:t>
      </w:r>
      <w:r w:rsidR="00D83D36" w:rsidRPr="00ED667F">
        <w:rPr>
          <w:rFonts w:ascii="Times New Roman" w:hAnsi="Times New Roman" w:cs="Times New Roman"/>
          <w:sz w:val="24"/>
          <w:szCs w:val="24"/>
        </w:rPr>
        <w:t xml:space="preserve"> može zatražiti da mu se dodijeli samostalni spremnik, a davatelj usluge </w:t>
      </w:r>
      <w:r w:rsidRPr="00ED667F">
        <w:rPr>
          <w:rFonts w:ascii="Times New Roman" w:hAnsi="Times New Roman" w:cs="Times New Roman"/>
          <w:sz w:val="24"/>
          <w:szCs w:val="24"/>
        </w:rPr>
        <w:t>mu je to</w:t>
      </w:r>
      <w:r w:rsidR="00D83D36" w:rsidRPr="00ED667F">
        <w:rPr>
          <w:rFonts w:ascii="Times New Roman" w:hAnsi="Times New Roman" w:cs="Times New Roman"/>
          <w:sz w:val="24"/>
          <w:szCs w:val="24"/>
        </w:rPr>
        <w:t xml:space="preserve"> dužan</w:t>
      </w:r>
      <w:r w:rsidR="00547BE5" w:rsidRPr="00ED667F">
        <w:rPr>
          <w:rFonts w:ascii="Times New Roman" w:hAnsi="Times New Roman" w:cs="Times New Roman"/>
          <w:sz w:val="24"/>
          <w:szCs w:val="24"/>
        </w:rPr>
        <w:t xml:space="preserve"> </w:t>
      </w:r>
      <w:r w:rsidR="00D83D36" w:rsidRPr="00ED667F">
        <w:rPr>
          <w:rFonts w:ascii="Times New Roman" w:hAnsi="Times New Roman" w:cs="Times New Roman"/>
          <w:sz w:val="24"/>
          <w:szCs w:val="24"/>
        </w:rPr>
        <w:t xml:space="preserve">osigurati ako </w:t>
      </w:r>
      <w:r w:rsidRPr="00ED667F">
        <w:rPr>
          <w:rFonts w:ascii="Times New Roman" w:hAnsi="Times New Roman" w:cs="Times New Roman"/>
          <w:sz w:val="24"/>
          <w:szCs w:val="24"/>
        </w:rPr>
        <w:t>za isto postoje prostorne mogućnosti i uvjeti, što uključuje i mogućnost davatelja usluge da pristupi spremniku</w:t>
      </w:r>
      <w:r w:rsidR="00D83D36" w:rsidRPr="00ED667F">
        <w:rPr>
          <w:rFonts w:ascii="Times New Roman" w:hAnsi="Times New Roman" w:cs="Times New Roman"/>
          <w:sz w:val="24"/>
          <w:szCs w:val="24"/>
        </w:rPr>
        <w:t xml:space="preserve">. </w:t>
      </w:r>
    </w:p>
    <w:p w14:paraId="5155215E" w14:textId="4054B370" w:rsidR="00743FF5" w:rsidRDefault="00743FF5" w:rsidP="00AE6297">
      <w:pPr>
        <w:spacing w:after="0" w:line="240" w:lineRule="auto"/>
        <w:jc w:val="both"/>
        <w:rPr>
          <w:rFonts w:ascii="Times New Roman" w:hAnsi="Times New Roman" w:cs="Times New Roman"/>
          <w:b/>
          <w:bCs w:val="0"/>
          <w:sz w:val="24"/>
          <w:szCs w:val="24"/>
        </w:rPr>
      </w:pPr>
    </w:p>
    <w:p w14:paraId="0C74A1AA" w14:textId="77777777" w:rsidR="00AE6297" w:rsidRPr="00065457" w:rsidRDefault="00AE6297" w:rsidP="00AE6297">
      <w:pPr>
        <w:spacing w:after="0" w:line="240" w:lineRule="auto"/>
        <w:jc w:val="both"/>
        <w:rPr>
          <w:rFonts w:ascii="Times New Roman" w:hAnsi="Times New Roman" w:cs="Times New Roman"/>
          <w:b/>
          <w:bCs w:val="0"/>
          <w:sz w:val="24"/>
          <w:szCs w:val="24"/>
        </w:rPr>
      </w:pPr>
    </w:p>
    <w:p w14:paraId="49EDE4BF" w14:textId="5D9EF823" w:rsidR="00743FF5" w:rsidRPr="00065457" w:rsidRDefault="000B7CB6"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 xml:space="preserve">XI. </w:t>
      </w:r>
      <w:r w:rsidR="00743FF5" w:rsidRPr="00065457">
        <w:rPr>
          <w:rFonts w:ascii="Times New Roman" w:hAnsi="Times New Roman" w:cs="Times New Roman"/>
          <w:b/>
          <w:sz w:val="24"/>
          <w:szCs w:val="24"/>
        </w:rPr>
        <w:t>ODREDBE O NAČINU ODREĐIVANJA UDJELA KORISNIKA USLUGE U KORIŠTENJU ZAJEDNIČKOG SPREMNIKA</w:t>
      </w:r>
    </w:p>
    <w:p w14:paraId="6F7D11B2" w14:textId="77777777" w:rsidR="002351C9" w:rsidRPr="00065457" w:rsidRDefault="002351C9" w:rsidP="00AE6297">
      <w:pPr>
        <w:spacing w:after="0" w:line="240" w:lineRule="auto"/>
        <w:jc w:val="center"/>
        <w:rPr>
          <w:rFonts w:ascii="Times New Roman" w:hAnsi="Times New Roman" w:cs="Times New Roman"/>
          <w:b/>
          <w:sz w:val="24"/>
          <w:szCs w:val="24"/>
        </w:rPr>
      </w:pPr>
    </w:p>
    <w:p w14:paraId="68A621CE" w14:textId="0F70F2FC" w:rsidR="002351C9" w:rsidRDefault="002351C9"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29.</w:t>
      </w:r>
    </w:p>
    <w:p w14:paraId="21556B0E" w14:textId="301B46C2" w:rsidR="000B7CB6" w:rsidRPr="00065457" w:rsidRDefault="000B7CB6" w:rsidP="00702F2B">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(1) Udjeli korisnika usluge u spremniku kojeg zajednički koriste određuju se međusobnim sporazumom korisnika usluge koji zajednički koriste spremnik.</w:t>
      </w:r>
    </w:p>
    <w:p w14:paraId="466D45CF" w14:textId="63A177AF" w:rsidR="00743FF5" w:rsidRPr="00C04913" w:rsidRDefault="000F6992" w:rsidP="00702F2B">
      <w:pPr>
        <w:spacing w:after="0" w:line="240" w:lineRule="auto"/>
        <w:jc w:val="both"/>
        <w:rPr>
          <w:rFonts w:ascii="Times New Roman" w:hAnsi="Times New Roman" w:cs="Times New Roman"/>
          <w:sz w:val="24"/>
          <w:szCs w:val="24"/>
        </w:rPr>
      </w:pPr>
      <w:r w:rsidRPr="00C04913">
        <w:rPr>
          <w:rFonts w:ascii="Times New Roman" w:hAnsi="Times New Roman" w:cs="Times New Roman"/>
          <w:sz w:val="24"/>
          <w:szCs w:val="24"/>
        </w:rPr>
        <w:t xml:space="preserve">(2) </w:t>
      </w:r>
      <w:r w:rsidR="00743FF5" w:rsidRPr="00C04913">
        <w:rPr>
          <w:rFonts w:ascii="Times New Roman" w:hAnsi="Times New Roman" w:cs="Times New Roman"/>
          <w:sz w:val="24"/>
          <w:szCs w:val="24"/>
        </w:rPr>
        <w:t xml:space="preserve">U slučaju kad su korisnici usluge kućanstva i koriste zajednički spremnik, a nije postignut sporazum o njihovim udjelima u spremniku, davatelj usluge određuje udio korisnika usluge u korištenju zajedničkog spremnika na način da je kriterij za određivanje udjela korisnika usluge omjer broja fizičkih osoba u kućanstvu korisnika usluge i ukupnog broja fizičkih osoba na obračunskom mjestu. </w:t>
      </w:r>
    </w:p>
    <w:p w14:paraId="3D8B3F32" w14:textId="3E45B9D1" w:rsidR="00DB099B" w:rsidRPr="00133108" w:rsidRDefault="00B44972" w:rsidP="00702F2B">
      <w:pPr>
        <w:spacing w:after="0" w:line="240" w:lineRule="auto"/>
        <w:jc w:val="both"/>
        <w:rPr>
          <w:rFonts w:ascii="Times New Roman" w:hAnsi="Times New Roman" w:cs="Times New Roman"/>
          <w:b/>
          <w:bCs w:val="0"/>
          <w:sz w:val="24"/>
          <w:szCs w:val="24"/>
        </w:rPr>
      </w:pPr>
      <w:r w:rsidRPr="00133108">
        <w:rPr>
          <w:rFonts w:ascii="Times New Roman" w:hAnsi="Times New Roman" w:cs="Times New Roman"/>
          <w:sz w:val="24"/>
          <w:szCs w:val="24"/>
        </w:rPr>
        <w:lastRenderedPageBreak/>
        <w:t xml:space="preserve">(3) </w:t>
      </w:r>
      <w:r w:rsidR="00743FF5" w:rsidRPr="00133108">
        <w:rPr>
          <w:rFonts w:ascii="Times New Roman" w:hAnsi="Times New Roman" w:cs="Times New Roman"/>
          <w:sz w:val="24"/>
          <w:szCs w:val="24"/>
        </w:rPr>
        <w:t>Broj fizičkih osoba u kućanstvu korisnika usluge</w:t>
      </w:r>
      <w:r w:rsidR="00DF7B00">
        <w:rPr>
          <w:rFonts w:ascii="Times New Roman" w:hAnsi="Times New Roman" w:cs="Times New Roman"/>
          <w:sz w:val="24"/>
          <w:szCs w:val="24"/>
        </w:rPr>
        <w:t xml:space="preserve"> iz stavka </w:t>
      </w:r>
      <w:r w:rsidR="00C175EC">
        <w:rPr>
          <w:rFonts w:ascii="Times New Roman" w:hAnsi="Times New Roman" w:cs="Times New Roman"/>
          <w:sz w:val="24"/>
          <w:szCs w:val="24"/>
        </w:rPr>
        <w:t>2</w:t>
      </w:r>
      <w:r w:rsidR="00DF7B00">
        <w:rPr>
          <w:rFonts w:ascii="Times New Roman" w:hAnsi="Times New Roman" w:cs="Times New Roman"/>
          <w:sz w:val="24"/>
          <w:szCs w:val="24"/>
        </w:rPr>
        <w:t>. ovog članka</w:t>
      </w:r>
      <w:r w:rsidR="00080C0D" w:rsidRPr="00133108">
        <w:rPr>
          <w:rFonts w:ascii="Times New Roman" w:hAnsi="Times New Roman" w:cs="Times New Roman"/>
          <w:sz w:val="24"/>
          <w:szCs w:val="24"/>
        </w:rPr>
        <w:t xml:space="preserve"> </w:t>
      </w:r>
      <w:r w:rsidR="00743FF5" w:rsidRPr="00133108">
        <w:rPr>
          <w:rFonts w:ascii="Times New Roman" w:hAnsi="Times New Roman" w:cs="Times New Roman"/>
          <w:sz w:val="24"/>
          <w:szCs w:val="24"/>
        </w:rPr>
        <w:t>davatelj usluge utvrđuje na temelju postojeće evidencije</w:t>
      </w:r>
      <w:r w:rsidRPr="00133108">
        <w:rPr>
          <w:rFonts w:ascii="Times New Roman" w:hAnsi="Times New Roman" w:cs="Times New Roman"/>
          <w:sz w:val="24"/>
          <w:szCs w:val="24"/>
        </w:rPr>
        <w:t>, odnosno</w:t>
      </w:r>
      <w:r w:rsidR="00743FF5" w:rsidRPr="00133108">
        <w:rPr>
          <w:rFonts w:ascii="Times New Roman" w:hAnsi="Times New Roman" w:cs="Times New Roman"/>
          <w:sz w:val="24"/>
          <w:szCs w:val="24"/>
        </w:rPr>
        <w:t xml:space="preserve"> očitovanja korisnika nekretnine sadržanog u Izjavi.</w:t>
      </w:r>
    </w:p>
    <w:p w14:paraId="6EB50E3C" w14:textId="0A1A0269" w:rsidR="00743FF5" w:rsidRPr="00133108" w:rsidRDefault="00DB099B" w:rsidP="00702F2B">
      <w:pPr>
        <w:spacing w:after="0" w:line="240" w:lineRule="auto"/>
        <w:jc w:val="both"/>
        <w:rPr>
          <w:rFonts w:ascii="Times New Roman" w:hAnsi="Times New Roman" w:cs="Times New Roman"/>
          <w:b/>
          <w:bCs w:val="0"/>
          <w:sz w:val="24"/>
          <w:szCs w:val="24"/>
        </w:rPr>
      </w:pPr>
      <w:r w:rsidRPr="00133108">
        <w:rPr>
          <w:rFonts w:ascii="Times New Roman" w:hAnsi="Times New Roman" w:cs="Times New Roman"/>
          <w:sz w:val="24"/>
          <w:szCs w:val="24"/>
        </w:rPr>
        <w:t>(4)</w:t>
      </w:r>
      <w:r w:rsidRPr="00133108">
        <w:rPr>
          <w:rFonts w:ascii="Times New Roman" w:hAnsi="Times New Roman" w:cs="Times New Roman"/>
          <w:b/>
          <w:bCs w:val="0"/>
          <w:sz w:val="24"/>
          <w:szCs w:val="24"/>
        </w:rPr>
        <w:t xml:space="preserve"> </w:t>
      </w:r>
      <w:r w:rsidR="00743FF5" w:rsidRPr="00133108">
        <w:rPr>
          <w:rFonts w:ascii="Times New Roman" w:hAnsi="Times New Roman" w:cs="Times New Roman"/>
          <w:sz w:val="24"/>
          <w:szCs w:val="24"/>
        </w:rPr>
        <w:t xml:space="preserve">U slučaju kad su korisnici usluge kućanstva i pravne osobe ili fizičke osobe – obrtnici i koriste zajednički spremnik, a nije postignut sporazum o njihovim udjelima, davatelj usluge određuje udio </w:t>
      </w:r>
      <w:r w:rsidRPr="00133108">
        <w:rPr>
          <w:rFonts w:ascii="Times New Roman" w:hAnsi="Times New Roman" w:cs="Times New Roman"/>
          <w:sz w:val="24"/>
          <w:szCs w:val="24"/>
        </w:rPr>
        <w:t>k</w:t>
      </w:r>
      <w:r w:rsidR="00743FF5" w:rsidRPr="00133108">
        <w:rPr>
          <w:rFonts w:ascii="Times New Roman" w:hAnsi="Times New Roman" w:cs="Times New Roman"/>
          <w:sz w:val="24"/>
          <w:szCs w:val="24"/>
        </w:rPr>
        <w:t>orisnika usluge u korištenju zajedničkog spremnika na način da prvo utvrđuje</w:t>
      </w:r>
      <w:r w:rsidRPr="00133108">
        <w:rPr>
          <w:rFonts w:ascii="Times New Roman" w:hAnsi="Times New Roman" w:cs="Times New Roman"/>
          <w:sz w:val="24"/>
          <w:szCs w:val="24"/>
        </w:rPr>
        <w:t>:</w:t>
      </w:r>
      <w:r w:rsidR="00743FF5" w:rsidRPr="00133108">
        <w:rPr>
          <w:rFonts w:ascii="Times New Roman" w:hAnsi="Times New Roman" w:cs="Times New Roman"/>
          <w:sz w:val="24"/>
          <w:szCs w:val="24"/>
        </w:rPr>
        <w:t xml:space="preserve"> </w:t>
      </w:r>
    </w:p>
    <w:p w14:paraId="32F009A9" w14:textId="14CAE5EB" w:rsidR="00743FF5" w:rsidRPr="00133108" w:rsidRDefault="00743FF5" w:rsidP="00702F2B">
      <w:pPr>
        <w:spacing w:after="0" w:line="240" w:lineRule="auto"/>
        <w:jc w:val="both"/>
        <w:rPr>
          <w:rFonts w:ascii="Times New Roman" w:hAnsi="Times New Roman" w:cs="Times New Roman"/>
          <w:sz w:val="24"/>
          <w:szCs w:val="24"/>
        </w:rPr>
      </w:pPr>
      <w:r w:rsidRPr="00133108">
        <w:rPr>
          <w:rFonts w:ascii="Times New Roman" w:hAnsi="Times New Roman" w:cs="Times New Roman"/>
          <w:sz w:val="24"/>
          <w:szCs w:val="24"/>
        </w:rPr>
        <w:t>-</w:t>
      </w:r>
      <w:r w:rsidR="00DB099B" w:rsidRPr="00133108">
        <w:rPr>
          <w:rFonts w:ascii="Times New Roman" w:hAnsi="Times New Roman" w:cs="Times New Roman"/>
          <w:sz w:val="24"/>
          <w:szCs w:val="24"/>
        </w:rPr>
        <w:t xml:space="preserve"> </w:t>
      </w:r>
      <w:r w:rsidRPr="00133108">
        <w:rPr>
          <w:rFonts w:ascii="Times New Roman" w:hAnsi="Times New Roman" w:cs="Times New Roman"/>
          <w:sz w:val="24"/>
          <w:szCs w:val="24"/>
        </w:rPr>
        <w:t>za kućanstvo kao korisnika usluge – broj fizičkih osoba u kućanstvu</w:t>
      </w:r>
    </w:p>
    <w:p w14:paraId="0D260BD6" w14:textId="15A6D7DB" w:rsidR="00743FF5" w:rsidRPr="00133108" w:rsidRDefault="00743FF5" w:rsidP="00702F2B">
      <w:pPr>
        <w:spacing w:after="0" w:line="240" w:lineRule="auto"/>
        <w:jc w:val="both"/>
        <w:rPr>
          <w:rFonts w:ascii="Times New Roman" w:hAnsi="Times New Roman" w:cs="Times New Roman"/>
          <w:sz w:val="24"/>
          <w:szCs w:val="24"/>
        </w:rPr>
      </w:pPr>
      <w:r w:rsidRPr="00133108">
        <w:rPr>
          <w:rFonts w:ascii="Times New Roman" w:hAnsi="Times New Roman" w:cs="Times New Roman"/>
          <w:sz w:val="24"/>
          <w:szCs w:val="24"/>
        </w:rPr>
        <w:t>-</w:t>
      </w:r>
      <w:r w:rsidR="00DB099B" w:rsidRPr="00133108">
        <w:rPr>
          <w:rFonts w:ascii="Times New Roman" w:hAnsi="Times New Roman" w:cs="Times New Roman"/>
          <w:sz w:val="24"/>
          <w:szCs w:val="24"/>
        </w:rPr>
        <w:t xml:space="preserve"> </w:t>
      </w:r>
      <w:r w:rsidRPr="00133108">
        <w:rPr>
          <w:rFonts w:ascii="Times New Roman" w:hAnsi="Times New Roman" w:cs="Times New Roman"/>
          <w:sz w:val="24"/>
          <w:szCs w:val="24"/>
        </w:rPr>
        <w:t xml:space="preserve">za pravnu osobu kao korisnika usluge – </w:t>
      </w:r>
      <w:r w:rsidR="00B75FE3" w:rsidRPr="00133108">
        <w:rPr>
          <w:rFonts w:ascii="Times New Roman" w:hAnsi="Times New Roman" w:cs="Times New Roman"/>
          <w:sz w:val="24"/>
          <w:szCs w:val="24"/>
        </w:rPr>
        <w:t>broj osoba kojima je mjesto rada na tom obračunskom mjestu</w:t>
      </w:r>
    </w:p>
    <w:p w14:paraId="07A0CD83" w14:textId="6BE5B7F9" w:rsidR="00743FF5" w:rsidRPr="00133108" w:rsidRDefault="00743FF5" w:rsidP="00702F2B">
      <w:pPr>
        <w:spacing w:after="0" w:line="240" w:lineRule="auto"/>
        <w:jc w:val="both"/>
        <w:rPr>
          <w:rFonts w:ascii="Times New Roman" w:hAnsi="Times New Roman" w:cs="Times New Roman"/>
          <w:sz w:val="24"/>
          <w:szCs w:val="24"/>
        </w:rPr>
      </w:pPr>
      <w:r w:rsidRPr="00133108">
        <w:rPr>
          <w:rFonts w:ascii="Times New Roman" w:hAnsi="Times New Roman" w:cs="Times New Roman"/>
          <w:sz w:val="24"/>
          <w:szCs w:val="24"/>
        </w:rPr>
        <w:t>-</w:t>
      </w:r>
      <w:r w:rsidR="00DB099B" w:rsidRPr="00133108">
        <w:rPr>
          <w:rFonts w:ascii="Times New Roman" w:hAnsi="Times New Roman" w:cs="Times New Roman"/>
          <w:sz w:val="24"/>
          <w:szCs w:val="24"/>
        </w:rPr>
        <w:t xml:space="preserve"> </w:t>
      </w:r>
      <w:r w:rsidRPr="00133108">
        <w:rPr>
          <w:rFonts w:ascii="Times New Roman" w:hAnsi="Times New Roman" w:cs="Times New Roman"/>
          <w:sz w:val="24"/>
          <w:szCs w:val="24"/>
        </w:rPr>
        <w:t xml:space="preserve">za fizičku osobu – obrtnika kao korisnika usluge – broj </w:t>
      </w:r>
      <w:r w:rsidR="00DB099B" w:rsidRPr="00133108">
        <w:rPr>
          <w:rFonts w:ascii="Times New Roman" w:hAnsi="Times New Roman" w:cs="Times New Roman"/>
          <w:sz w:val="24"/>
          <w:szCs w:val="24"/>
        </w:rPr>
        <w:t>osoba kojima je mjesto rada na tom obračunskom mjestu</w:t>
      </w:r>
    </w:p>
    <w:p w14:paraId="58495E91" w14:textId="5FF49610" w:rsidR="00702F2B" w:rsidRDefault="00133108" w:rsidP="00702F2B">
      <w:pPr>
        <w:spacing w:after="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133108">
        <w:rPr>
          <w:rFonts w:ascii="Times New Roman" w:hAnsi="Times New Roman" w:cs="Times New Roman"/>
          <w:sz w:val="24"/>
          <w:szCs w:val="24"/>
        </w:rPr>
        <w:t>za iznajmljivače</w:t>
      </w:r>
      <w:r>
        <w:rPr>
          <w:rFonts w:ascii="Times New Roman" w:hAnsi="Times New Roman" w:cs="Times New Roman"/>
          <w:sz w:val="24"/>
          <w:szCs w:val="24"/>
        </w:rPr>
        <w:t xml:space="preserve"> </w:t>
      </w:r>
      <w:r w:rsidRPr="00133108">
        <w:rPr>
          <w:rFonts w:ascii="Times New Roman" w:hAnsi="Times New Roman" w:cs="Times New Roman"/>
          <w:sz w:val="24"/>
          <w:szCs w:val="24"/>
        </w:rPr>
        <w:t xml:space="preserve">– broj </w:t>
      </w:r>
      <w:r w:rsidR="00FD2A8E">
        <w:rPr>
          <w:rFonts w:ascii="Times New Roman" w:hAnsi="Times New Roman" w:cs="Times New Roman"/>
          <w:sz w:val="24"/>
          <w:szCs w:val="24"/>
        </w:rPr>
        <w:t>osoba</w:t>
      </w:r>
      <w:r w:rsidRPr="00133108">
        <w:rPr>
          <w:rFonts w:ascii="Times New Roman" w:hAnsi="Times New Roman" w:cs="Times New Roman"/>
          <w:sz w:val="24"/>
          <w:szCs w:val="24"/>
        </w:rPr>
        <w:t xml:space="preserve"> za koj</w:t>
      </w:r>
      <w:r w:rsidR="000C408A">
        <w:rPr>
          <w:rFonts w:ascii="Times New Roman" w:hAnsi="Times New Roman" w:cs="Times New Roman"/>
          <w:sz w:val="24"/>
          <w:szCs w:val="24"/>
        </w:rPr>
        <w:t>e</w:t>
      </w:r>
      <w:r w:rsidRPr="00133108">
        <w:rPr>
          <w:rFonts w:ascii="Times New Roman" w:hAnsi="Times New Roman" w:cs="Times New Roman"/>
          <w:sz w:val="24"/>
          <w:szCs w:val="24"/>
        </w:rPr>
        <w:t xml:space="preserve"> je </w:t>
      </w:r>
      <w:r>
        <w:rPr>
          <w:rFonts w:ascii="Times New Roman" w:hAnsi="Times New Roman" w:cs="Times New Roman"/>
          <w:sz w:val="24"/>
          <w:szCs w:val="24"/>
        </w:rPr>
        <w:t>smještajn</w:t>
      </w:r>
      <w:r w:rsidR="001A1FA2">
        <w:rPr>
          <w:rFonts w:ascii="Times New Roman" w:hAnsi="Times New Roman" w:cs="Times New Roman"/>
          <w:sz w:val="24"/>
          <w:szCs w:val="24"/>
        </w:rPr>
        <w:t>i objekt</w:t>
      </w:r>
      <w:r w:rsidRPr="00133108">
        <w:rPr>
          <w:rFonts w:ascii="Times New Roman" w:hAnsi="Times New Roman" w:cs="Times New Roman"/>
          <w:sz w:val="24"/>
          <w:szCs w:val="24"/>
        </w:rPr>
        <w:t xml:space="preserve"> predviđen (ne uključujući pomoćne ležajeve</w:t>
      </w:r>
      <w:r w:rsidR="00327D61">
        <w:rPr>
          <w:rFonts w:ascii="Times New Roman" w:hAnsi="Times New Roman" w:cs="Times New Roman"/>
          <w:sz w:val="24"/>
          <w:szCs w:val="24"/>
        </w:rPr>
        <w:t>.</w:t>
      </w:r>
      <w:r w:rsidRPr="00133108">
        <w:rPr>
          <w:rFonts w:ascii="Times New Roman" w:hAnsi="Times New Roman" w:cs="Times New Roman"/>
          <w:sz w:val="24"/>
          <w:szCs w:val="24"/>
        </w:rPr>
        <w:t xml:space="preserve"> </w:t>
      </w:r>
    </w:p>
    <w:p w14:paraId="49189CCA" w14:textId="51388EB1" w:rsidR="00DD4808" w:rsidRPr="00DF7B00" w:rsidRDefault="00DD4808" w:rsidP="00702F2B">
      <w:pPr>
        <w:spacing w:after="0"/>
        <w:jc w:val="both"/>
        <w:rPr>
          <w:rFonts w:ascii="Times New Roman" w:hAnsi="Times New Roman" w:cs="Times New Roman"/>
          <w:sz w:val="24"/>
          <w:szCs w:val="24"/>
        </w:rPr>
      </w:pPr>
      <w:r w:rsidRPr="00DF7B00">
        <w:rPr>
          <w:rFonts w:ascii="Times New Roman" w:hAnsi="Times New Roman" w:cs="Times New Roman"/>
          <w:sz w:val="24"/>
          <w:szCs w:val="24"/>
        </w:rPr>
        <w:t>(5) Broj fizičkih osoba u kućanstvu korisnika usluge, odnosno broj osoba kojima je mjesto rada na obračunskom mjestu iz stavka 4. ovog članka davatelj usluge utvrđuje na temelju postojeće evidencije, odnosno očitovanja korisnika nekretnine sadržanog u Izjavi</w:t>
      </w:r>
      <w:r w:rsidR="00DF7B00" w:rsidRPr="00DF7B00">
        <w:rPr>
          <w:rFonts w:ascii="Times New Roman" w:hAnsi="Times New Roman" w:cs="Times New Roman"/>
          <w:sz w:val="24"/>
          <w:szCs w:val="24"/>
        </w:rPr>
        <w:t>, dok se za iznajmljivače broj osoba za koje je smještajni objekt predviđen (ne uključujući pomoćne ležajeve) utvrđuje rješenjem o odobrenju za pružanje ugostiteljskih usluga u domaćinstvu, odnosno istovjetn</w:t>
      </w:r>
      <w:r w:rsidR="000B2E31">
        <w:rPr>
          <w:rFonts w:ascii="Times New Roman" w:hAnsi="Times New Roman" w:cs="Times New Roman"/>
          <w:sz w:val="24"/>
          <w:szCs w:val="24"/>
        </w:rPr>
        <w:t>i</w:t>
      </w:r>
      <w:r w:rsidR="00DF7B00" w:rsidRPr="00DF7B00">
        <w:rPr>
          <w:rFonts w:ascii="Times New Roman" w:hAnsi="Times New Roman" w:cs="Times New Roman"/>
          <w:sz w:val="24"/>
          <w:szCs w:val="24"/>
        </w:rPr>
        <w:t>m rješenj</w:t>
      </w:r>
      <w:r w:rsidR="000B2E31">
        <w:rPr>
          <w:rFonts w:ascii="Times New Roman" w:hAnsi="Times New Roman" w:cs="Times New Roman"/>
          <w:sz w:val="24"/>
          <w:szCs w:val="24"/>
        </w:rPr>
        <w:t>em</w:t>
      </w:r>
      <w:r w:rsidR="00DF7B00" w:rsidRPr="00DF7B00">
        <w:rPr>
          <w:rFonts w:ascii="Times New Roman" w:hAnsi="Times New Roman" w:cs="Times New Roman"/>
          <w:sz w:val="24"/>
          <w:szCs w:val="24"/>
        </w:rPr>
        <w:t xml:space="preserve"> koje se izdaje za iznajmljivače koji nisu fizičke osobe, a koja rješenja su iznajmljivači davatelju usluge dužni dostaviti, odnosno donijeti na uvid.       </w:t>
      </w:r>
    </w:p>
    <w:p w14:paraId="6BDB3195" w14:textId="7DC3452C" w:rsidR="000727FF" w:rsidRDefault="00415E26" w:rsidP="00AE6297">
      <w:pPr>
        <w:spacing w:after="0" w:line="240" w:lineRule="auto"/>
        <w:jc w:val="both"/>
        <w:rPr>
          <w:rFonts w:ascii="Times New Roman" w:hAnsi="Times New Roman" w:cs="Times New Roman"/>
          <w:sz w:val="24"/>
          <w:szCs w:val="24"/>
        </w:rPr>
      </w:pPr>
      <w:r w:rsidRPr="000B2E31">
        <w:rPr>
          <w:rFonts w:ascii="Times New Roman" w:hAnsi="Times New Roman" w:cs="Times New Roman"/>
          <w:sz w:val="24"/>
          <w:szCs w:val="24"/>
        </w:rPr>
        <w:t xml:space="preserve">(6) </w:t>
      </w:r>
      <w:r w:rsidR="00743FF5" w:rsidRPr="000B2E31">
        <w:rPr>
          <w:rFonts w:ascii="Times New Roman" w:hAnsi="Times New Roman" w:cs="Times New Roman"/>
          <w:sz w:val="24"/>
          <w:szCs w:val="24"/>
        </w:rPr>
        <w:t xml:space="preserve">Zbrojem </w:t>
      </w:r>
      <w:r w:rsidRPr="000B2E31">
        <w:rPr>
          <w:rFonts w:ascii="Times New Roman" w:hAnsi="Times New Roman" w:cs="Times New Roman"/>
          <w:sz w:val="24"/>
          <w:szCs w:val="24"/>
        </w:rPr>
        <w:t>osoba iz stav</w:t>
      </w:r>
      <w:r w:rsidR="000B2E31" w:rsidRPr="000B2E31">
        <w:rPr>
          <w:rFonts w:ascii="Times New Roman" w:hAnsi="Times New Roman" w:cs="Times New Roman"/>
          <w:sz w:val="24"/>
          <w:szCs w:val="24"/>
        </w:rPr>
        <w:t xml:space="preserve">ka </w:t>
      </w:r>
      <w:r w:rsidRPr="000B2E31">
        <w:rPr>
          <w:rFonts w:ascii="Times New Roman" w:hAnsi="Times New Roman" w:cs="Times New Roman"/>
          <w:sz w:val="24"/>
          <w:szCs w:val="24"/>
        </w:rPr>
        <w:t>4.</w:t>
      </w:r>
      <w:r w:rsidR="000B2E31" w:rsidRPr="000B2E31">
        <w:rPr>
          <w:rFonts w:ascii="Times New Roman" w:hAnsi="Times New Roman" w:cs="Times New Roman"/>
          <w:sz w:val="24"/>
          <w:szCs w:val="24"/>
        </w:rPr>
        <w:t xml:space="preserve"> </w:t>
      </w:r>
      <w:r w:rsidRPr="000B2E31">
        <w:rPr>
          <w:rFonts w:ascii="Times New Roman" w:hAnsi="Times New Roman" w:cs="Times New Roman"/>
          <w:sz w:val="24"/>
          <w:szCs w:val="24"/>
        </w:rPr>
        <w:t>ovog članka</w:t>
      </w:r>
      <w:r w:rsidR="00743FF5" w:rsidRPr="000B2E31">
        <w:rPr>
          <w:rFonts w:ascii="Times New Roman" w:hAnsi="Times New Roman" w:cs="Times New Roman"/>
          <w:sz w:val="24"/>
          <w:szCs w:val="24"/>
        </w:rPr>
        <w:t xml:space="preserve"> dolazi se do ukupnog broja fizičkih osoba </w:t>
      </w:r>
      <w:r w:rsidR="000B2E31" w:rsidRPr="000B2E31">
        <w:rPr>
          <w:rFonts w:ascii="Times New Roman" w:hAnsi="Times New Roman" w:cs="Times New Roman"/>
          <w:sz w:val="24"/>
          <w:szCs w:val="24"/>
        </w:rPr>
        <w:t xml:space="preserve">na </w:t>
      </w:r>
      <w:r w:rsidRPr="000B2E31">
        <w:rPr>
          <w:rFonts w:ascii="Times New Roman" w:hAnsi="Times New Roman" w:cs="Times New Roman"/>
          <w:sz w:val="24"/>
          <w:szCs w:val="24"/>
        </w:rPr>
        <w:t xml:space="preserve">tom </w:t>
      </w:r>
      <w:r w:rsidR="00743FF5" w:rsidRPr="000B2E31">
        <w:rPr>
          <w:rFonts w:ascii="Times New Roman" w:hAnsi="Times New Roman" w:cs="Times New Roman"/>
          <w:sz w:val="24"/>
          <w:szCs w:val="24"/>
        </w:rPr>
        <w:t>obračunskom mjestu</w:t>
      </w:r>
      <w:r w:rsidRPr="000B2E31">
        <w:rPr>
          <w:rFonts w:ascii="Times New Roman" w:hAnsi="Times New Roman" w:cs="Times New Roman"/>
          <w:sz w:val="24"/>
          <w:szCs w:val="24"/>
        </w:rPr>
        <w:t>,</w:t>
      </w:r>
      <w:r w:rsidR="00743FF5" w:rsidRPr="000B2E31">
        <w:rPr>
          <w:rFonts w:ascii="Times New Roman" w:hAnsi="Times New Roman" w:cs="Times New Roman"/>
          <w:sz w:val="24"/>
          <w:szCs w:val="24"/>
        </w:rPr>
        <w:t xml:space="preserve"> te se udio </w:t>
      </w:r>
      <w:r w:rsidRPr="000B2E31">
        <w:rPr>
          <w:rFonts w:ascii="Times New Roman" w:hAnsi="Times New Roman" w:cs="Times New Roman"/>
          <w:sz w:val="24"/>
          <w:szCs w:val="24"/>
        </w:rPr>
        <w:t>k</w:t>
      </w:r>
      <w:r w:rsidR="00743FF5" w:rsidRPr="000B2E31">
        <w:rPr>
          <w:rFonts w:ascii="Times New Roman" w:hAnsi="Times New Roman" w:cs="Times New Roman"/>
          <w:sz w:val="24"/>
          <w:szCs w:val="24"/>
        </w:rPr>
        <w:t>orisnika usluge u korištenju zajedničkog spremnika izračunava na način da se broj fizičkih osoba po pojedinom korisniku usluge (kućanstvu, pravnoj osobi odnosno fizičkoj osobi – obrtniku</w:t>
      </w:r>
      <w:r w:rsidR="000B2E31" w:rsidRPr="000B2E31">
        <w:rPr>
          <w:rFonts w:ascii="Times New Roman" w:hAnsi="Times New Roman" w:cs="Times New Roman"/>
          <w:sz w:val="24"/>
          <w:szCs w:val="24"/>
        </w:rPr>
        <w:t xml:space="preserve"> i iznajmljivaču</w:t>
      </w:r>
      <w:r w:rsidR="00743FF5" w:rsidRPr="000B2E31">
        <w:rPr>
          <w:rFonts w:ascii="Times New Roman" w:hAnsi="Times New Roman" w:cs="Times New Roman"/>
          <w:sz w:val="24"/>
          <w:szCs w:val="24"/>
        </w:rPr>
        <w:t>) stavlja u omjer s ukupnim brojem fizičkih osoba na obračunskom mjestu.</w:t>
      </w:r>
    </w:p>
    <w:p w14:paraId="4741A0DF" w14:textId="77777777" w:rsidR="0044317B" w:rsidRPr="0044317B" w:rsidRDefault="0044317B" w:rsidP="00AE6297">
      <w:pPr>
        <w:spacing w:after="0" w:line="240" w:lineRule="auto"/>
        <w:jc w:val="both"/>
        <w:rPr>
          <w:rFonts w:ascii="Times New Roman" w:hAnsi="Times New Roman" w:cs="Times New Roman"/>
          <w:sz w:val="24"/>
          <w:szCs w:val="24"/>
        </w:rPr>
      </w:pPr>
    </w:p>
    <w:p w14:paraId="4897F7F1" w14:textId="77777777" w:rsidR="0044317B" w:rsidRDefault="0044317B" w:rsidP="00AE6297">
      <w:pPr>
        <w:spacing w:after="0" w:line="240" w:lineRule="auto"/>
        <w:jc w:val="both"/>
        <w:rPr>
          <w:rFonts w:ascii="Times New Roman" w:hAnsi="Times New Roman" w:cs="Times New Roman"/>
          <w:color w:val="FF0000"/>
          <w:sz w:val="24"/>
          <w:szCs w:val="24"/>
        </w:rPr>
      </w:pPr>
    </w:p>
    <w:p w14:paraId="479FECEA" w14:textId="530A12A5" w:rsidR="00153648" w:rsidRPr="00065457" w:rsidRDefault="00B44972"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 xml:space="preserve">XII. </w:t>
      </w:r>
      <w:r w:rsidR="00743FF5" w:rsidRPr="00065457">
        <w:rPr>
          <w:rFonts w:ascii="Times New Roman" w:hAnsi="Times New Roman" w:cs="Times New Roman"/>
          <w:b/>
          <w:sz w:val="24"/>
          <w:szCs w:val="24"/>
        </w:rPr>
        <w:t xml:space="preserve">NAJMANJA UČESTALOST ODVOZA OTPADA </w:t>
      </w:r>
    </w:p>
    <w:p w14:paraId="38A477C2" w14:textId="77777777" w:rsidR="00153648" w:rsidRPr="00065457" w:rsidRDefault="00153648" w:rsidP="00AE6297">
      <w:pPr>
        <w:spacing w:after="0" w:line="240" w:lineRule="auto"/>
        <w:jc w:val="center"/>
        <w:rPr>
          <w:rFonts w:ascii="Times New Roman" w:hAnsi="Times New Roman" w:cs="Times New Roman"/>
          <w:b/>
          <w:sz w:val="24"/>
          <w:szCs w:val="24"/>
        </w:rPr>
      </w:pPr>
    </w:p>
    <w:p w14:paraId="5D3B8F3B" w14:textId="52EAC2BE" w:rsidR="00743FF5" w:rsidRDefault="00743FF5"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B44972" w:rsidRPr="00065457">
        <w:rPr>
          <w:rFonts w:ascii="Times New Roman" w:hAnsi="Times New Roman" w:cs="Times New Roman"/>
          <w:b/>
          <w:sz w:val="24"/>
          <w:szCs w:val="24"/>
        </w:rPr>
        <w:t>30</w:t>
      </w:r>
      <w:r w:rsidRPr="00065457">
        <w:rPr>
          <w:rFonts w:ascii="Times New Roman" w:hAnsi="Times New Roman" w:cs="Times New Roman"/>
          <w:b/>
          <w:sz w:val="24"/>
          <w:szCs w:val="24"/>
        </w:rPr>
        <w:t>.</w:t>
      </w:r>
    </w:p>
    <w:p w14:paraId="155AC37F" w14:textId="1DE10CDB" w:rsidR="00A2530B" w:rsidRPr="00E1215C" w:rsidRDefault="00153648" w:rsidP="00D00BBB">
      <w:pPr>
        <w:spacing w:after="0" w:line="240" w:lineRule="auto"/>
        <w:jc w:val="both"/>
        <w:rPr>
          <w:rFonts w:ascii="Times New Roman" w:hAnsi="Times New Roman" w:cs="Times New Roman"/>
          <w:sz w:val="24"/>
          <w:szCs w:val="24"/>
        </w:rPr>
      </w:pPr>
      <w:r w:rsidRPr="00E1215C">
        <w:rPr>
          <w:rFonts w:ascii="Times New Roman" w:hAnsi="Times New Roman" w:cs="Times New Roman"/>
          <w:bCs w:val="0"/>
          <w:sz w:val="24"/>
          <w:szCs w:val="24"/>
        </w:rPr>
        <w:t>(1)</w:t>
      </w:r>
      <w:r w:rsidRPr="00E1215C">
        <w:rPr>
          <w:rFonts w:ascii="Times New Roman" w:hAnsi="Times New Roman" w:cs="Times New Roman"/>
          <w:b/>
          <w:sz w:val="24"/>
          <w:szCs w:val="24"/>
        </w:rPr>
        <w:t xml:space="preserve"> </w:t>
      </w:r>
      <w:r w:rsidR="00743FF5" w:rsidRPr="00E1215C">
        <w:rPr>
          <w:rFonts w:ascii="Times New Roman" w:hAnsi="Times New Roman" w:cs="Times New Roman"/>
          <w:sz w:val="24"/>
          <w:szCs w:val="24"/>
        </w:rPr>
        <w:t xml:space="preserve">Najmanja učestalost odvoza otpada </w:t>
      </w:r>
      <w:r w:rsidR="0078599F">
        <w:rPr>
          <w:rFonts w:ascii="Times New Roman" w:hAnsi="Times New Roman" w:cs="Times New Roman"/>
          <w:sz w:val="24"/>
          <w:szCs w:val="24"/>
        </w:rPr>
        <w:t xml:space="preserve">je </w:t>
      </w:r>
      <w:r w:rsidR="0078599F" w:rsidRPr="0078599F">
        <w:rPr>
          <w:rFonts w:ascii="Times New Roman" w:hAnsi="Times New Roman" w:cs="Times New Roman"/>
          <w:sz w:val="24"/>
          <w:szCs w:val="24"/>
        </w:rPr>
        <w:t>jednom</w:t>
      </w:r>
      <w:r w:rsidR="005B43FA" w:rsidRPr="0078599F">
        <w:rPr>
          <w:rFonts w:ascii="Times New Roman" w:hAnsi="Times New Roman" w:cs="Times New Roman"/>
          <w:sz w:val="24"/>
          <w:szCs w:val="24"/>
        </w:rPr>
        <w:t xml:space="preserve"> </w:t>
      </w:r>
      <w:r w:rsidR="007F4CFA" w:rsidRPr="0078599F">
        <w:rPr>
          <w:rFonts w:ascii="Times New Roman" w:hAnsi="Times New Roman" w:cs="Times New Roman"/>
          <w:sz w:val="24"/>
          <w:szCs w:val="24"/>
        </w:rPr>
        <w:t>t</w:t>
      </w:r>
      <w:r w:rsidR="005B43FA" w:rsidRPr="0078599F">
        <w:rPr>
          <w:rFonts w:ascii="Times New Roman" w:hAnsi="Times New Roman" w:cs="Times New Roman"/>
          <w:sz w:val="24"/>
          <w:szCs w:val="24"/>
        </w:rPr>
        <w:t>jedno</w:t>
      </w:r>
      <w:r w:rsidR="00F92231" w:rsidRPr="00E1215C">
        <w:rPr>
          <w:rFonts w:ascii="Times New Roman" w:hAnsi="Times New Roman" w:cs="Times New Roman"/>
          <w:sz w:val="24"/>
          <w:szCs w:val="24"/>
        </w:rPr>
        <w:t>, a učestalost odvoza po pojedinim vrstama komunalnog otpada davatelj usluge određuje planom odvoza komunalnog otpada iz stavka 3. ovog članka.</w:t>
      </w:r>
    </w:p>
    <w:p w14:paraId="282B74A1" w14:textId="399CF3B3" w:rsidR="00743FF5" w:rsidRPr="0051798A" w:rsidRDefault="00153648" w:rsidP="00AE6297">
      <w:pPr>
        <w:spacing w:after="0" w:line="240" w:lineRule="auto"/>
        <w:jc w:val="both"/>
        <w:rPr>
          <w:rFonts w:ascii="Times New Roman" w:hAnsi="Times New Roman" w:cs="Times New Roman"/>
          <w:bCs w:val="0"/>
          <w:color w:val="000000" w:themeColor="text1"/>
          <w:sz w:val="24"/>
          <w:szCs w:val="24"/>
        </w:rPr>
      </w:pPr>
      <w:r w:rsidRPr="0051798A">
        <w:rPr>
          <w:rFonts w:ascii="Times New Roman" w:hAnsi="Times New Roman" w:cs="Times New Roman"/>
          <w:color w:val="000000" w:themeColor="text1"/>
          <w:sz w:val="24"/>
          <w:szCs w:val="24"/>
        </w:rPr>
        <w:t xml:space="preserve">(2) </w:t>
      </w:r>
      <w:r w:rsidR="00743FF5" w:rsidRPr="0051798A">
        <w:rPr>
          <w:rFonts w:ascii="Times New Roman" w:hAnsi="Times New Roman" w:cs="Times New Roman"/>
          <w:color w:val="000000" w:themeColor="text1"/>
          <w:sz w:val="24"/>
          <w:szCs w:val="24"/>
        </w:rPr>
        <w:t>Davatelj usluge dužan je broj planiranih primopredaja</w:t>
      </w:r>
      <w:r w:rsidR="00F92231" w:rsidRPr="0051798A">
        <w:rPr>
          <w:rFonts w:ascii="Times New Roman" w:hAnsi="Times New Roman" w:cs="Times New Roman"/>
          <w:color w:val="000000" w:themeColor="text1"/>
          <w:sz w:val="24"/>
          <w:szCs w:val="24"/>
        </w:rPr>
        <w:t xml:space="preserve"> otpada</w:t>
      </w:r>
      <w:r w:rsidR="00743FF5" w:rsidRPr="0051798A">
        <w:rPr>
          <w:rFonts w:ascii="Times New Roman" w:hAnsi="Times New Roman" w:cs="Times New Roman"/>
          <w:color w:val="000000" w:themeColor="text1"/>
          <w:sz w:val="24"/>
          <w:szCs w:val="24"/>
        </w:rPr>
        <w:t xml:space="preserve"> prilagoditi stvarnim potrebama na obračunskom mjestu uzimajući u obzir količinu otpada, povećanje potreba tijekom turističke sezone, područje</w:t>
      </w:r>
      <w:r w:rsidR="00896377">
        <w:rPr>
          <w:rFonts w:ascii="Times New Roman" w:hAnsi="Times New Roman" w:cs="Times New Roman"/>
          <w:color w:val="000000" w:themeColor="text1"/>
          <w:sz w:val="24"/>
          <w:szCs w:val="24"/>
        </w:rPr>
        <w:t xml:space="preserve"> </w:t>
      </w:r>
      <w:r w:rsidR="00DC33F5">
        <w:rPr>
          <w:rFonts w:ascii="Times New Roman" w:hAnsi="Times New Roman" w:cs="Times New Roman"/>
          <w:color w:val="000000" w:themeColor="text1"/>
          <w:sz w:val="24"/>
          <w:szCs w:val="24"/>
        </w:rPr>
        <w:t>općine</w:t>
      </w:r>
      <w:r w:rsidR="00743FF5" w:rsidRPr="0051798A">
        <w:rPr>
          <w:rFonts w:ascii="Times New Roman" w:hAnsi="Times New Roman" w:cs="Times New Roman"/>
          <w:color w:val="000000" w:themeColor="text1"/>
          <w:sz w:val="24"/>
          <w:szCs w:val="24"/>
        </w:rPr>
        <w:t xml:space="preserve"> i sl.</w:t>
      </w:r>
    </w:p>
    <w:p w14:paraId="26260262" w14:textId="465817B6" w:rsidR="00743FF5" w:rsidRPr="0051798A" w:rsidRDefault="00153648" w:rsidP="00AE6297">
      <w:pPr>
        <w:spacing w:after="0" w:line="240" w:lineRule="auto"/>
        <w:jc w:val="both"/>
        <w:rPr>
          <w:rFonts w:ascii="Times New Roman" w:hAnsi="Times New Roman" w:cs="Times New Roman"/>
          <w:bCs w:val="0"/>
          <w:color w:val="000000" w:themeColor="text1"/>
          <w:sz w:val="24"/>
          <w:szCs w:val="24"/>
        </w:rPr>
      </w:pPr>
      <w:r w:rsidRPr="0051798A">
        <w:rPr>
          <w:rFonts w:ascii="Times New Roman" w:hAnsi="Times New Roman" w:cs="Times New Roman"/>
          <w:color w:val="000000" w:themeColor="text1"/>
          <w:sz w:val="24"/>
          <w:szCs w:val="24"/>
        </w:rPr>
        <w:t xml:space="preserve">(3) </w:t>
      </w:r>
      <w:r w:rsidR="00743FF5" w:rsidRPr="0051798A">
        <w:rPr>
          <w:rFonts w:ascii="Times New Roman" w:hAnsi="Times New Roman" w:cs="Times New Roman"/>
          <w:color w:val="000000" w:themeColor="text1"/>
          <w:sz w:val="24"/>
          <w:szCs w:val="24"/>
        </w:rPr>
        <w:t xml:space="preserve">Plan s </w:t>
      </w:r>
      <w:r w:rsidR="00062454" w:rsidRPr="0051798A">
        <w:rPr>
          <w:rFonts w:ascii="Times New Roman" w:hAnsi="Times New Roman" w:cs="Times New Roman"/>
          <w:color w:val="000000" w:themeColor="text1"/>
          <w:sz w:val="24"/>
          <w:szCs w:val="24"/>
        </w:rPr>
        <w:t>rasporedom</w:t>
      </w:r>
      <w:r w:rsidR="00743FF5" w:rsidRPr="0051798A">
        <w:rPr>
          <w:rFonts w:ascii="Times New Roman" w:hAnsi="Times New Roman" w:cs="Times New Roman"/>
          <w:color w:val="000000" w:themeColor="text1"/>
          <w:sz w:val="24"/>
          <w:szCs w:val="24"/>
        </w:rPr>
        <w:t xml:space="preserve"> i okvirnim vremenom </w:t>
      </w:r>
      <w:r w:rsidR="00062454" w:rsidRPr="0051798A">
        <w:rPr>
          <w:rFonts w:ascii="Times New Roman" w:hAnsi="Times New Roman" w:cs="Times New Roman"/>
          <w:color w:val="000000" w:themeColor="text1"/>
          <w:sz w:val="24"/>
          <w:szCs w:val="24"/>
        </w:rPr>
        <w:t>odvoza</w:t>
      </w:r>
      <w:r w:rsidR="00743FF5" w:rsidRPr="0051798A">
        <w:rPr>
          <w:rFonts w:ascii="Times New Roman" w:hAnsi="Times New Roman" w:cs="Times New Roman"/>
          <w:color w:val="000000" w:themeColor="text1"/>
          <w:sz w:val="24"/>
          <w:szCs w:val="24"/>
        </w:rPr>
        <w:t xml:space="preserve"> komunalnog otpada prema područjima</w:t>
      </w:r>
      <w:r w:rsidR="00F92231" w:rsidRPr="0051798A">
        <w:rPr>
          <w:rFonts w:ascii="Times New Roman" w:hAnsi="Times New Roman" w:cs="Times New Roman"/>
          <w:color w:val="000000" w:themeColor="text1"/>
          <w:sz w:val="24"/>
          <w:szCs w:val="24"/>
        </w:rPr>
        <w:t xml:space="preserve"> i vrstama otpada</w:t>
      </w:r>
      <w:r w:rsidR="00743FF5" w:rsidRPr="0051798A">
        <w:rPr>
          <w:rFonts w:ascii="Times New Roman" w:hAnsi="Times New Roman" w:cs="Times New Roman"/>
          <w:color w:val="000000" w:themeColor="text1"/>
          <w:sz w:val="24"/>
          <w:szCs w:val="24"/>
        </w:rPr>
        <w:t xml:space="preserve"> sastavni je dio Obavijesti o sakupljanju komunalnog otpada</w:t>
      </w:r>
      <w:r w:rsidR="00062454" w:rsidRPr="0051798A">
        <w:rPr>
          <w:rFonts w:ascii="Times New Roman" w:hAnsi="Times New Roman" w:cs="Times New Roman"/>
          <w:color w:val="000000" w:themeColor="text1"/>
          <w:sz w:val="24"/>
          <w:szCs w:val="24"/>
        </w:rPr>
        <w:t xml:space="preserve"> iz članka 31. ove Odluke</w:t>
      </w:r>
      <w:r w:rsidR="00743FF5" w:rsidRPr="0051798A">
        <w:rPr>
          <w:rFonts w:ascii="Times New Roman" w:hAnsi="Times New Roman" w:cs="Times New Roman"/>
          <w:color w:val="000000" w:themeColor="text1"/>
          <w:sz w:val="24"/>
          <w:szCs w:val="24"/>
        </w:rPr>
        <w:t xml:space="preserve">. </w:t>
      </w:r>
    </w:p>
    <w:p w14:paraId="4688184D" w14:textId="0CA838F5" w:rsidR="00184E12" w:rsidRDefault="00184E12" w:rsidP="00AE6297">
      <w:pPr>
        <w:spacing w:after="0" w:line="240" w:lineRule="auto"/>
        <w:jc w:val="both"/>
        <w:rPr>
          <w:rFonts w:ascii="Times New Roman" w:hAnsi="Times New Roman" w:cs="Times New Roman"/>
          <w:bCs w:val="0"/>
          <w:color w:val="FF0000"/>
          <w:sz w:val="24"/>
          <w:szCs w:val="24"/>
        </w:rPr>
      </w:pPr>
    </w:p>
    <w:p w14:paraId="2C9DD896" w14:textId="77777777" w:rsidR="00AE6297" w:rsidRPr="00065457" w:rsidRDefault="00AE6297" w:rsidP="00AE6297">
      <w:pPr>
        <w:spacing w:after="0" w:line="240" w:lineRule="auto"/>
        <w:jc w:val="both"/>
        <w:rPr>
          <w:rFonts w:ascii="Times New Roman" w:hAnsi="Times New Roman" w:cs="Times New Roman"/>
          <w:bCs w:val="0"/>
          <w:color w:val="FF0000"/>
          <w:sz w:val="24"/>
          <w:szCs w:val="24"/>
        </w:rPr>
      </w:pPr>
    </w:p>
    <w:p w14:paraId="10F434FA" w14:textId="34C3B04B" w:rsidR="00F20196" w:rsidRPr="00065457" w:rsidRDefault="00184E12"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XI</w:t>
      </w:r>
      <w:r w:rsidR="00D60603" w:rsidRPr="00065457">
        <w:rPr>
          <w:rFonts w:ascii="Times New Roman" w:hAnsi="Times New Roman" w:cs="Times New Roman"/>
          <w:b/>
          <w:sz w:val="24"/>
          <w:szCs w:val="24"/>
        </w:rPr>
        <w:t>I</w:t>
      </w:r>
      <w:r w:rsidR="00F20196" w:rsidRPr="00065457">
        <w:rPr>
          <w:rFonts w:ascii="Times New Roman" w:hAnsi="Times New Roman" w:cs="Times New Roman"/>
          <w:b/>
          <w:sz w:val="24"/>
          <w:szCs w:val="24"/>
        </w:rPr>
        <w:t>I</w:t>
      </w:r>
      <w:r w:rsidRPr="00065457">
        <w:rPr>
          <w:rFonts w:ascii="Times New Roman" w:hAnsi="Times New Roman" w:cs="Times New Roman"/>
          <w:b/>
          <w:sz w:val="24"/>
          <w:szCs w:val="24"/>
        </w:rPr>
        <w:t>. OBAVIJEST O SAKUPLJANJU KOMUNALNOG OTPADA</w:t>
      </w:r>
    </w:p>
    <w:p w14:paraId="6A301431" w14:textId="77777777" w:rsidR="00AE6297" w:rsidRDefault="00AE6297" w:rsidP="00AE6297">
      <w:pPr>
        <w:spacing w:after="0" w:line="240" w:lineRule="auto"/>
        <w:jc w:val="center"/>
        <w:rPr>
          <w:rFonts w:ascii="Times New Roman" w:hAnsi="Times New Roman" w:cs="Times New Roman"/>
          <w:b/>
          <w:sz w:val="24"/>
          <w:szCs w:val="24"/>
        </w:rPr>
      </w:pPr>
    </w:p>
    <w:p w14:paraId="3ED0FDC7" w14:textId="51838BD1" w:rsidR="00184E12" w:rsidRDefault="00184E12"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F20196" w:rsidRPr="00065457">
        <w:rPr>
          <w:rFonts w:ascii="Times New Roman" w:hAnsi="Times New Roman" w:cs="Times New Roman"/>
          <w:b/>
          <w:sz w:val="24"/>
          <w:szCs w:val="24"/>
        </w:rPr>
        <w:t>31</w:t>
      </w:r>
      <w:r w:rsidRPr="00065457">
        <w:rPr>
          <w:rFonts w:ascii="Times New Roman" w:hAnsi="Times New Roman" w:cs="Times New Roman"/>
          <w:b/>
          <w:sz w:val="24"/>
          <w:szCs w:val="24"/>
        </w:rPr>
        <w:t>.</w:t>
      </w:r>
    </w:p>
    <w:p w14:paraId="72A49B93" w14:textId="319A4D78" w:rsidR="00184E12" w:rsidRPr="00065457" w:rsidRDefault="00F2019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(1) </w:t>
      </w:r>
      <w:r w:rsidR="00184E12" w:rsidRPr="00065457">
        <w:rPr>
          <w:rFonts w:ascii="Times New Roman" w:hAnsi="Times New Roman" w:cs="Times New Roman"/>
          <w:sz w:val="24"/>
          <w:szCs w:val="24"/>
        </w:rPr>
        <w:t>Davatelj usluge dužan je korisniku usluge do 31. prosinca tekuće kalendarske godine za iduću kalendarsku godinu dostaviti Obavijest o sakupljanju komunalnog otpada elektroničkim putem, pisanim putem ili na drugi korisniku usluge prihvatljiv način.</w:t>
      </w:r>
    </w:p>
    <w:p w14:paraId="2FF13FE7" w14:textId="1A9FEB23" w:rsidR="00184E12" w:rsidRPr="00F63005" w:rsidRDefault="00F20196" w:rsidP="00AE6297">
      <w:pPr>
        <w:spacing w:after="0" w:line="240" w:lineRule="auto"/>
        <w:jc w:val="both"/>
        <w:rPr>
          <w:rFonts w:ascii="Times New Roman" w:hAnsi="Times New Roman" w:cs="Times New Roman"/>
          <w:bCs w:val="0"/>
          <w:sz w:val="24"/>
          <w:szCs w:val="24"/>
        </w:rPr>
      </w:pPr>
      <w:r w:rsidRPr="00F63005">
        <w:rPr>
          <w:rFonts w:ascii="Times New Roman" w:hAnsi="Times New Roman" w:cs="Times New Roman"/>
          <w:sz w:val="24"/>
          <w:szCs w:val="24"/>
        </w:rPr>
        <w:t xml:space="preserve">(2) </w:t>
      </w:r>
      <w:r w:rsidR="004B02BF" w:rsidRPr="00F63005">
        <w:rPr>
          <w:rFonts w:ascii="Times New Roman" w:hAnsi="Times New Roman" w:cs="Times New Roman"/>
          <w:sz w:val="24"/>
          <w:szCs w:val="24"/>
        </w:rPr>
        <w:t>Općina Podstrana</w:t>
      </w:r>
      <w:r w:rsidR="00A2530B" w:rsidRPr="00F63005">
        <w:rPr>
          <w:rFonts w:ascii="Times New Roman" w:hAnsi="Times New Roman" w:cs="Times New Roman"/>
          <w:sz w:val="24"/>
          <w:szCs w:val="24"/>
        </w:rPr>
        <w:t xml:space="preserve"> i</w:t>
      </w:r>
      <w:r w:rsidR="00184E12" w:rsidRPr="00F63005">
        <w:rPr>
          <w:rFonts w:ascii="Times New Roman" w:hAnsi="Times New Roman" w:cs="Times New Roman"/>
          <w:sz w:val="24"/>
          <w:szCs w:val="24"/>
        </w:rPr>
        <w:t xml:space="preserve"> davatelj javne usluge dužni su na svojim mrežnim stranicama objaviti i ažurno održavati informacije o:</w:t>
      </w:r>
    </w:p>
    <w:p w14:paraId="552D512A" w14:textId="77777777" w:rsidR="00184E12" w:rsidRPr="00F63005" w:rsidRDefault="00184E12" w:rsidP="00AE6297">
      <w:pPr>
        <w:spacing w:after="0" w:line="240" w:lineRule="auto"/>
        <w:jc w:val="both"/>
        <w:rPr>
          <w:rFonts w:ascii="Times New Roman" w:hAnsi="Times New Roman" w:cs="Times New Roman"/>
          <w:bCs w:val="0"/>
          <w:sz w:val="24"/>
          <w:szCs w:val="24"/>
        </w:rPr>
      </w:pPr>
      <w:r w:rsidRPr="00F63005">
        <w:rPr>
          <w:rFonts w:ascii="Times New Roman" w:hAnsi="Times New Roman" w:cs="Times New Roman"/>
          <w:sz w:val="24"/>
          <w:szCs w:val="24"/>
        </w:rPr>
        <w:t>1. lokacijama mobilnih i reciklažnih dvorišta po naseljima i</w:t>
      </w:r>
    </w:p>
    <w:p w14:paraId="468FA6B4" w14:textId="77777777" w:rsidR="00184E12" w:rsidRPr="00F63005" w:rsidRDefault="00184E12" w:rsidP="00AE6297">
      <w:pPr>
        <w:spacing w:after="0" w:line="240" w:lineRule="auto"/>
        <w:jc w:val="both"/>
        <w:rPr>
          <w:rFonts w:ascii="Times New Roman" w:hAnsi="Times New Roman" w:cs="Times New Roman"/>
          <w:bCs w:val="0"/>
          <w:sz w:val="24"/>
          <w:szCs w:val="24"/>
        </w:rPr>
      </w:pPr>
      <w:r w:rsidRPr="00F63005">
        <w:rPr>
          <w:rFonts w:ascii="Times New Roman" w:hAnsi="Times New Roman" w:cs="Times New Roman"/>
          <w:sz w:val="24"/>
          <w:szCs w:val="24"/>
        </w:rPr>
        <w:lastRenderedPageBreak/>
        <w:t>2. lokacijama spremnika za odvojeno sakupljanje komunalnog otpada postavljenih na javnoj površini.</w:t>
      </w:r>
    </w:p>
    <w:p w14:paraId="0FFB1731" w14:textId="02D49E50" w:rsidR="00184E12" w:rsidRPr="00065457" w:rsidRDefault="00F2019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(3) </w:t>
      </w:r>
      <w:r w:rsidR="00184E12" w:rsidRPr="00065457">
        <w:rPr>
          <w:rFonts w:ascii="Times New Roman" w:hAnsi="Times New Roman" w:cs="Times New Roman"/>
          <w:sz w:val="24"/>
          <w:szCs w:val="24"/>
        </w:rPr>
        <w:t>Sadržaj Obavijesti iz stavka 1. ovoga članka propisuje ministar pravilnikom iz članka 5. stavka 5. Zakona.</w:t>
      </w:r>
    </w:p>
    <w:p w14:paraId="55947D7D" w14:textId="5EAC6E46" w:rsidR="00184E12" w:rsidRDefault="00184E12" w:rsidP="00AE6297">
      <w:pPr>
        <w:spacing w:after="0" w:line="240" w:lineRule="auto"/>
        <w:jc w:val="both"/>
        <w:rPr>
          <w:rFonts w:ascii="Times New Roman" w:hAnsi="Times New Roman" w:cs="Times New Roman"/>
          <w:bCs w:val="0"/>
          <w:color w:val="FF0000"/>
          <w:sz w:val="24"/>
          <w:szCs w:val="24"/>
        </w:rPr>
      </w:pPr>
    </w:p>
    <w:p w14:paraId="180F63D3" w14:textId="77777777" w:rsidR="00AE6297" w:rsidRPr="00065457" w:rsidRDefault="00AE6297" w:rsidP="00AE6297">
      <w:pPr>
        <w:spacing w:after="0" w:line="240" w:lineRule="auto"/>
        <w:jc w:val="both"/>
        <w:rPr>
          <w:rFonts w:ascii="Times New Roman" w:hAnsi="Times New Roman" w:cs="Times New Roman"/>
          <w:bCs w:val="0"/>
          <w:color w:val="FF0000"/>
          <w:sz w:val="24"/>
          <w:szCs w:val="24"/>
        </w:rPr>
      </w:pPr>
    </w:p>
    <w:p w14:paraId="4750405F" w14:textId="4A81DE36" w:rsidR="00BB7D4C" w:rsidRPr="00065457" w:rsidRDefault="00D60603" w:rsidP="00AE6297">
      <w:pPr>
        <w:spacing w:after="0" w:line="240" w:lineRule="auto"/>
        <w:jc w:val="both"/>
        <w:rPr>
          <w:rFonts w:ascii="Times New Roman" w:hAnsi="Times New Roman" w:cs="Times New Roman"/>
          <w:b/>
          <w:bCs w:val="0"/>
          <w:sz w:val="24"/>
          <w:szCs w:val="24"/>
        </w:rPr>
      </w:pPr>
      <w:r w:rsidRPr="00065457">
        <w:rPr>
          <w:rFonts w:ascii="Times New Roman" w:hAnsi="Times New Roman" w:cs="Times New Roman"/>
          <w:b/>
          <w:bCs w:val="0"/>
          <w:sz w:val="24"/>
          <w:szCs w:val="24"/>
        </w:rPr>
        <w:t>XIV. GLOMAZNI OTPAD</w:t>
      </w:r>
    </w:p>
    <w:p w14:paraId="4303943E" w14:textId="77777777" w:rsidR="00D60603" w:rsidRPr="00065457" w:rsidRDefault="00D60603" w:rsidP="00AE6297">
      <w:pPr>
        <w:spacing w:after="0" w:line="240" w:lineRule="auto"/>
        <w:jc w:val="center"/>
        <w:rPr>
          <w:rFonts w:ascii="Times New Roman" w:hAnsi="Times New Roman" w:cs="Times New Roman"/>
          <w:b/>
          <w:bCs w:val="0"/>
          <w:sz w:val="24"/>
          <w:szCs w:val="24"/>
        </w:rPr>
      </w:pPr>
    </w:p>
    <w:p w14:paraId="7336AA2F" w14:textId="46C3569E" w:rsidR="00D60603" w:rsidRDefault="00D60603" w:rsidP="00AE6297">
      <w:pPr>
        <w:spacing w:after="0" w:line="240" w:lineRule="auto"/>
        <w:jc w:val="center"/>
        <w:rPr>
          <w:rFonts w:ascii="Times New Roman" w:hAnsi="Times New Roman" w:cs="Times New Roman"/>
          <w:b/>
          <w:bCs w:val="0"/>
          <w:sz w:val="24"/>
          <w:szCs w:val="24"/>
        </w:rPr>
      </w:pPr>
      <w:r w:rsidRPr="00065457">
        <w:rPr>
          <w:rFonts w:ascii="Times New Roman" w:hAnsi="Times New Roman" w:cs="Times New Roman"/>
          <w:b/>
          <w:bCs w:val="0"/>
          <w:sz w:val="24"/>
          <w:szCs w:val="24"/>
        </w:rPr>
        <w:t>Članak 32.</w:t>
      </w:r>
    </w:p>
    <w:p w14:paraId="45E45C01" w14:textId="77777777" w:rsidR="00243427" w:rsidRDefault="003E173B"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 </w:t>
      </w:r>
      <w:r w:rsidR="00BB7D4C" w:rsidRPr="00065457">
        <w:rPr>
          <w:rFonts w:ascii="Times New Roman" w:hAnsi="Times New Roman" w:cs="Times New Roman"/>
          <w:sz w:val="24"/>
          <w:szCs w:val="24"/>
        </w:rPr>
        <w:t>Davatelj usluge dužan je u okviru javne usluge najmanje jednom</w:t>
      </w:r>
      <w:r w:rsidRPr="00065457">
        <w:rPr>
          <w:rFonts w:ascii="Times New Roman" w:hAnsi="Times New Roman" w:cs="Times New Roman"/>
          <w:sz w:val="24"/>
          <w:szCs w:val="24"/>
        </w:rPr>
        <w:t xml:space="preserve"> </w:t>
      </w:r>
      <w:r w:rsidR="00BB7D4C" w:rsidRPr="00065457">
        <w:rPr>
          <w:rFonts w:ascii="Times New Roman" w:hAnsi="Times New Roman" w:cs="Times New Roman"/>
          <w:sz w:val="24"/>
          <w:szCs w:val="24"/>
        </w:rPr>
        <w:t>u kalendarskoj godini preuzeti glomazni otpad od korisnika usluge koji je kućanstvo na obračunskom mjestu korisnika usluge bez naknade.</w:t>
      </w:r>
    </w:p>
    <w:p w14:paraId="7E8EDCE6" w14:textId="13CD16CA" w:rsidR="00243427" w:rsidRPr="00E1215C" w:rsidRDefault="00243427"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 xml:space="preserve">(2) Količina glomaznog otpada iz stavka 1. ovog članka koji se preuzima bez naknade je najviše do </w:t>
      </w:r>
      <w:r w:rsidR="00CB01B6" w:rsidRPr="00E1215C">
        <w:rPr>
          <w:rFonts w:ascii="Times New Roman" w:hAnsi="Times New Roman" w:cs="Times New Roman"/>
          <w:sz w:val="24"/>
          <w:szCs w:val="24"/>
        </w:rPr>
        <w:t>4</w:t>
      </w:r>
      <w:r w:rsidRPr="00E1215C">
        <w:rPr>
          <w:rFonts w:ascii="Times New Roman" w:hAnsi="Times New Roman" w:cs="Times New Roman"/>
          <w:sz w:val="24"/>
          <w:szCs w:val="24"/>
        </w:rPr>
        <w:t xml:space="preserve"> m³.</w:t>
      </w:r>
    </w:p>
    <w:p w14:paraId="78A81325" w14:textId="4B635E90" w:rsidR="00BB7D4C" w:rsidRPr="00E1215C" w:rsidRDefault="003E173B" w:rsidP="00AE6297">
      <w:pPr>
        <w:spacing w:after="0" w:line="240" w:lineRule="auto"/>
        <w:jc w:val="both"/>
        <w:rPr>
          <w:rFonts w:ascii="Times New Roman" w:hAnsi="Times New Roman" w:cs="Times New Roman"/>
          <w:sz w:val="24"/>
          <w:szCs w:val="24"/>
        </w:rPr>
      </w:pPr>
      <w:r w:rsidRPr="00E1215C">
        <w:rPr>
          <w:rFonts w:ascii="Times New Roman" w:hAnsi="Times New Roman" w:cs="Times New Roman"/>
          <w:sz w:val="24"/>
          <w:szCs w:val="24"/>
        </w:rPr>
        <w:t>(</w:t>
      </w:r>
      <w:r w:rsidR="00243427" w:rsidRPr="00E1215C">
        <w:rPr>
          <w:rFonts w:ascii="Times New Roman" w:hAnsi="Times New Roman" w:cs="Times New Roman"/>
          <w:sz w:val="24"/>
          <w:szCs w:val="24"/>
        </w:rPr>
        <w:t>3</w:t>
      </w:r>
      <w:r w:rsidRPr="00E1215C">
        <w:rPr>
          <w:rFonts w:ascii="Times New Roman" w:hAnsi="Times New Roman" w:cs="Times New Roman"/>
          <w:sz w:val="24"/>
          <w:szCs w:val="24"/>
        </w:rPr>
        <w:t xml:space="preserve">) </w:t>
      </w:r>
      <w:r w:rsidR="00BB7D4C" w:rsidRPr="00E1215C">
        <w:rPr>
          <w:rFonts w:ascii="Times New Roman" w:hAnsi="Times New Roman" w:cs="Times New Roman"/>
          <w:sz w:val="24"/>
          <w:szCs w:val="24"/>
        </w:rPr>
        <w:t>Pored navedenog u stav</w:t>
      </w:r>
      <w:r w:rsidR="007F4C86" w:rsidRPr="00E1215C">
        <w:rPr>
          <w:rFonts w:ascii="Times New Roman" w:hAnsi="Times New Roman" w:cs="Times New Roman"/>
          <w:sz w:val="24"/>
          <w:szCs w:val="24"/>
        </w:rPr>
        <w:t>cima 1. i 2</w:t>
      </w:r>
      <w:r w:rsidRPr="00E1215C">
        <w:rPr>
          <w:rFonts w:ascii="Times New Roman" w:hAnsi="Times New Roman" w:cs="Times New Roman"/>
          <w:sz w:val="24"/>
          <w:szCs w:val="24"/>
        </w:rPr>
        <w:t xml:space="preserve">. </w:t>
      </w:r>
      <w:r w:rsidR="00BB7D4C" w:rsidRPr="00E1215C">
        <w:rPr>
          <w:rFonts w:ascii="Times New Roman" w:hAnsi="Times New Roman" w:cs="Times New Roman"/>
          <w:sz w:val="24"/>
          <w:szCs w:val="24"/>
        </w:rPr>
        <w:t>ovog članka, davatelj usluge dužan je korisniku usluge koji je kućanstvo na njegov zahtjev osigurati preuzimanje glomaznog otpada na njegovom obračunskom mjestu, pri čemu je korisnik usluge dužan platiti cijenu prijevoza i obrade tog otpada, sve sukladno cjeniku davatelja usluge.</w:t>
      </w:r>
    </w:p>
    <w:p w14:paraId="7AB7292A" w14:textId="040C6AAC" w:rsidR="00955F48" w:rsidRPr="00E1215C" w:rsidRDefault="00955F48" w:rsidP="00AE6297">
      <w:pPr>
        <w:spacing w:after="0" w:line="240" w:lineRule="auto"/>
        <w:jc w:val="both"/>
        <w:rPr>
          <w:rFonts w:ascii="Times New Roman" w:hAnsi="Times New Roman" w:cs="Times New Roman"/>
          <w:bCs w:val="0"/>
          <w:sz w:val="24"/>
          <w:szCs w:val="24"/>
        </w:rPr>
      </w:pPr>
      <w:r w:rsidRPr="00E1215C">
        <w:rPr>
          <w:rFonts w:ascii="Times New Roman" w:hAnsi="Times New Roman" w:cs="Times New Roman"/>
          <w:bCs w:val="0"/>
          <w:sz w:val="24"/>
          <w:szCs w:val="24"/>
        </w:rPr>
        <w:t>(</w:t>
      </w:r>
      <w:r w:rsidR="00243427" w:rsidRPr="00E1215C">
        <w:rPr>
          <w:rFonts w:ascii="Times New Roman" w:hAnsi="Times New Roman" w:cs="Times New Roman"/>
          <w:bCs w:val="0"/>
          <w:sz w:val="24"/>
          <w:szCs w:val="24"/>
        </w:rPr>
        <w:t>4</w:t>
      </w:r>
      <w:r w:rsidRPr="00E1215C">
        <w:rPr>
          <w:rFonts w:ascii="Times New Roman" w:hAnsi="Times New Roman" w:cs="Times New Roman"/>
          <w:bCs w:val="0"/>
          <w:sz w:val="24"/>
          <w:szCs w:val="24"/>
        </w:rPr>
        <w:t xml:space="preserve">) Davatelj usluge dužan je preuzeti glomazni otpad od korisnika usluge na obračunskom mjestu korisnika usluge koji je kućanstvo </w:t>
      </w:r>
      <w:r w:rsidR="000727FF" w:rsidRPr="00E1215C">
        <w:rPr>
          <w:rFonts w:ascii="Times New Roman" w:hAnsi="Times New Roman" w:cs="Times New Roman"/>
          <w:bCs w:val="0"/>
          <w:sz w:val="24"/>
          <w:szCs w:val="24"/>
        </w:rPr>
        <w:t>temeljem njegovog zahtjeva, a sve u terminima koji su za područja pojedinih mjesnih odbora određeni u planu odvoza davatelja usluge koji je sastavni dio Obavijesti o sakupljanju komunalnog otpada iz članka 31. ove Odluke.</w:t>
      </w:r>
    </w:p>
    <w:p w14:paraId="51EA5A0A" w14:textId="6A2370BE" w:rsidR="00BB7D4C" w:rsidRPr="00E1215C" w:rsidRDefault="004B7395" w:rsidP="00AE6297">
      <w:pPr>
        <w:spacing w:after="0" w:line="240" w:lineRule="auto"/>
        <w:jc w:val="both"/>
        <w:rPr>
          <w:rFonts w:ascii="Times New Roman" w:hAnsi="Times New Roman" w:cs="Times New Roman"/>
          <w:b/>
          <w:sz w:val="24"/>
          <w:szCs w:val="24"/>
        </w:rPr>
      </w:pPr>
      <w:r w:rsidRPr="00E1215C">
        <w:rPr>
          <w:rFonts w:ascii="Times New Roman" w:hAnsi="Times New Roman" w:cs="Times New Roman"/>
          <w:sz w:val="24"/>
          <w:szCs w:val="24"/>
        </w:rPr>
        <w:t>(</w:t>
      </w:r>
      <w:r w:rsidR="00243427" w:rsidRPr="00E1215C">
        <w:rPr>
          <w:rFonts w:ascii="Times New Roman" w:hAnsi="Times New Roman" w:cs="Times New Roman"/>
          <w:sz w:val="24"/>
          <w:szCs w:val="24"/>
        </w:rPr>
        <w:t>5</w:t>
      </w:r>
      <w:r w:rsidRPr="00E1215C">
        <w:rPr>
          <w:rFonts w:ascii="Times New Roman" w:hAnsi="Times New Roman" w:cs="Times New Roman"/>
          <w:sz w:val="24"/>
          <w:szCs w:val="24"/>
        </w:rPr>
        <w:t xml:space="preserve">) </w:t>
      </w:r>
      <w:r w:rsidR="00BB7D4C" w:rsidRPr="00E1215C">
        <w:rPr>
          <w:rFonts w:ascii="Times New Roman" w:hAnsi="Times New Roman" w:cs="Times New Roman"/>
          <w:sz w:val="24"/>
          <w:szCs w:val="24"/>
        </w:rPr>
        <w:t>U slučaju nepostojanja prostornih mogućnosti i uvjeta za preuzimanje glomaznog otpada na obračunskom mjestu korisnika usluge, preuzimanje glomaznog otpada</w:t>
      </w:r>
      <w:r w:rsidR="00955F48" w:rsidRPr="00E1215C">
        <w:rPr>
          <w:rFonts w:ascii="Times New Roman" w:hAnsi="Times New Roman" w:cs="Times New Roman"/>
          <w:sz w:val="24"/>
          <w:szCs w:val="24"/>
        </w:rPr>
        <w:t xml:space="preserve"> </w:t>
      </w:r>
      <w:r w:rsidR="00BB7D4C" w:rsidRPr="00E1215C">
        <w:rPr>
          <w:rFonts w:ascii="Times New Roman" w:hAnsi="Times New Roman" w:cs="Times New Roman"/>
          <w:sz w:val="24"/>
          <w:szCs w:val="24"/>
        </w:rPr>
        <w:t>obavlja na lokacijama koje korisnici usluga dogovaraju s t</w:t>
      </w:r>
      <w:r w:rsidR="00711406" w:rsidRPr="00E1215C">
        <w:rPr>
          <w:rFonts w:ascii="Times New Roman" w:hAnsi="Times New Roman" w:cs="Times New Roman"/>
          <w:sz w:val="24"/>
          <w:szCs w:val="24"/>
        </w:rPr>
        <w:t>ajnicima</w:t>
      </w:r>
      <w:r w:rsidR="00BB7D4C" w:rsidRPr="00E1215C">
        <w:rPr>
          <w:rFonts w:ascii="Times New Roman" w:hAnsi="Times New Roman" w:cs="Times New Roman"/>
          <w:sz w:val="24"/>
          <w:szCs w:val="24"/>
        </w:rPr>
        <w:t xml:space="preserve"> mjesnih odbora</w:t>
      </w:r>
      <w:r w:rsidR="00955F48" w:rsidRPr="00E1215C">
        <w:rPr>
          <w:rFonts w:ascii="Times New Roman" w:hAnsi="Times New Roman" w:cs="Times New Roman"/>
          <w:sz w:val="24"/>
          <w:szCs w:val="24"/>
        </w:rPr>
        <w:t xml:space="preserve"> </w:t>
      </w:r>
      <w:r w:rsidR="00DC33F5" w:rsidRPr="00E1215C">
        <w:rPr>
          <w:rFonts w:ascii="Times New Roman" w:hAnsi="Times New Roman" w:cs="Times New Roman"/>
          <w:sz w:val="24"/>
          <w:szCs w:val="24"/>
        </w:rPr>
        <w:t>Općine Podstrana</w:t>
      </w:r>
      <w:r w:rsidR="00CB01B6" w:rsidRPr="00E1215C">
        <w:rPr>
          <w:rFonts w:ascii="Times New Roman" w:hAnsi="Times New Roman" w:cs="Times New Roman"/>
          <w:sz w:val="24"/>
          <w:szCs w:val="24"/>
        </w:rPr>
        <w:t>, uz suglasnost davatelja usluge, a sve</w:t>
      </w:r>
      <w:r w:rsidR="00BB7D4C" w:rsidRPr="00E1215C">
        <w:rPr>
          <w:rFonts w:ascii="Times New Roman" w:hAnsi="Times New Roman" w:cs="Times New Roman"/>
          <w:sz w:val="24"/>
          <w:szCs w:val="24"/>
        </w:rPr>
        <w:t xml:space="preserve"> prema planu odvoza davatelja usluge</w:t>
      </w:r>
      <w:r w:rsidR="00F93439" w:rsidRPr="00E1215C">
        <w:rPr>
          <w:rFonts w:ascii="Times New Roman" w:hAnsi="Times New Roman" w:cs="Times New Roman"/>
          <w:sz w:val="24"/>
          <w:szCs w:val="24"/>
        </w:rPr>
        <w:t xml:space="preserve"> koji je sastavni dio Obavijesti o sakupljanju komunalnog otpada iz članka 31. ove Odluke. </w:t>
      </w:r>
    </w:p>
    <w:p w14:paraId="1980EE70" w14:textId="79BA7BDD" w:rsidR="00231250" w:rsidRPr="00711406" w:rsidRDefault="00054C2E" w:rsidP="00AE6297">
      <w:pPr>
        <w:spacing w:after="0" w:line="240" w:lineRule="auto"/>
        <w:jc w:val="both"/>
        <w:rPr>
          <w:rFonts w:ascii="Times New Roman" w:hAnsi="Times New Roman" w:cs="Times New Roman"/>
          <w:bCs w:val="0"/>
          <w:sz w:val="24"/>
          <w:szCs w:val="24"/>
        </w:rPr>
      </w:pPr>
      <w:r w:rsidRPr="00711406">
        <w:rPr>
          <w:rFonts w:ascii="Times New Roman" w:hAnsi="Times New Roman" w:cs="Times New Roman"/>
          <w:sz w:val="24"/>
          <w:szCs w:val="24"/>
        </w:rPr>
        <w:t>(</w:t>
      </w:r>
      <w:r w:rsidR="00243427" w:rsidRPr="00711406">
        <w:rPr>
          <w:rFonts w:ascii="Times New Roman" w:hAnsi="Times New Roman" w:cs="Times New Roman"/>
          <w:sz w:val="24"/>
          <w:szCs w:val="24"/>
        </w:rPr>
        <w:t>6</w:t>
      </w:r>
      <w:r w:rsidRPr="00711406">
        <w:rPr>
          <w:rFonts w:ascii="Times New Roman" w:hAnsi="Times New Roman" w:cs="Times New Roman"/>
          <w:sz w:val="24"/>
          <w:szCs w:val="24"/>
        </w:rPr>
        <w:t xml:space="preserve">) </w:t>
      </w:r>
      <w:r w:rsidR="00BB7D4C" w:rsidRPr="00711406">
        <w:rPr>
          <w:rFonts w:ascii="Times New Roman" w:hAnsi="Times New Roman" w:cs="Times New Roman"/>
          <w:sz w:val="24"/>
          <w:szCs w:val="24"/>
        </w:rPr>
        <w:t>Osim u slučaju iz stavka</w:t>
      </w:r>
      <w:r w:rsidRPr="00711406">
        <w:rPr>
          <w:rFonts w:ascii="Times New Roman" w:hAnsi="Times New Roman" w:cs="Times New Roman"/>
          <w:sz w:val="24"/>
          <w:szCs w:val="24"/>
        </w:rPr>
        <w:t xml:space="preserve"> </w:t>
      </w:r>
      <w:r w:rsidR="00243427" w:rsidRPr="00711406">
        <w:rPr>
          <w:rFonts w:ascii="Times New Roman" w:hAnsi="Times New Roman" w:cs="Times New Roman"/>
          <w:sz w:val="24"/>
          <w:szCs w:val="24"/>
        </w:rPr>
        <w:t>5</w:t>
      </w:r>
      <w:r w:rsidRPr="00711406">
        <w:rPr>
          <w:rFonts w:ascii="Times New Roman" w:hAnsi="Times New Roman" w:cs="Times New Roman"/>
          <w:sz w:val="24"/>
          <w:szCs w:val="24"/>
        </w:rPr>
        <w:t>.</w:t>
      </w:r>
      <w:r w:rsidR="00BB7D4C" w:rsidRPr="00711406">
        <w:rPr>
          <w:rFonts w:ascii="Times New Roman" w:hAnsi="Times New Roman" w:cs="Times New Roman"/>
          <w:sz w:val="24"/>
          <w:szCs w:val="24"/>
        </w:rPr>
        <w:t xml:space="preserve"> ovog članka, zabranjeno je glomazni otpad odbacivati i sakupljati na javnoj površini, osim putem spremnika.</w:t>
      </w:r>
      <w:r w:rsidR="00231250" w:rsidRPr="00711406">
        <w:rPr>
          <w:rFonts w:ascii="Times New Roman" w:hAnsi="Times New Roman" w:cs="Times New Roman"/>
          <w:sz w:val="24"/>
          <w:szCs w:val="24"/>
        </w:rPr>
        <w:t xml:space="preserve">    </w:t>
      </w:r>
    </w:p>
    <w:p w14:paraId="0AA22248" w14:textId="019DB04B" w:rsidR="00BB7D4C" w:rsidRPr="00065457" w:rsidRDefault="008518BD"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w:t>
      </w:r>
      <w:r w:rsidR="00231250">
        <w:rPr>
          <w:rFonts w:ascii="Times New Roman" w:hAnsi="Times New Roman" w:cs="Times New Roman"/>
          <w:sz w:val="24"/>
          <w:szCs w:val="24"/>
        </w:rPr>
        <w:t>7</w:t>
      </w:r>
      <w:r w:rsidRPr="00065457">
        <w:rPr>
          <w:rFonts w:ascii="Times New Roman" w:hAnsi="Times New Roman" w:cs="Times New Roman"/>
          <w:sz w:val="24"/>
          <w:szCs w:val="24"/>
        </w:rPr>
        <w:t>)</w:t>
      </w:r>
      <w:r w:rsidRPr="00065457">
        <w:rPr>
          <w:rFonts w:ascii="Times New Roman" w:hAnsi="Times New Roman" w:cs="Times New Roman"/>
          <w:color w:val="FF0000"/>
          <w:sz w:val="24"/>
          <w:szCs w:val="24"/>
        </w:rPr>
        <w:t xml:space="preserve"> </w:t>
      </w:r>
      <w:r w:rsidR="00BB7D4C" w:rsidRPr="00065457">
        <w:rPr>
          <w:rFonts w:ascii="Times New Roman" w:hAnsi="Times New Roman" w:cs="Times New Roman"/>
          <w:sz w:val="24"/>
          <w:szCs w:val="24"/>
        </w:rPr>
        <w:t xml:space="preserve">Korisnik usluge </w:t>
      </w:r>
      <w:r w:rsidR="00054C2E" w:rsidRPr="00065457">
        <w:rPr>
          <w:rFonts w:ascii="Times New Roman" w:hAnsi="Times New Roman" w:cs="Times New Roman"/>
          <w:sz w:val="24"/>
          <w:szCs w:val="24"/>
        </w:rPr>
        <w:t>koji je</w:t>
      </w:r>
      <w:r w:rsidR="00BB7D4C" w:rsidRPr="00065457">
        <w:rPr>
          <w:rFonts w:ascii="Times New Roman" w:hAnsi="Times New Roman" w:cs="Times New Roman"/>
          <w:sz w:val="24"/>
          <w:szCs w:val="24"/>
        </w:rPr>
        <w:t xml:space="preserve"> kućanstvo glomazni otpad može bez naknade predavati i u reciklažno dvorište, dok korisnik usluge koji nije kućanstvo glomazni otpad može predati u reciklažno dvorište uz obvezu snošenja svih troškova gospodarenja tim otpadom.</w:t>
      </w:r>
    </w:p>
    <w:p w14:paraId="2555588A" w14:textId="21755AD0" w:rsidR="005128C9" w:rsidRDefault="005128C9" w:rsidP="00AE6297">
      <w:pPr>
        <w:spacing w:after="0" w:line="240" w:lineRule="auto"/>
        <w:rPr>
          <w:rFonts w:ascii="Times New Roman" w:hAnsi="Times New Roman" w:cs="Times New Roman"/>
          <w:b/>
          <w:sz w:val="24"/>
          <w:szCs w:val="24"/>
        </w:rPr>
      </w:pPr>
    </w:p>
    <w:p w14:paraId="2E29AA24" w14:textId="77777777" w:rsidR="00AE6297" w:rsidRPr="00065457" w:rsidRDefault="00AE6297" w:rsidP="00AE6297">
      <w:pPr>
        <w:spacing w:after="0" w:line="240" w:lineRule="auto"/>
        <w:rPr>
          <w:rFonts w:ascii="Times New Roman" w:hAnsi="Times New Roman" w:cs="Times New Roman"/>
          <w:b/>
          <w:sz w:val="24"/>
          <w:szCs w:val="24"/>
        </w:rPr>
      </w:pPr>
    </w:p>
    <w:p w14:paraId="58205CA4" w14:textId="4FFFD9DA" w:rsidR="00BD71C1" w:rsidRPr="00065457" w:rsidRDefault="00BD71C1" w:rsidP="00AE6297">
      <w:pPr>
        <w:spacing w:after="0" w:line="240" w:lineRule="auto"/>
        <w:rPr>
          <w:rFonts w:ascii="Times New Roman" w:hAnsi="Times New Roman" w:cs="Times New Roman"/>
          <w:b/>
          <w:caps/>
          <w:sz w:val="24"/>
          <w:szCs w:val="24"/>
        </w:rPr>
      </w:pPr>
      <w:r w:rsidRPr="00065457">
        <w:rPr>
          <w:rFonts w:ascii="Times New Roman" w:hAnsi="Times New Roman" w:cs="Times New Roman"/>
          <w:b/>
          <w:sz w:val="24"/>
          <w:szCs w:val="24"/>
        </w:rPr>
        <w:t xml:space="preserve">XV. </w:t>
      </w:r>
      <w:r w:rsidRPr="00065457">
        <w:rPr>
          <w:rFonts w:ascii="Times New Roman" w:hAnsi="Times New Roman" w:cs="Times New Roman"/>
          <w:b/>
          <w:caps/>
          <w:sz w:val="24"/>
          <w:szCs w:val="24"/>
        </w:rPr>
        <w:t xml:space="preserve">Reciklažno dvorište </w:t>
      </w:r>
    </w:p>
    <w:p w14:paraId="151A9700" w14:textId="6C8EF045" w:rsidR="00BD71C1" w:rsidRPr="00065457" w:rsidRDefault="00BD71C1" w:rsidP="00AE6297">
      <w:pPr>
        <w:spacing w:after="0" w:line="240" w:lineRule="auto"/>
        <w:jc w:val="both"/>
        <w:rPr>
          <w:rFonts w:ascii="Times New Roman" w:hAnsi="Times New Roman" w:cs="Times New Roman"/>
          <w:b/>
          <w:sz w:val="24"/>
          <w:szCs w:val="24"/>
        </w:rPr>
      </w:pPr>
    </w:p>
    <w:p w14:paraId="5569BDA7" w14:textId="54C5955F" w:rsidR="00BB7D4C"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BD71C1" w:rsidRPr="00065457">
        <w:rPr>
          <w:rFonts w:ascii="Times New Roman" w:hAnsi="Times New Roman" w:cs="Times New Roman"/>
          <w:b/>
          <w:sz w:val="24"/>
          <w:szCs w:val="24"/>
        </w:rPr>
        <w:t>33</w:t>
      </w:r>
      <w:r w:rsidRPr="00065457">
        <w:rPr>
          <w:rFonts w:ascii="Times New Roman" w:hAnsi="Times New Roman" w:cs="Times New Roman"/>
          <w:b/>
          <w:sz w:val="24"/>
          <w:szCs w:val="24"/>
        </w:rPr>
        <w:t>.</w:t>
      </w:r>
    </w:p>
    <w:p w14:paraId="549D92CC" w14:textId="3C58A5FF" w:rsidR="00BB7D4C" w:rsidRPr="00065457" w:rsidRDefault="00BB7D4C"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Korisnicima usluge na području </w:t>
      </w:r>
      <w:bookmarkStart w:id="1" w:name="_Hlk87527964"/>
      <w:r w:rsidR="004B02BF">
        <w:rPr>
          <w:rFonts w:ascii="Times New Roman" w:hAnsi="Times New Roman" w:cs="Times New Roman"/>
          <w:sz w:val="24"/>
          <w:szCs w:val="24"/>
        </w:rPr>
        <w:t>Općine Podstrana</w:t>
      </w:r>
      <w:bookmarkEnd w:id="1"/>
      <w:r w:rsidR="004B02BF" w:rsidRPr="00065457">
        <w:rPr>
          <w:rFonts w:ascii="Times New Roman" w:hAnsi="Times New Roman" w:cs="Times New Roman"/>
          <w:sz w:val="24"/>
          <w:szCs w:val="24"/>
        </w:rPr>
        <w:t xml:space="preserve"> </w:t>
      </w:r>
      <w:r w:rsidRPr="00065457">
        <w:rPr>
          <w:rFonts w:ascii="Times New Roman" w:hAnsi="Times New Roman" w:cs="Times New Roman"/>
          <w:sz w:val="24"/>
          <w:szCs w:val="24"/>
        </w:rPr>
        <w:t>osigurano je odvojeno prikupljanje otpadnog papira i kartona, stakla, metala, plastike, biootpada, drva, tekstila, ambalaže, električne i elektroničke opreme, baterija i akumulatora i glomaznog otpada, uključujući otpadne madrace i namještaj korištenjem reciklažnih dvorišta i mobilnih reciklažnih dvorišta.</w:t>
      </w:r>
    </w:p>
    <w:p w14:paraId="3C1581DD" w14:textId="66804055" w:rsidR="00BB7D4C" w:rsidRDefault="00BB7D4C" w:rsidP="00AE6297">
      <w:pPr>
        <w:spacing w:after="0" w:line="240" w:lineRule="auto"/>
        <w:jc w:val="center"/>
        <w:rPr>
          <w:rFonts w:ascii="Times New Roman" w:hAnsi="Times New Roman" w:cs="Times New Roman"/>
          <w:b/>
          <w:sz w:val="24"/>
          <w:szCs w:val="24"/>
        </w:rPr>
      </w:pPr>
    </w:p>
    <w:p w14:paraId="6130FD14" w14:textId="77777777" w:rsidR="007F4CFA" w:rsidRPr="00065457" w:rsidRDefault="007F4CFA" w:rsidP="00AE6297">
      <w:pPr>
        <w:spacing w:after="0" w:line="240" w:lineRule="auto"/>
        <w:jc w:val="center"/>
        <w:rPr>
          <w:rFonts w:ascii="Times New Roman" w:hAnsi="Times New Roman" w:cs="Times New Roman"/>
          <w:b/>
          <w:sz w:val="24"/>
          <w:szCs w:val="24"/>
        </w:rPr>
      </w:pPr>
    </w:p>
    <w:p w14:paraId="2023C863" w14:textId="1524092B" w:rsidR="00BB7D4C"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w:t>
      </w:r>
      <w:r w:rsidR="005128C9" w:rsidRPr="00065457">
        <w:rPr>
          <w:rFonts w:ascii="Times New Roman" w:hAnsi="Times New Roman" w:cs="Times New Roman"/>
          <w:b/>
          <w:sz w:val="24"/>
          <w:szCs w:val="24"/>
        </w:rPr>
        <w:t xml:space="preserve"> 34.</w:t>
      </w:r>
    </w:p>
    <w:p w14:paraId="17CB5449" w14:textId="7F5E2008" w:rsidR="00BB7D4C" w:rsidRPr="00065457" w:rsidRDefault="00BB7D4C"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Kako bi se osigurala obrada opasnoga otpada u skladu sa Zakonom i spriječilo onečišćenje ostalih tokova komunalnog otpada, posjednik otpada iz kućanstva dužan je opasni komunalni otpad predati u reciklažno dvorište ili u sustav gospodarenja posebnom kategorijom otpada kad je opasni komunalni otpad ujedno i otpad koji spada u posebnu kategoriju otpada te je pravilnikom iz članka 5. stavka 5. Zakona propisana takva obveza.</w:t>
      </w:r>
    </w:p>
    <w:p w14:paraId="333F3982" w14:textId="77777777" w:rsidR="00AE6297" w:rsidRDefault="00AE6297" w:rsidP="00AE6297">
      <w:pPr>
        <w:spacing w:after="0" w:line="240" w:lineRule="auto"/>
        <w:jc w:val="center"/>
        <w:rPr>
          <w:rFonts w:ascii="Times New Roman" w:hAnsi="Times New Roman" w:cs="Times New Roman"/>
          <w:b/>
          <w:sz w:val="24"/>
          <w:szCs w:val="24"/>
        </w:rPr>
      </w:pPr>
    </w:p>
    <w:p w14:paraId="09D85F08" w14:textId="1B8E0D97" w:rsidR="00AE6297"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lastRenderedPageBreak/>
        <w:t>Članak</w:t>
      </w:r>
      <w:r w:rsidR="00BE79AC" w:rsidRPr="00065457">
        <w:rPr>
          <w:rFonts w:ascii="Times New Roman" w:hAnsi="Times New Roman" w:cs="Times New Roman"/>
          <w:b/>
          <w:sz w:val="24"/>
          <w:szCs w:val="24"/>
        </w:rPr>
        <w:t xml:space="preserve"> 35.</w:t>
      </w:r>
    </w:p>
    <w:p w14:paraId="1586293F" w14:textId="5C78300E" w:rsidR="00BB7D4C" w:rsidRPr="00065457" w:rsidRDefault="00BB7D4C" w:rsidP="00162701">
      <w:pPr>
        <w:spacing w:after="0" w:line="240" w:lineRule="auto"/>
        <w:jc w:val="both"/>
        <w:rPr>
          <w:rFonts w:ascii="Times New Roman" w:hAnsi="Times New Roman" w:cs="Times New Roman"/>
          <w:b/>
          <w:sz w:val="24"/>
          <w:szCs w:val="24"/>
        </w:rPr>
      </w:pPr>
      <w:r w:rsidRPr="00065457">
        <w:rPr>
          <w:rFonts w:ascii="Times New Roman" w:hAnsi="Times New Roman" w:cs="Times New Roman"/>
          <w:sz w:val="24"/>
          <w:szCs w:val="24"/>
        </w:rPr>
        <w:t>Osoba koja upravlja reciklažnim dvorištem dužna je raspolagati reciklažnim dvorištem koje je građevina i za koje je izdan akt kojim se dozvoljava uporaba ili mobilnom jedinicom za koju je izdana izjava o sukladnosti proizvoda.</w:t>
      </w:r>
    </w:p>
    <w:p w14:paraId="56E9155A" w14:textId="77777777" w:rsidR="00BB7D4C" w:rsidRPr="00065457" w:rsidRDefault="00BB7D4C" w:rsidP="00AE6297">
      <w:pPr>
        <w:spacing w:after="0" w:line="240" w:lineRule="auto"/>
        <w:jc w:val="center"/>
        <w:rPr>
          <w:rFonts w:ascii="Times New Roman" w:hAnsi="Times New Roman" w:cs="Times New Roman"/>
          <w:b/>
          <w:sz w:val="24"/>
          <w:szCs w:val="24"/>
        </w:rPr>
      </w:pPr>
    </w:p>
    <w:p w14:paraId="46E4F1C4" w14:textId="6C657215" w:rsidR="00BB7D4C" w:rsidRDefault="00BB7D4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w:t>
      </w:r>
      <w:r w:rsidR="00BE79AC" w:rsidRPr="00065457">
        <w:rPr>
          <w:rFonts w:ascii="Times New Roman" w:hAnsi="Times New Roman" w:cs="Times New Roman"/>
          <w:b/>
          <w:sz w:val="24"/>
          <w:szCs w:val="24"/>
        </w:rPr>
        <w:t xml:space="preserve"> 3</w:t>
      </w:r>
      <w:r w:rsidR="00827846" w:rsidRPr="00065457">
        <w:rPr>
          <w:rFonts w:ascii="Times New Roman" w:hAnsi="Times New Roman" w:cs="Times New Roman"/>
          <w:b/>
          <w:sz w:val="24"/>
          <w:szCs w:val="24"/>
        </w:rPr>
        <w:t>6</w:t>
      </w:r>
      <w:r w:rsidR="00BE79AC" w:rsidRPr="00065457">
        <w:rPr>
          <w:rFonts w:ascii="Times New Roman" w:hAnsi="Times New Roman" w:cs="Times New Roman"/>
          <w:b/>
          <w:sz w:val="24"/>
          <w:szCs w:val="24"/>
        </w:rPr>
        <w:t xml:space="preserve">. </w:t>
      </w:r>
      <w:r w:rsidR="00507941" w:rsidRPr="00065457">
        <w:rPr>
          <w:rFonts w:ascii="Times New Roman" w:hAnsi="Times New Roman" w:cs="Times New Roman"/>
          <w:b/>
          <w:sz w:val="24"/>
          <w:szCs w:val="24"/>
        </w:rPr>
        <w:t xml:space="preserve"> </w:t>
      </w:r>
    </w:p>
    <w:p w14:paraId="581BBE66" w14:textId="547D03D7" w:rsidR="00BB7D4C" w:rsidRPr="007945FA" w:rsidRDefault="00827846" w:rsidP="00AE6297">
      <w:pPr>
        <w:spacing w:after="0" w:line="240" w:lineRule="auto"/>
        <w:jc w:val="both"/>
        <w:rPr>
          <w:rFonts w:ascii="Times New Roman" w:hAnsi="Times New Roman" w:cs="Times New Roman"/>
          <w:bCs w:val="0"/>
          <w:color w:val="000000" w:themeColor="text1"/>
          <w:sz w:val="24"/>
          <w:szCs w:val="24"/>
        </w:rPr>
      </w:pPr>
      <w:r w:rsidRPr="007945FA">
        <w:rPr>
          <w:rFonts w:ascii="Times New Roman" w:hAnsi="Times New Roman" w:cs="Times New Roman"/>
          <w:color w:val="000000" w:themeColor="text1"/>
          <w:sz w:val="24"/>
          <w:szCs w:val="24"/>
        </w:rPr>
        <w:t xml:space="preserve">(1) </w:t>
      </w:r>
      <w:r w:rsidR="00BB7D4C" w:rsidRPr="007945FA">
        <w:rPr>
          <w:rFonts w:ascii="Times New Roman" w:hAnsi="Times New Roman" w:cs="Times New Roman"/>
          <w:color w:val="000000" w:themeColor="text1"/>
          <w:sz w:val="24"/>
          <w:szCs w:val="24"/>
        </w:rPr>
        <w:t>Reciklažn</w:t>
      </w:r>
      <w:r w:rsidR="003B74B4">
        <w:rPr>
          <w:rFonts w:ascii="Times New Roman" w:hAnsi="Times New Roman" w:cs="Times New Roman"/>
          <w:color w:val="000000" w:themeColor="text1"/>
          <w:sz w:val="24"/>
          <w:szCs w:val="24"/>
        </w:rPr>
        <w:t>o</w:t>
      </w:r>
      <w:r w:rsidR="00BB7D4C" w:rsidRPr="007945FA">
        <w:rPr>
          <w:rFonts w:ascii="Times New Roman" w:hAnsi="Times New Roman" w:cs="Times New Roman"/>
          <w:color w:val="000000" w:themeColor="text1"/>
          <w:sz w:val="24"/>
          <w:szCs w:val="24"/>
        </w:rPr>
        <w:t xml:space="preserve"> dvorišt</w:t>
      </w:r>
      <w:r w:rsidR="003B74B4">
        <w:rPr>
          <w:rFonts w:ascii="Times New Roman" w:hAnsi="Times New Roman" w:cs="Times New Roman"/>
          <w:color w:val="000000" w:themeColor="text1"/>
          <w:sz w:val="24"/>
          <w:szCs w:val="24"/>
        </w:rPr>
        <w:t>e</w:t>
      </w:r>
      <w:r w:rsidR="00BB7D4C" w:rsidRPr="007945FA">
        <w:rPr>
          <w:rFonts w:ascii="Times New Roman" w:hAnsi="Times New Roman" w:cs="Times New Roman"/>
          <w:color w:val="000000" w:themeColor="text1"/>
          <w:sz w:val="24"/>
          <w:szCs w:val="24"/>
        </w:rPr>
        <w:t xml:space="preserve"> uspostavljen</w:t>
      </w:r>
      <w:r w:rsidR="003B74B4">
        <w:rPr>
          <w:rFonts w:ascii="Times New Roman" w:hAnsi="Times New Roman" w:cs="Times New Roman"/>
          <w:color w:val="000000" w:themeColor="text1"/>
          <w:sz w:val="24"/>
          <w:szCs w:val="24"/>
        </w:rPr>
        <w:t>o</w:t>
      </w:r>
      <w:r w:rsidR="00BB7D4C" w:rsidRPr="007945FA">
        <w:rPr>
          <w:rFonts w:ascii="Times New Roman" w:hAnsi="Times New Roman" w:cs="Times New Roman"/>
          <w:color w:val="000000" w:themeColor="text1"/>
          <w:sz w:val="24"/>
          <w:szCs w:val="24"/>
        </w:rPr>
        <w:t xml:space="preserve"> na području </w:t>
      </w:r>
      <w:r w:rsidR="004B02BF">
        <w:rPr>
          <w:rFonts w:ascii="Times New Roman" w:hAnsi="Times New Roman" w:cs="Times New Roman"/>
          <w:sz w:val="24"/>
          <w:szCs w:val="24"/>
        </w:rPr>
        <w:t>Općine Podstrana</w:t>
      </w:r>
      <w:r w:rsidR="004B02BF" w:rsidRPr="007945FA">
        <w:rPr>
          <w:rFonts w:ascii="Times New Roman" w:hAnsi="Times New Roman" w:cs="Times New Roman"/>
          <w:color w:val="000000" w:themeColor="text1"/>
          <w:sz w:val="24"/>
          <w:szCs w:val="24"/>
        </w:rPr>
        <w:t xml:space="preserve"> </w:t>
      </w:r>
      <w:r w:rsidR="00BB7D4C" w:rsidRPr="007945FA">
        <w:rPr>
          <w:rFonts w:ascii="Times New Roman" w:hAnsi="Times New Roman" w:cs="Times New Roman"/>
          <w:color w:val="000000" w:themeColor="text1"/>
          <w:sz w:val="24"/>
          <w:szCs w:val="24"/>
        </w:rPr>
        <w:t>nalaz</w:t>
      </w:r>
      <w:r w:rsidR="003B74B4">
        <w:rPr>
          <w:rFonts w:ascii="Times New Roman" w:hAnsi="Times New Roman" w:cs="Times New Roman"/>
          <w:color w:val="000000" w:themeColor="text1"/>
          <w:sz w:val="24"/>
          <w:szCs w:val="24"/>
        </w:rPr>
        <w:t>i</w:t>
      </w:r>
      <w:r w:rsidR="00BB7D4C" w:rsidRPr="007945FA">
        <w:rPr>
          <w:rFonts w:ascii="Times New Roman" w:hAnsi="Times New Roman" w:cs="Times New Roman"/>
          <w:color w:val="000000" w:themeColor="text1"/>
          <w:sz w:val="24"/>
          <w:szCs w:val="24"/>
        </w:rPr>
        <w:t xml:space="preserve"> se na </w:t>
      </w:r>
      <w:r w:rsidR="003B74B4">
        <w:rPr>
          <w:rFonts w:ascii="Times New Roman" w:hAnsi="Times New Roman" w:cs="Times New Roman"/>
          <w:color w:val="000000" w:themeColor="text1"/>
          <w:sz w:val="24"/>
          <w:szCs w:val="24"/>
        </w:rPr>
        <w:t>adresi:</w:t>
      </w:r>
      <w:r w:rsidR="003B74B4" w:rsidRPr="003B74B4">
        <w:t xml:space="preserve"> </w:t>
      </w:r>
      <w:r w:rsidR="004B02BF" w:rsidRPr="004B02BF">
        <w:rPr>
          <w:rFonts w:ascii="Times New Roman" w:hAnsi="Times New Roman" w:cs="Times New Roman"/>
          <w:color w:val="000000" w:themeColor="text1"/>
          <w:sz w:val="24"/>
          <w:szCs w:val="24"/>
        </w:rPr>
        <w:t>Poljička 104, Podstrana</w:t>
      </w:r>
      <w:r w:rsidR="007D5C5F">
        <w:rPr>
          <w:rFonts w:ascii="Times New Roman" w:hAnsi="Times New Roman" w:cs="Times New Roman"/>
          <w:color w:val="000000" w:themeColor="text1"/>
          <w:sz w:val="24"/>
          <w:szCs w:val="24"/>
        </w:rPr>
        <w:t>.</w:t>
      </w:r>
    </w:p>
    <w:p w14:paraId="2D942077" w14:textId="77777777" w:rsidR="00BB7D4C" w:rsidRPr="00065457" w:rsidRDefault="00BB7D4C" w:rsidP="00AE6297">
      <w:pPr>
        <w:spacing w:after="0" w:line="240" w:lineRule="auto"/>
        <w:jc w:val="both"/>
        <w:rPr>
          <w:rFonts w:ascii="Times New Roman" w:hAnsi="Times New Roman" w:cs="Times New Roman"/>
          <w:bCs w:val="0"/>
          <w:sz w:val="24"/>
          <w:szCs w:val="24"/>
        </w:rPr>
      </w:pPr>
    </w:p>
    <w:p w14:paraId="26AE433C" w14:textId="175B6BFC" w:rsidR="00BB7D4C" w:rsidRPr="00065457" w:rsidRDefault="00BB7D4C" w:rsidP="007F4CFA">
      <w:pPr>
        <w:pStyle w:val="ListParagraph"/>
        <w:spacing w:after="0" w:line="240" w:lineRule="auto"/>
        <w:ind w:left="0"/>
        <w:jc w:val="center"/>
        <w:rPr>
          <w:rFonts w:ascii="Times New Roman" w:hAnsi="Times New Roman" w:cs="Times New Roman"/>
          <w:b/>
          <w:sz w:val="24"/>
          <w:szCs w:val="24"/>
        </w:rPr>
      </w:pPr>
      <w:r w:rsidRPr="00065457">
        <w:rPr>
          <w:rFonts w:ascii="Times New Roman" w:hAnsi="Times New Roman" w:cs="Times New Roman"/>
          <w:b/>
          <w:sz w:val="24"/>
          <w:szCs w:val="24"/>
        </w:rPr>
        <w:t>Članak</w:t>
      </w:r>
      <w:r w:rsidR="00827846" w:rsidRPr="00065457">
        <w:rPr>
          <w:rFonts w:ascii="Times New Roman" w:hAnsi="Times New Roman" w:cs="Times New Roman"/>
          <w:b/>
          <w:sz w:val="24"/>
          <w:szCs w:val="24"/>
        </w:rPr>
        <w:t xml:space="preserve"> 37.</w:t>
      </w:r>
    </w:p>
    <w:p w14:paraId="2E099149" w14:textId="051F44DD" w:rsidR="00BB7D4C" w:rsidRPr="00065457" w:rsidRDefault="0082784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(1) </w:t>
      </w:r>
      <w:r w:rsidR="00BB7D4C" w:rsidRPr="00065457">
        <w:rPr>
          <w:rFonts w:ascii="Times New Roman" w:hAnsi="Times New Roman" w:cs="Times New Roman"/>
          <w:sz w:val="24"/>
          <w:szCs w:val="24"/>
        </w:rPr>
        <w:t>Osoba koja upravlja reciklažnim dvorištem dužna je:</w:t>
      </w:r>
    </w:p>
    <w:p w14:paraId="401756EA" w14:textId="24A0D7F3" w:rsidR="00BB7D4C" w:rsidRPr="00065457" w:rsidRDefault="00BB7D4C"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1. bez naknade zaprimiti opasni komunalni otpad, otpadni papir, drvo, metal, staklo, plastiku, tekstil i krupni (glomazni) otpad koji je nastao kod korisnika usluge razvrstanog u kategoriju kućanstvo na području </w:t>
      </w:r>
      <w:r w:rsidR="004B02BF">
        <w:rPr>
          <w:rFonts w:ascii="Times New Roman" w:hAnsi="Times New Roman" w:cs="Times New Roman"/>
          <w:sz w:val="24"/>
          <w:szCs w:val="24"/>
        </w:rPr>
        <w:t>Općine Podstrana</w:t>
      </w:r>
    </w:p>
    <w:p w14:paraId="5A6E2E17" w14:textId="3F884CA8" w:rsidR="00BB7D4C" w:rsidRPr="00065457" w:rsidRDefault="00BB7D4C"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2. voditi evidenciju o zaprimljenom komunaln</w:t>
      </w:r>
      <w:r w:rsidR="00827846" w:rsidRPr="00065457">
        <w:rPr>
          <w:rFonts w:ascii="Times New Roman" w:hAnsi="Times New Roman" w:cs="Times New Roman"/>
          <w:sz w:val="24"/>
          <w:szCs w:val="24"/>
        </w:rPr>
        <w:t>o</w:t>
      </w:r>
      <w:r w:rsidRPr="00065457">
        <w:rPr>
          <w:rFonts w:ascii="Times New Roman" w:hAnsi="Times New Roman" w:cs="Times New Roman"/>
          <w:sz w:val="24"/>
          <w:szCs w:val="24"/>
        </w:rPr>
        <w:t>m otpad</w:t>
      </w:r>
      <w:r w:rsidR="00827846" w:rsidRPr="00065457">
        <w:rPr>
          <w:rFonts w:ascii="Times New Roman" w:hAnsi="Times New Roman" w:cs="Times New Roman"/>
          <w:sz w:val="24"/>
          <w:szCs w:val="24"/>
        </w:rPr>
        <w:t>u</w:t>
      </w:r>
      <w:r w:rsidRPr="00065457">
        <w:rPr>
          <w:rFonts w:ascii="Times New Roman" w:hAnsi="Times New Roman" w:cs="Times New Roman"/>
          <w:sz w:val="24"/>
          <w:szCs w:val="24"/>
        </w:rPr>
        <w:t xml:space="preserve"> iz točke 1. ovoga stavka na propisan način</w:t>
      </w:r>
    </w:p>
    <w:p w14:paraId="4FEB1573" w14:textId="77777777" w:rsidR="00BB7D4C" w:rsidRPr="00065457" w:rsidRDefault="00BB7D4C"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3. odvojeno skladištiti otpad u odgovarajućim spremnicima </w:t>
      </w:r>
    </w:p>
    <w:p w14:paraId="08A2C89A" w14:textId="77777777" w:rsidR="00BB7D4C" w:rsidRPr="00065457" w:rsidRDefault="00BB7D4C"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4. preuzimati i predavati otpad sukladno pravilniku iz članka 88. stavka 3. Zakona.</w:t>
      </w:r>
    </w:p>
    <w:p w14:paraId="67F67E08" w14:textId="31055945" w:rsidR="00BB7D4C" w:rsidRPr="00065457" w:rsidRDefault="0082784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(2) </w:t>
      </w:r>
      <w:r w:rsidR="00BB7D4C" w:rsidRPr="00065457">
        <w:rPr>
          <w:rFonts w:ascii="Times New Roman" w:hAnsi="Times New Roman" w:cs="Times New Roman"/>
          <w:sz w:val="24"/>
          <w:szCs w:val="24"/>
        </w:rPr>
        <w:t xml:space="preserve">Osoba koja upravlja reciklažnim dvorištem utvrđuje, u suradnji s tijelima </w:t>
      </w:r>
      <w:r w:rsidR="004B02BF">
        <w:rPr>
          <w:rFonts w:ascii="Times New Roman" w:hAnsi="Times New Roman" w:cs="Times New Roman"/>
          <w:sz w:val="24"/>
          <w:szCs w:val="24"/>
        </w:rPr>
        <w:t>Općine Podstrana</w:t>
      </w:r>
      <w:r w:rsidR="00BB7D4C" w:rsidRPr="00065457">
        <w:rPr>
          <w:rFonts w:ascii="Times New Roman" w:hAnsi="Times New Roman" w:cs="Times New Roman"/>
          <w:sz w:val="24"/>
          <w:szCs w:val="24"/>
        </w:rPr>
        <w:t>, pravo korištenja usluga reciklažnog dvorišta bez naknade u smislu odredbe stavka 1. točke 1. ovoga članka.</w:t>
      </w:r>
    </w:p>
    <w:p w14:paraId="764DDAAF" w14:textId="30FA006A" w:rsidR="00BB7D4C" w:rsidRPr="00065457" w:rsidRDefault="0082784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(3) </w:t>
      </w:r>
      <w:r w:rsidR="00BB7D4C" w:rsidRPr="00065457">
        <w:rPr>
          <w:rFonts w:ascii="Times New Roman" w:hAnsi="Times New Roman" w:cs="Times New Roman"/>
          <w:sz w:val="24"/>
          <w:szCs w:val="24"/>
        </w:rPr>
        <w:t>Osoba koja upravlja reciklažnim dvorištem dužna je zatražiti na uvid osobni identifikacijski dokument od osobe koja predaje otpad radi ostvarenja prava iz stavka 1. točke 1. ovoga članka.</w:t>
      </w:r>
    </w:p>
    <w:p w14:paraId="4E2EE040" w14:textId="22EEFB88" w:rsidR="00BB7D4C" w:rsidRPr="00065457" w:rsidRDefault="0082784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(4) </w:t>
      </w:r>
      <w:r w:rsidR="00BB7D4C" w:rsidRPr="00065457">
        <w:rPr>
          <w:rFonts w:ascii="Times New Roman" w:hAnsi="Times New Roman" w:cs="Times New Roman"/>
          <w:sz w:val="24"/>
          <w:szCs w:val="24"/>
        </w:rPr>
        <w:t xml:space="preserve">Osoba koja upravlja reciklažnim dvorištem može zaprimati i otpad koji nije nastao na području </w:t>
      </w:r>
      <w:r w:rsidR="00A15ABE">
        <w:rPr>
          <w:rFonts w:ascii="Times New Roman" w:hAnsi="Times New Roman" w:cs="Times New Roman"/>
          <w:sz w:val="24"/>
          <w:szCs w:val="24"/>
        </w:rPr>
        <w:t>Općine Podstrana</w:t>
      </w:r>
      <w:r w:rsidR="00A15ABE" w:rsidRPr="00065457">
        <w:rPr>
          <w:rFonts w:ascii="Times New Roman" w:hAnsi="Times New Roman" w:cs="Times New Roman"/>
          <w:sz w:val="24"/>
          <w:szCs w:val="24"/>
        </w:rPr>
        <w:t xml:space="preserve"> </w:t>
      </w:r>
      <w:r w:rsidR="00BB7D4C" w:rsidRPr="00065457">
        <w:rPr>
          <w:rFonts w:ascii="Times New Roman" w:hAnsi="Times New Roman" w:cs="Times New Roman"/>
          <w:sz w:val="24"/>
          <w:szCs w:val="24"/>
        </w:rPr>
        <w:t>kao i otpad koji nije nastao u kućanstvu ako osoba koja predaje otpad snosi sve troškove gospodarenja tim otpadom.</w:t>
      </w:r>
    </w:p>
    <w:p w14:paraId="775DC6D2" w14:textId="139A25D4" w:rsidR="00BB7D4C" w:rsidRPr="00065457" w:rsidRDefault="00827846"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(5) </w:t>
      </w:r>
      <w:r w:rsidR="00BB7D4C" w:rsidRPr="00065457">
        <w:rPr>
          <w:rFonts w:ascii="Times New Roman" w:hAnsi="Times New Roman" w:cs="Times New Roman"/>
          <w:sz w:val="24"/>
          <w:szCs w:val="24"/>
        </w:rPr>
        <w:t xml:space="preserve">Popis vrsta otpada iz stavka 1. točke 1. ovoga članka propisuje ministar pravilnikom iz članka 5. stavka 5. Zakona. </w:t>
      </w:r>
    </w:p>
    <w:p w14:paraId="53CF3AC9" w14:textId="77777777" w:rsidR="007945FA" w:rsidRDefault="007945FA" w:rsidP="00AE6297">
      <w:pPr>
        <w:tabs>
          <w:tab w:val="left" w:pos="720"/>
        </w:tabs>
        <w:spacing w:after="0" w:line="240" w:lineRule="auto"/>
        <w:ind w:right="-57"/>
        <w:jc w:val="center"/>
        <w:rPr>
          <w:rFonts w:ascii="Times New Roman" w:eastAsia="Calibri" w:hAnsi="Times New Roman" w:cs="Times New Roman"/>
          <w:b/>
          <w:spacing w:val="2"/>
          <w:sz w:val="24"/>
          <w:szCs w:val="24"/>
        </w:rPr>
      </w:pPr>
    </w:p>
    <w:p w14:paraId="415607FD" w14:textId="4C10861F" w:rsidR="00BB7D4C" w:rsidRPr="00065457" w:rsidRDefault="00BB7D4C" w:rsidP="00AE6297">
      <w:pPr>
        <w:tabs>
          <w:tab w:val="left" w:pos="720"/>
        </w:tabs>
        <w:spacing w:after="0" w:line="240" w:lineRule="auto"/>
        <w:ind w:right="-57"/>
        <w:jc w:val="center"/>
        <w:rPr>
          <w:rFonts w:ascii="Times New Roman" w:eastAsia="Calibri" w:hAnsi="Times New Roman" w:cs="Times New Roman"/>
          <w:b/>
          <w:bCs w:val="0"/>
          <w:spacing w:val="1"/>
          <w:sz w:val="24"/>
          <w:szCs w:val="24"/>
        </w:rPr>
      </w:pPr>
      <w:r w:rsidRPr="00065457">
        <w:rPr>
          <w:rFonts w:ascii="Times New Roman" w:eastAsia="Calibri" w:hAnsi="Times New Roman" w:cs="Times New Roman"/>
          <w:b/>
          <w:spacing w:val="2"/>
          <w:sz w:val="24"/>
          <w:szCs w:val="24"/>
        </w:rPr>
        <w:t>Članak</w:t>
      </w:r>
      <w:r w:rsidR="00827846" w:rsidRPr="00065457">
        <w:rPr>
          <w:rFonts w:ascii="Times New Roman" w:eastAsia="Calibri" w:hAnsi="Times New Roman" w:cs="Times New Roman"/>
          <w:b/>
          <w:spacing w:val="2"/>
          <w:sz w:val="24"/>
          <w:szCs w:val="24"/>
        </w:rPr>
        <w:t xml:space="preserve"> 38.</w:t>
      </w:r>
    </w:p>
    <w:p w14:paraId="0B9F6BD1" w14:textId="5F004C98" w:rsidR="00BB7D4C" w:rsidRPr="004625ED" w:rsidRDefault="00D65AD2" w:rsidP="007F4CFA">
      <w:pPr>
        <w:spacing w:after="0" w:line="240" w:lineRule="auto"/>
        <w:jc w:val="both"/>
        <w:rPr>
          <w:rFonts w:ascii="Times New Roman" w:eastAsia="Calibri" w:hAnsi="Times New Roman" w:cs="Times New Roman"/>
          <w:color w:val="000000" w:themeColor="text1"/>
          <w:spacing w:val="2"/>
          <w:sz w:val="24"/>
          <w:szCs w:val="24"/>
        </w:rPr>
      </w:pPr>
      <w:r w:rsidRPr="00711406">
        <w:rPr>
          <w:rFonts w:ascii="Times New Roman" w:hAnsi="Times New Roman" w:cs="Times New Roman"/>
          <w:sz w:val="24"/>
          <w:szCs w:val="24"/>
        </w:rPr>
        <w:t xml:space="preserve">(1) </w:t>
      </w:r>
      <w:r w:rsidR="00BB7D4C" w:rsidRPr="00711406">
        <w:rPr>
          <w:rFonts w:ascii="Times New Roman" w:hAnsi="Times New Roman" w:cs="Times New Roman"/>
          <w:sz w:val="24"/>
          <w:szCs w:val="24"/>
        </w:rPr>
        <w:t xml:space="preserve">Na području naselja u sastavu </w:t>
      </w:r>
      <w:r w:rsidR="00A15ABE" w:rsidRPr="00711406">
        <w:rPr>
          <w:rFonts w:ascii="Times New Roman" w:hAnsi="Times New Roman" w:cs="Times New Roman"/>
          <w:sz w:val="24"/>
          <w:szCs w:val="24"/>
        </w:rPr>
        <w:t xml:space="preserve">Općine Podstrana </w:t>
      </w:r>
      <w:r w:rsidR="00BB7D4C" w:rsidRPr="00711406">
        <w:rPr>
          <w:rFonts w:ascii="Times New Roman" w:hAnsi="Times New Roman" w:cs="Times New Roman"/>
          <w:sz w:val="24"/>
          <w:szCs w:val="24"/>
        </w:rPr>
        <w:t>u kojima se ne nalazi reciklažno dvorište osigurava se dostupnost mobilnog reciklažnog dvorišta najmanje jednom svakih devedeset dana</w:t>
      </w:r>
      <w:r w:rsidR="001118EA">
        <w:rPr>
          <w:rFonts w:ascii="Times New Roman" w:hAnsi="Times New Roman" w:cs="Times New Roman"/>
          <w:sz w:val="24"/>
          <w:szCs w:val="24"/>
        </w:rPr>
        <w:t>,</w:t>
      </w:r>
      <w:r w:rsidR="004625ED">
        <w:rPr>
          <w:rFonts w:ascii="Times New Roman" w:hAnsi="Times New Roman" w:cs="Times New Roman"/>
          <w:sz w:val="24"/>
          <w:szCs w:val="24"/>
        </w:rPr>
        <w:t xml:space="preserve"> </w:t>
      </w:r>
      <w:r w:rsidR="004625ED" w:rsidRPr="007945FA">
        <w:rPr>
          <w:rFonts w:ascii="Times New Roman" w:eastAsia="Calibri" w:hAnsi="Times New Roman" w:cs="Times New Roman"/>
          <w:color w:val="000000" w:themeColor="text1"/>
          <w:spacing w:val="1"/>
          <w:sz w:val="24"/>
          <w:szCs w:val="24"/>
        </w:rPr>
        <w:t>n</w:t>
      </w:r>
      <w:r w:rsidR="004625ED" w:rsidRPr="007945FA">
        <w:rPr>
          <w:rFonts w:ascii="Times New Roman" w:eastAsia="Calibri" w:hAnsi="Times New Roman" w:cs="Times New Roman"/>
          <w:color w:val="000000" w:themeColor="text1"/>
          <w:sz w:val="24"/>
          <w:szCs w:val="24"/>
        </w:rPr>
        <w:t>a</w:t>
      </w:r>
      <w:r w:rsidR="004625ED" w:rsidRPr="007945FA">
        <w:rPr>
          <w:rFonts w:ascii="Times New Roman" w:eastAsia="Calibri" w:hAnsi="Times New Roman" w:cs="Times New Roman"/>
          <w:color w:val="000000" w:themeColor="text1"/>
          <w:spacing w:val="2"/>
          <w:sz w:val="24"/>
          <w:szCs w:val="24"/>
        </w:rPr>
        <w:t xml:space="preserve"> lokacijama i u terminima koje određuje </w:t>
      </w:r>
      <w:r w:rsidR="004625ED" w:rsidRPr="000727FF">
        <w:rPr>
          <w:rFonts w:ascii="Times New Roman" w:eastAsia="Calibri" w:hAnsi="Times New Roman" w:cs="Times New Roman"/>
          <w:spacing w:val="2"/>
          <w:sz w:val="24"/>
          <w:szCs w:val="24"/>
        </w:rPr>
        <w:t>davatelj usluge</w:t>
      </w:r>
      <w:r w:rsidR="004625ED" w:rsidRPr="007945FA">
        <w:rPr>
          <w:rFonts w:ascii="Times New Roman" w:eastAsia="Calibri" w:hAnsi="Times New Roman" w:cs="Times New Roman"/>
          <w:color w:val="000000" w:themeColor="text1"/>
          <w:spacing w:val="2"/>
          <w:sz w:val="24"/>
          <w:szCs w:val="24"/>
        </w:rPr>
        <w:t>, a</w:t>
      </w:r>
      <w:r w:rsidR="004625ED" w:rsidRPr="007945FA">
        <w:rPr>
          <w:rFonts w:ascii="Times New Roman" w:eastAsia="Calibri" w:hAnsi="Times New Roman" w:cs="Times New Roman"/>
          <w:color w:val="000000" w:themeColor="text1"/>
          <w:sz w:val="24"/>
          <w:szCs w:val="24"/>
        </w:rPr>
        <w:t xml:space="preserve"> koj</w:t>
      </w:r>
      <w:r w:rsidR="004625ED">
        <w:rPr>
          <w:rFonts w:ascii="Times New Roman" w:eastAsia="Calibri" w:hAnsi="Times New Roman" w:cs="Times New Roman"/>
          <w:color w:val="000000" w:themeColor="text1"/>
          <w:sz w:val="24"/>
          <w:szCs w:val="24"/>
        </w:rPr>
        <w:t>i</w:t>
      </w:r>
      <w:r w:rsidR="004625ED" w:rsidRPr="007945FA">
        <w:rPr>
          <w:rFonts w:ascii="Times New Roman" w:eastAsia="Calibri" w:hAnsi="Times New Roman" w:cs="Times New Roman"/>
          <w:color w:val="000000" w:themeColor="text1"/>
          <w:sz w:val="24"/>
          <w:szCs w:val="24"/>
        </w:rPr>
        <w:t xml:space="preserve"> se objavljuju na mrežnim stranicama davatelja usluge. </w:t>
      </w:r>
    </w:p>
    <w:p w14:paraId="035AA3F3" w14:textId="419A89BC" w:rsidR="00BB7D4C" w:rsidRPr="00711406" w:rsidRDefault="00D62047" w:rsidP="00AE6297">
      <w:pPr>
        <w:spacing w:after="0" w:line="240" w:lineRule="auto"/>
        <w:jc w:val="both"/>
        <w:rPr>
          <w:rFonts w:ascii="Times New Roman" w:hAnsi="Times New Roman" w:cs="Times New Roman"/>
          <w:bCs w:val="0"/>
          <w:sz w:val="24"/>
          <w:szCs w:val="24"/>
        </w:rPr>
      </w:pPr>
      <w:r w:rsidRPr="00711406">
        <w:rPr>
          <w:rFonts w:ascii="Times New Roman" w:hAnsi="Times New Roman" w:cs="Times New Roman"/>
          <w:sz w:val="24"/>
          <w:szCs w:val="24"/>
        </w:rPr>
        <w:t>(</w:t>
      </w:r>
      <w:r w:rsidR="00711406" w:rsidRPr="00711406">
        <w:rPr>
          <w:rFonts w:ascii="Times New Roman" w:hAnsi="Times New Roman" w:cs="Times New Roman"/>
          <w:sz w:val="24"/>
          <w:szCs w:val="24"/>
        </w:rPr>
        <w:t>2</w:t>
      </w:r>
      <w:r w:rsidRPr="00711406">
        <w:rPr>
          <w:rFonts w:ascii="Times New Roman" w:hAnsi="Times New Roman" w:cs="Times New Roman"/>
          <w:sz w:val="24"/>
          <w:szCs w:val="24"/>
        </w:rPr>
        <w:t xml:space="preserve">) </w:t>
      </w:r>
      <w:r w:rsidR="00BB7D4C" w:rsidRPr="00711406">
        <w:rPr>
          <w:rFonts w:ascii="Times New Roman" w:hAnsi="Times New Roman" w:cs="Times New Roman"/>
          <w:sz w:val="24"/>
          <w:szCs w:val="24"/>
        </w:rPr>
        <w:t>Mobilno reciklažno dvorište mora se nalaziti na javnoj površini ili na površini dostupnoj s javne površine u naselju.</w:t>
      </w:r>
    </w:p>
    <w:p w14:paraId="1573A4C5" w14:textId="71F0304D" w:rsidR="00BB7D4C" w:rsidRDefault="00BB7D4C" w:rsidP="00AE6297">
      <w:pPr>
        <w:spacing w:after="0" w:line="240" w:lineRule="auto"/>
        <w:jc w:val="both"/>
        <w:rPr>
          <w:rFonts w:ascii="Times New Roman" w:hAnsi="Times New Roman" w:cs="Times New Roman"/>
          <w:b/>
          <w:sz w:val="24"/>
          <w:szCs w:val="24"/>
        </w:rPr>
      </w:pPr>
    </w:p>
    <w:p w14:paraId="2679E965" w14:textId="77777777" w:rsidR="00AE6297" w:rsidRPr="00065457" w:rsidRDefault="00AE6297" w:rsidP="00AE6297">
      <w:pPr>
        <w:spacing w:after="0" w:line="240" w:lineRule="auto"/>
        <w:jc w:val="both"/>
        <w:rPr>
          <w:rFonts w:ascii="Times New Roman" w:hAnsi="Times New Roman" w:cs="Times New Roman"/>
          <w:b/>
          <w:sz w:val="24"/>
          <w:szCs w:val="24"/>
        </w:rPr>
      </w:pPr>
    </w:p>
    <w:p w14:paraId="7532A4FE" w14:textId="20E03C71" w:rsidR="00743FF5" w:rsidRPr="00065457" w:rsidRDefault="00743FF5"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X</w:t>
      </w:r>
      <w:r w:rsidR="00D62047" w:rsidRPr="00065457">
        <w:rPr>
          <w:rFonts w:ascii="Times New Roman" w:hAnsi="Times New Roman" w:cs="Times New Roman"/>
          <w:b/>
          <w:sz w:val="24"/>
          <w:szCs w:val="24"/>
        </w:rPr>
        <w:t>VI</w:t>
      </w:r>
      <w:r w:rsidRPr="00065457">
        <w:rPr>
          <w:rFonts w:ascii="Times New Roman" w:hAnsi="Times New Roman" w:cs="Times New Roman"/>
          <w:b/>
          <w:sz w:val="24"/>
          <w:szCs w:val="24"/>
        </w:rPr>
        <w:t>. CIJENA JAVNE USLUGE</w:t>
      </w:r>
    </w:p>
    <w:p w14:paraId="24466B92" w14:textId="77777777" w:rsidR="00AE6297" w:rsidRPr="00065457" w:rsidRDefault="00AE6297" w:rsidP="00AE6297">
      <w:pPr>
        <w:spacing w:after="0" w:line="240" w:lineRule="auto"/>
        <w:jc w:val="both"/>
        <w:rPr>
          <w:rFonts w:ascii="Times New Roman" w:hAnsi="Times New Roman" w:cs="Times New Roman"/>
          <w:b/>
          <w:sz w:val="24"/>
          <w:szCs w:val="24"/>
        </w:rPr>
      </w:pPr>
    </w:p>
    <w:p w14:paraId="509E5F36" w14:textId="3C9982F3" w:rsidR="00743FF5" w:rsidRDefault="00743FF5"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D62047" w:rsidRPr="00065457">
        <w:rPr>
          <w:rFonts w:ascii="Times New Roman" w:hAnsi="Times New Roman" w:cs="Times New Roman"/>
          <w:b/>
          <w:sz w:val="24"/>
          <w:szCs w:val="24"/>
        </w:rPr>
        <w:t>39</w:t>
      </w:r>
      <w:r w:rsidRPr="00065457">
        <w:rPr>
          <w:rFonts w:ascii="Times New Roman" w:hAnsi="Times New Roman" w:cs="Times New Roman"/>
          <w:b/>
          <w:sz w:val="24"/>
          <w:szCs w:val="24"/>
        </w:rPr>
        <w:t>.</w:t>
      </w:r>
    </w:p>
    <w:p w14:paraId="66B77414" w14:textId="5262D100" w:rsidR="00743FF5" w:rsidRPr="00065457" w:rsidRDefault="00D62047"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 </w:t>
      </w:r>
      <w:r w:rsidR="00743FF5" w:rsidRPr="00065457">
        <w:rPr>
          <w:rFonts w:ascii="Times New Roman" w:hAnsi="Times New Roman" w:cs="Times New Roman"/>
          <w:sz w:val="24"/>
          <w:szCs w:val="24"/>
        </w:rPr>
        <w:t>Cijena javne usluge plaća se radi pokrića troškova pružanja javne usluge.</w:t>
      </w:r>
    </w:p>
    <w:p w14:paraId="26ED1ED3" w14:textId="30A7C4C7" w:rsidR="00743FF5" w:rsidRPr="00065457" w:rsidRDefault="00D62047"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(2) </w:t>
      </w:r>
      <w:r w:rsidR="00743FF5" w:rsidRPr="00065457">
        <w:rPr>
          <w:rFonts w:ascii="Times New Roman" w:hAnsi="Times New Roman" w:cs="Times New Roman"/>
          <w:sz w:val="24"/>
          <w:szCs w:val="24"/>
        </w:rPr>
        <w:t>Strukturu cijene javne usluge čini:</w:t>
      </w:r>
    </w:p>
    <w:p w14:paraId="71C44C48"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1. cijena za količinu predanog miješanog komunalnog otpada i</w:t>
      </w:r>
    </w:p>
    <w:p w14:paraId="12AF58E0"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2. cijena obvezne minimalne javne usluge.</w:t>
      </w:r>
    </w:p>
    <w:p w14:paraId="6BF14072" w14:textId="7FBA873A" w:rsidR="00743FF5" w:rsidRPr="00065457" w:rsidRDefault="004E30A2"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(3) </w:t>
      </w:r>
      <w:r w:rsidR="00743FF5" w:rsidRPr="00065457">
        <w:rPr>
          <w:rFonts w:ascii="Times New Roman" w:hAnsi="Times New Roman" w:cs="Times New Roman"/>
          <w:sz w:val="24"/>
          <w:szCs w:val="24"/>
        </w:rPr>
        <w:t>Kad jedan korisnik usluge samostalno koristi spremnik, udio korisnika usluge u korištenju spremnika je jedan.</w:t>
      </w:r>
    </w:p>
    <w:p w14:paraId="214242A9" w14:textId="7E3AD056" w:rsidR="00743FF5" w:rsidRPr="00065457" w:rsidRDefault="004E30A2"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(4) </w:t>
      </w:r>
      <w:r w:rsidR="00743FF5" w:rsidRPr="00065457">
        <w:rPr>
          <w:rFonts w:ascii="Times New Roman" w:hAnsi="Times New Roman" w:cs="Times New Roman"/>
          <w:sz w:val="24"/>
          <w:szCs w:val="24"/>
        </w:rPr>
        <w:t>Kad više korisnika usluge zajednički koriste spremnik, zbroj udjela svih korisnika, određenih međusobnim sporazumom ili prijedlogom davatelja usluge, mora iznositi jedan.</w:t>
      </w:r>
    </w:p>
    <w:p w14:paraId="060420F2" w14:textId="4AAB0DDD" w:rsidR="00743FF5" w:rsidRPr="00065457" w:rsidRDefault="004E30A2"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lastRenderedPageBreak/>
        <w:t xml:space="preserve">(5) </w:t>
      </w:r>
      <w:r w:rsidR="00743FF5" w:rsidRPr="00065457">
        <w:rPr>
          <w:rFonts w:ascii="Times New Roman" w:hAnsi="Times New Roman" w:cs="Times New Roman"/>
          <w:sz w:val="24"/>
          <w:szCs w:val="24"/>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2C0C61AD" w14:textId="29875197" w:rsidR="000727FF" w:rsidRDefault="000727FF" w:rsidP="00AE6297">
      <w:pPr>
        <w:spacing w:after="0" w:line="240" w:lineRule="auto"/>
        <w:jc w:val="center"/>
        <w:rPr>
          <w:rFonts w:ascii="Times New Roman" w:hAnsi="Times New Roman" w:cs="Times New Roman"/>
          <w:b/>
          <w:sz w:val="24"/>
          <w:szCs w:val="24"/>
        </w:rPr>
      </w:pPr>
    </w:p>
    <w:p w14:paraId="4751D6B0" w14:textId="77777777" w:rsidR="007F4CFA" w:rsidRDefault="007F4CFA" w:rsidP="00AE6297">
      <w:pPr>
        <w:spacing w:after="0" w:line="240" w:lineRule="auto"/>
        <w:jc w:val="center"/>
        <w:rPr>
          <w:rFonts w:ascii="Times New Roman" w:hAnsi="Times New Roman" w:cs="Times New Roman"/>
          <w:b/>
          <w:sz w:val="24"/>
          <w:szCs w:val="24"/>
        </w:rPr>
      </w:pPr>
    </w:p>
    <w:p w14:paraId="1284BCF0" w14:textId="55F82766" w:rsidR="00507941" w:rsidRDefault="00507941"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w:t>
      </w:r>
      <w:r w:rsidR="004E30A2" w:rsidRPr="00065457">
        <w:rPr>
          <w:rFonts w:ascii="Times New Roman" w:hAnsi="Times New Roman" w:cs="Times New Roman"/>
          <w:b/>
          <w:sz w:val="24"/>
          <w:szCs w:val="24"/>
        </w:rPr>
        <w:t xml:space="preserve"> 40.</w:t>
      </w:r>
    </w:p>
    <w:p w14:paraId="67708554" w14:textId="59C21A5A" w:rsidR="00743FF5" w:rsidRPr="00065457" w:rsidRDefault="0050794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C</w:t>
      </w:r>
      <w:r w:rsidR="00743FF5" w:rsidRPr="00065457">
        <w:rPr>
          <w:rFonts w:ascii="Times New Roman" w:hAnsi="Times New Roman" w:cs="Times New Roman"/>
          <w:sz w:val="24"/>
          <w:szCs w:val="24"/>
        </w:rPr>
        <w:t>ijen</w:t>
      </w:r>
      <w:r w:rsidRPr="00065457">
        <w:rPr>
          <w:rFonts w:ascii="Times New Roman" w:hAnsi="Times New Roman" w:cs="Times New Roman"/>
          <w:sz w:val="24"/>
          <w:szCs w:val="24"/>
        </w:rPr>
        <w:t>a javne usluge</w:t>
      </w:r>
      <w:r w:rsidR="00743FF5" w:rsidRPr="00065457">
        <w:rPr>
          <w:rFonts w:ascii="Times New Roman" w:hAnsi="Times New Roman" w:cs="Times New Roman"/>
          <w:sz w:val="24"/>
          <w:szCs w:val="24"/>
        </w:rPr>
        <w:t xml:space="preserve"> za količinu predanog miješanog komunalnog otpad</w:t>
      </w:r>
      <w:r w:rsidRPr="00065457">
        <w:rPr>
          <w:rFonts w:ascii="Times New Roman" w:hAnsi="Times New Roman" w:cs="Times New Roman"/>
          <w:sz w:val="24"/>
          <w:szCs w:val="24"/>
        </w:rPr>
        <w:t>a određuje se prema izrazu:</w:t>
      </w:r>
    </w:p>
    <w:p w14:paraId="77269F90" w14:textId="6A8A7D9A" w:rsidR="00507941" w:rsidRPr="00065457" w:rsidRDefault="00507941" w:rsidP="00AE6297">
      <w:pPr>
        <w:spacing w:after="0" w:line="240" w:lineRule="auto"/>
        <w:jc w:val="center"/>
        <w:rPr>
          <w:rFonts w:ascii="Times New Roman" w:hAnsi="Times New Roman" w:cs="Times New Roman"/>
          <w:b/>
          <w:bCs w:val="0"/>
          <w:sz w:val="24"/>
          <w:szCs w:val="24"/>
        </w:rPr>
      </w:pPr>
      <w:r w:rsidRPr="00065457">
        <w:rPr>
          <w:rFonts w:ascii="Times New Roman" w:hAnsi="Times New Roman" w:cs="Times New Roman"/>
          <w:b/>
          <w:bCs w:val="0"/>
          <w:sz w:val="24"/>
          <w:szCs w:val="24"/>
        </w:rPr>
        <w:t>C = JCV x BP x U</w:t>
      </w:r>
    </w:p>
    <w:p w14:paraId="5E016ADD" w14:textId="1308F48B" w:rsidR="00507941" w:rsidRPr="00065457" w:rsidRDefault="0050794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ab/>
        <w:t>pri čemu je:</w:t>
      </w:r>
    </w:p>
    <w:p w14:paraId="16305D45" w14:textId="30A6B27F" w:rsidR="00507941" w:rsidRPr="00065457" w:rsidRDefault="0050794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ab/>
        <w:t>C – cijena javne usluge za količinu predanog miješanog komunalnog otpada izražena u kunama</w:t>
      </w:r>
    </w:p>
    <w:p w14:paraId="60735A9E" w14:textId="3F5F96B2" w:rsidR="00507941" w:rsidRPr="00065457" w:rsidRDefault="0050794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ab/>
        <w:t>JCV – jedinična cijena za pražnjenje volumena spremnika miješanog komunalnog otpada izražena u kunama sukladno cjeniku</w:t>
      </w:r>
    </w:p>
    <w:p w14:paraId="6E54603A" w14:textId="154CED7A" w:rsidR="00507941" w:rsidRPr="00065457" w:rsidRDefault="0050794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ab/>
        <w:t>BP – broj pražnjenja spremnika miješanog komunalnog otpada u obračunskom razdoblju sukladno podacima u Evidenciji</w:t>
      </w:r>
    </w:p>
    <w:p w14:paraId="6B9BBD5F" w14:textId="500F2695" w:rsidR="00AE6297" w:rsidRPr="007945FA" w:rsidRDefault="00507941" w:rsidP="007945FA">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ab/>
        <w:t>U – udio korisnika usluge u korištenju spremnika.</w:t>
      </w:r>
    </w:p>
    <w:p w14:paraId="787DBDF8" w14:textId="29A5E6B2" w:rsidR="00AE6297" w:rsidRDefault="00AE6297" w:rsidP="00AE6297">
      <w:pPr>
        <w:spacing w:after="0" w:line="240" w:lineRule="auto"/>
        <w:jc w:val="center"/>
        <w:rPr>
          <w:rFonts w:ascii="Times New Roman" w:hAnsi="Times New Roman" w:cs="Times New Roman"/>
          <w:b/>
          <w:sz w:val="24"/>
          <w:szCs w:val="24"/>
        </w:rPr>
      </w:pPr>
    </w:p>
    <w:p w14:paraId="5C8FFC73" w14:textId="77777777" w:rsidR="007F4CFA" w:rsidRDefault="007F4CFA" w:rsidP="00AE6297">
      <w:pPr>
        <w:spacing w:after="0" w:line="240" w:lineRule="auto"/>
        <w:jc w:val="center"/>
        <w:rPr>
          <w:rFonts w:ascii="Times New Roman" w:hAnsi="Times New Roman" w:cs="Times New Roman"/>
          <w:b/>
          <w:sz w:val="24"/>
          <w:szCs w:val="24"/>
        </w:rPr>
      </w:pPr>
    </w:p>
    <w:p w14:paraId="44528EBD" w14:textId="50BCDD2C" w:rsidR="00743FF5" w:rsidRDefault="00743FF5"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4</w:t>
      </w:r>
      <w:r w:rsidR="005C438C" w:rsidRPr="00065457">
        <w:rPr>
          <w:rFonts w:ascii="Times New Roman" w:hAnsi="Times New Roman" w:cs="Times New Roman"/>
          <w:b/>
          <w:sz w:val="24"/>
          <w:szCs w:val="24"/>
        </w:rPr>
        <w:t>1</w:t>
      </w:r>
      <w:r w:rsidRPr="00065457">
        <w:rPr>
          <w:rFonts w:ascii="Times New Roman" w:hAnsi="Times New Roman" w:cs="Times New Roman"/>
          <w:b/>
          <w:sz w:val="24"/>
          <w:szCs w:val="24"/>
        </w:rPr>
        <w:t>.</w:t>
      </w:r>
    </w:p>
    <w:p w14:paraId="2E3ACFB0" w14:textId="22D690B8" w:rsidR="00743FF5" w:rsidRPr="00065457" w:rsidRDefault="00D2335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 </w:t>
      </w:r>
      <w:r w:rsidR="00743FF5" w:rsidRPr="00065457">
        <w:rPr>
          <w:rFonts w:ascii="Times New Roman" w:hAnsi="Times New Roman" w:cs="Times New Roman"/>
          <w:sz w:val="24"/>
          <w:szCs w:val="24"/>
        </w:rPr>
        <w:t>Obvezna minimalna javna usluga je iznos koji se osigurava radi ekonomski održivog poslovanja te sigurnosti, redovitosti i kvalitete pružanja javne usluge, kako bi sustav sakupljanja komunalnog otpada mogao ispuniti svoju svrhu.</w:t>
      </w:r>
    </w:p>
    <w:p w14:paraId="213E636A" w14:textId="5F718F49" w:rsidR="00743FF5" w:rsidRPr="00065457" w:rsidRDefault="006B081E"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(2) </w:t>
      </w:r>
      <w:r w:rsidR="00743FF5" w:rsidRPr="00065457">
        <w:rPr>
          <w:rFonts w:ascii="Times New Roman" w:hAnsi="Times New Roman" w:cs="Times New Roman"/>
          <w:sz w:val="24"/>
          <w:szCs w:val="24"/>
        </w:rPr>
        <w:t>Cijena obvezne minimalne javne usluge dio je cijene javne usluge.</w:t>
      </w:r>
    </w:p>
    <w:p w14:paraId="71789021" w14:textId="134B5109" w:rsidR="00743FF5" w:rsidRPr="00065457" w:rsidRDefault="006B081E"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(3) </w:t>
      </w:r>
      <w:r w:rsidR="00743FF5" w:rsidRPr="00065457">
        <w:rPr>
          <w:rFonts w:ascii="Times New Roman" w:hAnsi="Times New Roman" w:cs="Times New Roman"/>
          <w:sz w:val="24"/>
          <w:szCs w:val="24"/>
        </w:rPr>
        <w:t>Na području pružanja javne usluge primjenjuje se:</w:t>
      </w:r>
    </w:p>
    <w:p w14:paraId="393E2BCA"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1. jedinstvena cijena obvezne minimalne javne usluge za korisnika usluge razvrstanog u kategoriju korisnika kućanstvo i</w:t>
      </w:r>
    </w:p>
    <w:p w14:paraId="2122AA25"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2. jedinstvena cijena obvezne minimalne javne usluge za korisnika usluge razvrstanog u kategoriju korisnika koji nije kućanstvo.</w:t>
      </w:r>
    </w:p>
    <w:p w14:paraId="49E6050A" w14:textId="7C24A244" w:rsidR="00743FF5" w:rsidRPr="00065457" w:rsidRDefault="006B081E"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(4) </w:t>
      </w:r>
      <w:r w:rsidR="00743FF5" w:rsidRPr="00065457">
        <w:rPr>
          <w:rFonts w:ascii="Times New Roman" w:hAnsi="Times New Roman" w:cs="Times New Roman"/>
          <w:sz w:val="24"/>
          <w:szCs w:val="24"/>
        </w:rPr>
        <w:t>Ako se na istom obračunskom mjestu isti korisnik može razvrstati i u kategoriju kućanstvo i u kategoriju korisnika koji nije kućanstvo, korisnik je dužan plaćati samo cijenu obvezne minimalne javne usluge obračuna</w:t>
      </w:r>
      <w:r w:rsidR="003831AC">
        <w:rPr>
          <w:rFonts w:ascii="Times New Roman" w:hAnsi="Times New Roman" w:cs="Times New Roman"/>
          <w:sz w:val="24"/>
          <w:szCs w:val="24"/>
        </w:rPr>
        <w:t>t</w:t>
      </w:r>
      <w:r w:rsidR="00743FF5" w:rsidRPr="00065457">
        <w:rPr>
          <w:rFonts w:ascii="Times New Roman" w:hAnsi="Times New Roman" w:cs="Times New Roman"/>
          <w:sz w:val="24"/>
          <w:szCs w:val="24"/>
        </w:rPr>
        <w:t>u za kategoriju korisnika koji nije kućanstvo.</w:t>
      </w:r>
    </w:p>
    <w:p w14:paraId="4516EF35" w14:textId="77777777" w:rsidR="00B055D7" w:rsidRPr="00065457" w:rsidRDefault="00B055D7" w:rsidP="00AE6297">
      <w:pPr>
        <w:spacing w:after="0" w:line="240" w:lineRule="auto"/>
        <w:jc w:val="center"/>
        <w:rPr>
          <w:rFonts w:ascii="Times New Roman" w:hAnsi="Times New Roman" w:cs="Times New Roman"/>
          <w:b/>
          <w:bCs w:val="0"/>
          <w:sz w:val="24"/>
          <w:szCs w:val="24"/>
        </w:rPr>
      </w:pPr>
    </w:p>
    <w:p w14:paraId="6D0C1C41" w14:textId="77777777" w:rsidR="007F4CFA" w:rsidRDefault="007F4CFA" w:rsidP="00AE6297">
      <w:pPr>
        <w:spacing w:after="0" w:line="240" w:lineRule="auto"/>
        <w:jc w:val="center"/>
        <w:rPr>
          <w:rFonts w:ascii="Times New Roman" w:hAnsi="Times New Roman" w:cs="Times New Roman"/>
          <w:b/>
          <w:sz w:val="24"/>
          <w:szCs w:val="24"/>
        </w:rPr>
      </w:pPr>
    </w:p>
    <w:p w14:paraId="582B93DA" w14:textId="1AD4B40D" w:rsidR="00B055D7" w:rsidRDefault="00B055D7"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w:t>
      </w:r>
      <w:r w:rsidR="00A653A9" w:rsidRPr="00065457">
        <w:rPr>
          <w:rFonts w:ascii="Times New Roman" w:hAnsi="Times New Roman" w:cs="Times New Roman"/>
          <w:b/>
          <w:sz w:val="24"/>
          <w:szCs w:val="24"/>
        </w:rPr>
        <w:t xml:space="preserve"> 42. </w:t>
      </w:r>
    </w:p>
    <w:p w14:paraId="59D574AE" w14:textId="77777777" w:rsidR="006263FF" w:rsidRDefault="006263FF" w:rsidP="006263FF">
      <w:pPr>
        <w:spacing w:after="0" w:line="240" w:lineRule="auto"/>
        <w:jc w:val="both"/>
        <w:rPr>
          <w:rFonts w:ascii="Times New Roman" w:hAnsi="Times New Roman" w:cs="Times New Roman"/>
          <w:bCs w:val="0"/>
          <w:sz w:val="24"/>
          <w:szCs w:val="24"/>
        </w:rPr>
      </w:pPr>
      <w:r>
        <w:rPr>
          <w:rFonts w:ascii="Times New Roman" w:hAnsi="Times New Roman" w:cs="Times New Roman"/>
          <w:bCs w:val="0"/>
          <w:sz w:val="24"/>
          <w:szCs w:val="24"/>
        </w:rPr>
        <w:t>(1) Cijena obvezne minimalne javne usluge za korisnika usluge razvrstanog u kategoriju korisnika kućanstvo iznosi 30,00 kn bez PDV-a.</w:t>
      </w:r>
    </w:p>
    <w:p w14:paraId="6CEA1CA9" w14:textId="736D5243" w:rsidR="006263FF" w:rsidRDefault="006263FF" w:rsidP="006263FF">
      <w:pPr>
        <w:spacing w:after="0" w:line="240" w:lineRule="auto"/>
        <w:jc w:val="both"/>
        <w:rPr>
          <w:rFonts w:ascii="Times New Roman" w:hAnsi="Times New Roman" w:cs="Times New Roman"/>
          <w:bCs w:val="0"/>
          <w:sz w:val="24"/>
          <w:szCs w:val="24"/>
        </w:rPr>
      </w:pPr>
      <w:r>
        <w:rPr>
          <w:rFonts w:ascii="Times New Roman" w:hAnsi="Times New Roman" w:cs="Times New Roman"/>
          <w:bCs w:val="0"/>
          <w:sz w:val="24"/>
          <w:szCs w:val="24"/>
        </w:rPr>
        <w:t xml:space="preserve">(2) Cijena obvezne minimalne javne usluge za korisnika usluge razvrstanog u kategoriju korisnika koji nije kućanstvo iznosi </w:t>
      </w:r>
      <w:r w:rsidR="00346CB3">
        <w:rPr>
          <w:rFonts w:ascii="Times New Roman" w:hAnsi="Times New Roman" w:cs="Times New Roman"/>
          <w:bCs w:val="0"/>
          <w:sz w:val="24"/>
          <w:szCs w:val="24"/>
        </w:rPr>
        <w:t>100</w:t>
      </w:r>
      <w:r>
        <w:rPr>
          <w:rFonts w:ascii="Times New Roman" w:hAnsi="Times New Roman" w:cs="Times New Roman"/>
          <w:bCs w:val="0"/>
          <w:sz w:val="24"/>
          <w:szCs w:val="24"/>
        </w:rPr>
        <w:t>,00 kn bez PDV-a.</w:t>
      </w:r>
    </w:p>
    <w:p w14:paraId="5CF168EF" w14:textId="1EC5B3A6" w:rsidR="00CF41C1" w:rsidRDefault="00CF41C1" w:rsidP="00AE6297">
      <w:pPr>
        <w:spacing w:after="0" w:line="240" w:lineRule="auto"/>
        <w:jc w:val="center"/>
        <w:rPr>
          <w:rFonts w:ascii="Times New Roman" w:hAnsi="Times New Roman" w:cs="Times New Roman"/>
          <w:b/>
          <w:sz w:val="24"/>
          <w:szCs w:val="24"/>
        </w:rPr>
      </w:pPr>
    </w:p>
    <w:p w14:paraId="13BC69FB" w14:textId="77777777" w:rsidR="009E1056" w:rsidRDefault="009E1056" w:rsidP="00AE6297">
      <w:pPr>
        <w:spacing w:after="0" w:line="240" w:lineRule="auto"/>
        <w:jc w:val="center"/>
        <w:rPr>
          <w:rFonts w:ascii="Times New Roman" w:hAnsi="Times New Roman" w:cs="Times New Roman"/>
          <w:b/>
          <w:color w:val="FF0000"/>
          <w:sz w:val="24"/>
          <w:szCs w:val="24"/>
        </w:rPr>
      </w:pPr>
    </w:p>
    <w:p w14:paraId="2189B741" w14:textId="3A60196E" w:rsidR="00E34E1E" w:rsidRPr="00C06674" w:rsidRDefault="00E34E1E" w:rsidP="00AE6297">
      <w:pPr>
        <w:spacing w:after="0" w:line="240" w:lineRule="auto"/>
        <w:jc w:val="center"/>
        <w:rPr>
          <w:rFonts w:ascii="Times New Roman" w:hAnsi="Times New Roman" w:cs="Times New Roman"/>
          <w:b/>
          <w:sz w:val="24"/>
          <w:szCs w:val="24"/>
        </w:rPr>
      </w:pPr>
      <w:r w:rsidRPr="00C06674">
        <w:rPr>
          <w:rFonts w:ascii="Times New Roman" w:hAnsi="Times New Roman" w:cs="Times New Roman"/>
          <w:b/>
          <w:sz w:val="24"/>
          <w:szCs w:val="24"/>
        </w:rPr>
        <w:t>Članak 43.</w:t>
      </w:r>
    </w:p>
    <w:p w14:paraId="70FE624F" w14:textId="7B07FEA4" w:rsidR="00E34E1E" w:rsidRPr="00C06674" w:rsidRDefault="009E1056" w:rsidP="009E1056">
      <w:pPr>
        <w:spacing w:after="0" w:line="240" w:lineRule="auto"/>
        <w:jc w:val="both"/>
        <w:rPr>
          <w:rFonts w:ascii="Times New Roman" w:hAnsi="Times New Roman" w:cs="Times New Roman"/>
          <w:sz w:val="24"/>
          <w:szCs w:val="24"/>
        </w:rPr>
      </w:pPr>
      <w:r w:rsidRPr="00C06674">
        <w:rPr>
          <w:rFonts w:ascii="Times New Roman" w:hAnsi="Times New Roman" w:cs="Times New Roman"/>
          <w:sz w:val="24"/>
          <w:szCs w:val="24"/>
        </w:rPr>
        <w:t xml:space="preserve">(1) </w:t>
      </w:r>
      <w:r w:rsidR="00E34E1E" w:rsidRPr="00C06674">
        <w:rPr>
          <w:rFonts w:ascii="Times New Roman" w:hAnsi="Times New Roman" w:cs="Times New Roman"/>
          <w:sz w:val="24"/>
          <w:szCs w:val="24"/>
        </w:rPr>
        <w:t>Korisnik usluge koji je razvrstan u kategoriju korisnika koji nije kućanstvo – iznajmljivač koji kao fizička osoba pruža ugostiteljske usluge u domaćinstvu ne plaća cijenu javne usluge za količinu predanog miješanog komunalnog otpada iz članka 40. ove Odluke u razdoblju izvan turističke sezone.</w:t>
      </w:r>
    </w:p>
    <w:p w14:paraId="4326E5A4" w14:textId="0246D48D" w:rsidR="007F4CFA" w:rsidRPr="00C06674" w:rsidRDefault="009E1056" w:rsidP="00E34E1E">
      <w:pPr>
        <w:spacing w:after="0" w:line="240" w:lineRule="auto"/>
        <w:jc w:val="both"/>
        <w:rPr>
          <w:rFonts w:ascii="Times New Roman" w:hAnsi="Times New Roman" w:cs="Times New Roman"/>
          <w:sz w:val="24"/>
          <w:szCs w:val="24"/>
        </w:rPr>
      </w:pPr>
      <w:r w:rsidRPr="00C06674">
        <w:rPr>
          <w:rFonts w:ascii="Times New Roman" w:hAnsi="Times New Roman" w:cs="Times New Roman"/>
          <w:sz w:val="24"/>
          <w:szCs w:val="24"/>
        </w:rPr>
        <w:t xml:space="preserve">(2) </w:t>
      </w:r>
      <w:r w:rsidR="00E34E1E" w:rsidRPr="00C06674">
        <w:rPr>
          <w:rFonts w:ascii="Times New Roman" w:hAnsi="Times New Roman" w:cs="Times New Roman"/>
          <w:sz w:val="24"/>
          <w:szCs w:val="24"/>
        </w:rPr>
        <w:t>U smislu odredbe prethodnog stavka ovog članka</w:t>
      </w:r>
      <w:r w:rsidRPr="00C06674">
        <w:rPr>
          <w:rFonts w:ascii="Times New Roman" w:hAnsi="Times New Roman" w:cs="Times New Roman"/>
          <w:sz w:val="24"/>
          <w:szCs w:val="24"/>
        </w:rPr>
        <w:t>, turistička sezona se određuje u kalendarskom razdoblju od 01. lipnja do 31. rujna.</w:t>
      </w:r>
    </w:p>
    <w:p w14:paraId="7254E3A3" w14:textId="2E1A82B0" w:rsidR="009B66C6" w:rsidRPr="00C06674" w:rsidRDefault="009B66C6" w:rsidP="00E34E1E">
      <w:pPr>
        <w:spacing w:after="0" w:line="240" w:lineRule="auto"/>
        <w:jc w:val="both"/>
        <w:rPr>
          <w:rFonts w:ascii="Times New Roman" w:hAnsi="Times New Roman" w:cs="Times New Roman"/>
          <w:bCs w:val="0"/>
          <w:sz w:val="24"/>
          <w:szCs w:val="24"/>
        </w:rPr>
      </w:pPr>
      <w:r w:rsidRPr="00C06674">
        <w:rPr>
          <w:rFonts w:ascii="Times New Roman" w:hAnsi="Times New Roman" w:cs="Times New Roman"/>
          <w:sz w:val="24"/>
          <w:szCs w:val="24"/>
        </w:rPr>
        <w:lastRenderedPageBreak/>
        <w:t>(3</w:t>
      </w:r>
      <w:r w:rsidR="00B310B0" w:rsidRPr="00C06674">
        <w:rPr>
          <w:rFonts w:ascii="Times New Roman" w:hAnsi="Times New Roman" w:cs="Times New Roman"/>
          <w:sz w:val="24"/>
          <w:szCs w:val="24"/>
        </w:rPr>
        <w:t>)</w:t>
      </w:r>
      <w:r w:rsidRPr="00C06674">
        <w:rPr>
          <w:rFonts w:ascii="Times New Roman" w:hAnsi="Times New Roman" w:cs="Times New Roman"/>
          <w:sz w:val="24"/>
          <w:szCs w:val="24"/>
        </w:rPr>
        <w:t xml:space="preserve"> Korisnik usluge iz stavka 1. ovog članka </w:t>
      </w:r>
      <w:r w:rsidR="00B310B0" w:rsidRPr="00C06674">
        <w:rPr>
          <w:rFonts w:ascii="Times New Roman" w:hAnsi="Times New Roman" w:cs="Times New Roman"/>
          <w:sz w:val="24"/>
          <w:szCs w:val="24"/>
        </w:rPr>
        <w:t xml:space="preserve">zahtjev za </w:t>
      </w:r>
      <w:r w:rsidR="00DB1AA5" w:rsidRPr="00C06674">
        <w:rPr>
          <w:rFonts w:ascii="Times New Roman" w:hAnsi="Times New Roman" w:cs="Times New Roman"/>
          <w:sz w:val="24"/>
          <w:szCs w:val="24"/>
        </w:rPr>
        <w:t xml:space="preserve">oslobođenje od plaćanja cijene javne usluge </w:t>
      </w:r>
      <w:r w:rsidR="00C06674" w:rsidRPr="00C06674">
        <w:rPr>
          <w:rFonts w:ascii="Times New Roman" w:hAnsi="Times New Roman" w:cs="Times New Roman"/>
          <w:sz w:val="24"/>
          <w:szCs w:val="24"/>
        </w:rPr>
        <w:t xml:space="preserve">u razdoblju </w:t>
      </w:r>
      <w:r w:rsidR="00DB1AA5" w:rsidRPr="00C06674">
        <w:rPr>
          <w:rFonts w:ascii="Times New Roman" w:hAnsi="Times New Roman" w:cs="Times New Roman"/>
          <w:sz w:val="24"/>
          <w:szCs w:val="24"/>
        </w:rPr>
        <w:t xml:space="preserve">iz </w:t>
      </w:r>
      <w:r w:rsidR="00C06674" w:rsidRPr="00C06674">
        <w:rPr>
          <w:rFonts w:ascii="Times New Roman" w:hAnsi="Times New Roman" w:cs="Times New Roman"/>
          <w:sz w:val="24"/>
          <w:szCs w:val="24"/>
        </w:rPr>
        <w:t>stavka 2. ovog članka</w:t>
      </w:r>
      <w:r w:rsidR="00DB1AA5" w:rsidRPr="00C06674">
        <w:rPr>
          <w:rFonts w:ascii="Times New Roman" w:hAnsi="Times New Roman" w:cs="Times New Roman"/>
          <w:sz w:val="24"/>
          <w:szCs w:val="24"/>
        </w:rPr>
        <w:t xml:space="preserve"> podnosi Davatelju usluge</w:t>
      </w:r>
      <w:r w:rsidR="00B66892" w:rsidRPr="00C06674">
        <w:rPr>
          <w:rFonts w:ascii="Times New Roman" w:hAnsi="Times New Roman" w:cs="Times New Roman"/>
          <w:sz w:val="24"/>
          <w:szCs w:val="24"/>
        </w:rPr>
        <w:t xml:space="preserve"> pisanim putem </w:t>
      </w:r>
      <w:r w:rsidR="009B1300" w:rsidRPr="00C06674">
        <w:rPr>
          <w:rFonts w:ascii="Times New Roman" w:hAnsi="Times New Roman" w:cs="Times New Roman"/>
          <w:sz w:val="24"/>
          <w:szCs w:val="24"/>
        </w:rPr>
        <w:t>(na protokol Davatelja usluge, poštom preporučeno, elektroničkom poštom ili na drugi dokaziv način).</w:t>
      </w:r>
    </w:p>
    <w:p w14:paraId="412380F3" w14:textId="77777777" w:rsidR="009B66C6" w:rsidRDefault="009B66C6" w:rsidP="00AE6297">
      <w:pPr>
        <w:spacing w:after="0" w:line="240" w:lineRule="auto"/>
        <w:jc w:val="center"/>
        <w:rPr>
          <w:rFonts w:ascii="Times New Roman" w:hAnsi="Times New Roman" w:cs="Times New Roman"/>
          <w:b/>
          <w:sz w:val="24"/>
          <w:szCs w:val="24"/>
        </w:rPr>
      </w:pPr>
    </w:p>
    <w:p w14:paraId="73791357" w14:textId="43513A77" w:rsidR="00743FF5" w:rsidRDefault="00E10067" w:rsidP="00AE62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w:t>
      </w:r>
      <w:r w:rsidR="00743FF5" w:rsidRPr="00065457">
        <w:rPr>
          <w:rFonts w:ascii="Times New Roman" w:hAnsi="Times New Roman" w:cs="Times New Roman"/>
          <w:b/>
          <w:sz w:val="24"/>
          <w:szCs w:val="24"/>
        </w:rPr>
        <w:t xml:space="preserve">lanak </w:t>
      </w:r>
      <w:r w:rsidR="00A653A9" w:rsidRPr="00065457">
        <w:rPr>
          <w:rFonts w:ascii="Times New Roman" w:hAnsi="Times New Roman" w:cs="Times New Roman"/>
          <w:b/>
          <w:sz w:val="24"/>
          <w:szCs w:val="24"/>
        </w:rPr>
        <w:t>4</w:t>
      </w:r>
      <w:r w:rsidR="005D581E">
        <w:rPr>
          <w:rFonts w:ascii="Times New Roman" w:hAnsi="Times New Roman" w:cs="Times New Roman"/>
          <w:b/>
          <w:sz w:val="24"/>
          <w:szCs w:val="24"/>
        </w:rPr>
        <w:t>4</w:t>
      </w:r>
      <w:r w:rsidR="00743FF5" w:rsidRPr="00065457">
        <w:rPr>
          <w:rFonts w:ascii="Times New Roman" w:hAnsi="Times New Roman" w:cs="Times New Roman"/>
          <w:b/>
          <w:sz w:val="24"/>
          <w:szCs w:val="24"/>
        </w:rPr>
        <w:t>.</w:t>
      </w:r>
    </w:p>
    <w:p w14:paraId="06E7E0DA" w14:textId="54C96242" w:rsidR="00743FF5" w:rsidRPr="00065457" w:rsidRDefault="00A653A9" w:rsidP="00AE6297">
      <w:pPr>
        <w:spacing w:after="0" w:line="240" w:lineRule="auto"/>
        <w:jc w:val="both"/>
        <w:rPr>
          <w:rFonts w:ascii="Times New Roman" w:hAnsi="Times New Roman" w:cs="Times New Roman"/>
          <w:color w:val="FF0000"/>
          <w:sz w:val="24"/>
          <w:szCs w:val="24"/>
        </w:rPr>
      </w:pPr>
      <w:r w:rsidRPr="00065457">
        <w:rPr>
          <w:rFonts w:ascii="Times New Roman" w:hAnsi="Times New Roman" w:cs="Times New Roman"/>
          <w:sz w:val="24"/>
          <w:szCs w:val="24"/>
        </w:rPr>
        <w:t xml:space="preserve">(1) </w:t>
      </w:r>
      <w:r w:rsidR="00743FF5" w:rsidRPr="00065457">
        <w:rPr>
          <w:rFonts w:ascii="Times New Roman" w:hAnsi="Times New Roman" w:cs="Times New Roman"/>
          <w:sz w:val="24"/>
          <w:szCs w:val="24"/>
        </w:rPr>
        <w:t xml:space="preserve">Cjenik javne usluge (u daljnjem tekstu: Cjenik) je opći akt koji na temelju ove Odluke donosi davatelj usluge. </w:t>
      </w:r>
    </w:p>
    <w:p w14:paraId="08A9C292" w14:textId="5DF5486E" w:rsidR="00743FF5" w:rsidRPr="00065457" w:rsidRDefault="00A653A9"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(2) </w:t>
      </w:r>
      <w:r w:rsidR="00743FF5" w:rsidRPr="00065457">
        <w:rPr>
          <w:rFonts w:ascii="Times New Roman" w:hAnsi="Times New Roman" w:cs="Times New Roman"/>
          <w:sz w:val="24"/>
          <w:szCs w:val="24"/>
        </w:rPr>
        <w:t>Cjenikom</w:t>
      </w:r>
      <w:r w:rsidR="00C60893" w:rsidRPr="00065457">
        <w:rPr>
          <w:rFonts w:ascii="Times New Roman" w:hAnsi="Times New Roman" w:cs="Times New Roman"/>
          <w:sz w:val="24"/>
          <w:szCs w:val="24"/>
        </w:rPr>
        <w:t xml:space="preserve"> se</w:t>
      </w:r>
      <w:r w:rsidR="00743FF5" w:rsidRPr="00065457">
        <w:rPr>
          <w:rFonts w:ascii="Times New Roman" w:hAnsi="Times New Roman" w:cs="Times New Roman"/>
          <w:sz w:val="24"/>
          <w:szCs w:val="24"/>
        </w:rPr>
        <w:t>, zasebno za korisnika razvrstanog u kategoriju kućanstvo i za korisnika razvrstanog u kategoriju korisnika koji nije kućanstvo</w:t>
      </w:r>
      <w:r w:rsidR="00C60893" w:rsidRPr="00065457">
        <w:rPr>
          <w:rFonts w:ascii="Times New Roman" w:hAnsi="Times New Roman" w:cs="Times New Roman"/>
          <w:sz w:val="24"/>
          <w:szCs w:val="24"/>
        </w:rPr>
        <w:t>, određuje</w:t>
      </w:r>
      <w:r w:rsidR="00743FF5" w:rsidRPr="00065457">
        <w:rPr>
          <w:rFonts w:ascii="Times New Roman" w:hAnsi="Times New Roman" w:cs="Times New Roman"/>
          <w:sz w:val="24"/>
          <w:szCs w:val="24"/>
        </w:rPr>
        <w:t xml:space="preserve"> jedinična cijena za</w:t>
      </w:r>
      <w:r w:rsidR="00C60893" w:rsidRPr="00065457">
        <w:rPr>
          <w:rFonts w:ascii="Times New Roman" w:hAnsi="Times New Roman" w:cs="Times New Roman"/>
          <w:sz w:val="24"/>
          <w:szCs w:val="24"/>
        </w:rPr>
        <w:t xml:space="preserve"> </w:t>
      </w:r>
      <w:r w:rsidR="00743FF5" w:rsidRPr="00065457">
        <w:rPr>
          <w:rFonts w:ascii="Times New Roman" w:hAnsi="Times New Roman" w:cs="Times New Roman"/>
          <w:sz w:val="24"/>
          <w:szCs w:val="24"/>
        </w:rPr>
        <w:t xml:space="preserve">preuzimanje </w:t>
      </w:r>
      <w:r w:rsidR="00C60893" w:rsidRPr="00065457">
        <w:rPr>
          <w:rFonts w:ascii="Times New Roman" w:hAnsi="Times New Roman" w:cs="Times New Roman"/>
          <w:sz w:val="24"/>
          <w:szCs w:val="24"/>
        </w:rPr>
        <w:t>volumena spremnika miješanoga komunalnoga otpada.</w:t>
      </w:r>
      <w:r w:rsidR="00743FF5" w:rsidRPr="00065457">
        <w:rPr>
          <w:rFonts w:ascii="Times New Roman" w:hAnsi="Times New Roman" w:cs="Times New Roman"/>
          <w:sz w:val="24"/>
          <w:szCs w:val="24"/>
        </w:rPr>
        <w:t xml:space="preserve">                                                                                                                                                                                                      </w:t>
      </w:r>
    </w:p>
    <w:p w14:paraId="739A176E" w14:textId="1D560E2A" w:rsidR="00743FF5" w:rsidRPr="00065457" w:rsidRDefault="003A4EBC"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(3) </w:t>
      </w:r>
      <w:r w:rsidR="00743FF5" w:rsidRPr="00065457">
        <w:rPr>
          <w:rFonts w:ascii="Times New Roman" w:hAnsi="Times New Roman" w:cs="Times New Roman"/>
          <w:sz w:val="24"/>
          <w:szCs w:val="24"/>
        </w:rPr>
        <w:t>Davatelj usluge dužan je provesti prethodno javno savjetovanje od najmanje 30 dana o prijedlogu cjenika s obrazloženjem cijene i izmjene cijene te s obrazloženjem načina na koji je određena cijena obvezne minimalne javne usluge.</w:t>
      </w:r>
    </w:p>
    <w:p w14:paraId="7981C03B" w14:textId="3D8BBCEA" w:rsidR="00743FF5" w:rsidRPr="00065457" w:rsidRDefault="00637233"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(4) </w:t>
      </w:r>
      <w:r w:rsidR="00743FF5" w:rsidRPr="00065457">
        <w:rPr>
          <w:rFonts w:ascii="Times New Roman" w:hAnsi="Times New Roman" w:cs="Times New Roman"/>
          <w:sz w:val="24"/>
          <w:szCs w:val="24"/>
        </w:rPr>
        <w:t xml:space="preserve">Davatelj usluge dužan je prije primjene cjenika odnosno primjene izmjene cjenika zatražiti suglasnost </w:t>
      </w:r>
      <w:r w:rsidR="00902E63" w:rsidRPr="00065457">
        <w:rPr>
          <w:rFonts w:ascii="Times New Roman" w:hAnsi="Times New Roman" w:cs="Times New Roman"/>
          <w:sz w:val="24"/>
          <w:szCs w:val="24"/>
        </w:rPr>
        <w:t>načelnika</w:t>
      </w:r>
      <w:r w:rsidR="00743FF5" w:rsidRPr="00065457">
        <w:rPr>
          <w:rFonts w:ascii="Times New Roman" w:hAnsi="Times New Roman" w:cs="Times New Roman"/>
          <w:sz w:val="24"/>
          <w:szCs w:val="24"/>
        </w:rPr>
        <w:t xml:space="preserve"> </w:t>
      </w:r>
      <w:r w:rsidR="00A15ABE">
        <w:rPr>
          <w:rFonts w:ascii="Times New Roman" w:hAnsi="Times New Roman" w:cs="Times New Roman"/>
          <w:sz w:val="24"/>
          <w:szCs w:val="24"/>
        </w:rPr>
        <w:t>Općine Podstrana</w:t>
      </w:r>
      <w:r w:rsidR="00743FF5" w:rsidRPr="00065457">
        <w:rPr>
          <w:rFonts w:ascii="Times New Roman" w:hAnsi="Times New Roman" w:cs="Times New Roman"/>
          <w:sz w:val="24"/>
          <w:szCs w:val="24"/>
        </w:rPr>
        <w:t>.</w:t>
      </w:r>
      <w:r w:rsidR="005562EC" w:rsidRPr="00065457">
        <w:rPr>
          <w:rFonts w:ascii="Times New Roman" w:hAnsi="Times New Roman" w:cs="Times New Roman"/>
          <w:sz w:val="24"/>
          <w:szCs w:val="24"/>
        </w:rPr>
        <w:t xml:space="preserve"> Navedena suglasnost nije upravni akt.</w:t>
      </w:r>
    </w:p>
    <w:p w14:paraId="01B89F95" w14:textId="67271C4E" w:rsidR="00743FF5" w:rsidRPr="00065457" w:rsidRDefault="00637233"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(5) </w:t>
      </w:r>
      <w:r w:rsidR="00743FF5" w:rsidRPr="00065457">
        <w:rPr>
          <w:rFonts w:ascii="Times New Roman" w:hAnsi="Times New Roman" w:cs="Times New Roman"/>
          <w:sz w:val="24"/>
          <w:szCs w:val="24"/>
        </w:rPr>
        <w:t xml:space="preserve">Cjenik se donosi za područje </w:t>
      </w:r>
      <w:r w:rsidR="00A15ABE">
        <w:rPr>
          <w:rFonts w:ascii="Times New Roman" w:hAnsi="Times New Roman" w:cs="Times New Roman"/>
          <w:sz w:val="24"/>
          <w:szCs w:val="24"/>
        </w:rPr>
        <w:t>Općine Podstrana</w:t>
      </w:r>
      <w:r w:rsidR="00A15ABE" w:rsidRPr="00065457">
        <w:rPr>
          <w:rFonts w:ascii="Times New Roman" w:hAnsi="Times New Roman" w:cs="Times New Roman"/>
          <w:sz w:val="24"/>
          <w:szCs w:val="24"/>
        </w:rPr>
        <w:t xml:space="preserve"> </w:t>
      </w:r>
      <w:r w:rsidR="00743FF5" w:rsidRPr="00065457">
        <w:rPr>
          <w:rFonts w:ascii="Times New Roman" w:hAnsi="Times New Roman" w:cs="Times New Roman"/>
          <w:sz w:val="24"/>
          <w:szCs w:val="24"/>
        </w:rPr>
        <w:t>i sadrži cijenu u kunama</w:t>
      </w:r>
      <w:r w:rsidR="00E878A3" w:rsidRPr="00065457">
        <w:rPr>
          <w:rFonts w:ascii="Times New Roman" w:hAnsi="Times New Roman" w:cs="Times New Roman"/>
          <w:sz w:val="24"/>
          <w:szCs w:val="24"/>
        </w:rPr>
        <w:t xml:space="preserve"> za</w:t>
      </w:r>
      <w:r w:rsidR="00743FF5" w:rsidRPr="00065457">
        <w:rPr>
          <w:rFonts w:ascii="Times New Roman" w:hAnsi="Times New Roman" w:cs="Times New Roman"/>
          <w:sz w:val="24"/>
          <w:szCs w:val="24"/>
        </w:rPr>
        <w:t xml:space="preserve"> volumen preuzetog spremnika miješanog komunalnog otpada.</w:t>
      </w:r>
    </w:p>
    <w:p w14:paraId="22CECC41" w14:textId="2B5EE419" w:rsidR="00743FF5" w:rsidRPr="00065457" w:rsidRDefault="00637233"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(6) </w:t>
      </w:r>
      <w:r w:rsidR="00743FF5" w:rsidRPr="00065457">
        <w:rPr>
          <w:rFonts w:ascii="Times New Roman" w:hAnsi="Times New Roman" w:cs="Times New Roman"/>
          <w:sz w:val="24"/>
          <w:szCs w:val="24"/>
        </w:rPr>
        <w:t>Zahtjev za pribavljanje suglasnosti na cjenik ili izmjenu cjenika sadrži:</w:t>
      </w:r>
    </w:p>
    <w:p w14:paraId="727EAB23"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1. prijedlog cjenika s obrazloženjem iznosa cijene i izmjene cijene</w:t>
      </w:r>
    </w:p>
    <w:p w14:paraId="0078402D" w14:textId="2AFC7C15"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2. procjenu iznosa prosječnog računa sukladno prijedlogu cjenika, koji bi korisnik usluge bio dužan platiti davatelju usluge u obračunskom razdoblju</w:t>
      </w:r>
    </w:p>
    <w:p w14:paraId="2042A58A" w14:textId="119455C5"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3. izjavu osobe odgovorne za zastupanje davatelja usluge da je prijedlog cjenika u skladu s</w:t>
      </w:r>
      <w:r w:rsidR="006824E4" w:rsidRPr="00065457">
        <w:rPr>
          <w:rFonts w:ascii="Times New Roman" w:hAnsi="Times New Roman" w:cs="Times New Roman"/>
          <w:sz w:val="24"/>
          <w:szCs w:val="24"/>
        </w:rPr>
        <w:t>a</w:t>
      </w:r>
      <w:r w:rsidRPr="00065457">
        <w:rPr>
          <w:rFonts w:ascii="Times New Roman" w:hAnsi="Times New Roman" w:cs="Times New Roman"/>
          <w:sz w:val="24"/>
          <w:szCs w:val="24"/>
        </w:rPr>
        <w:t xml:space="preserve"> Zakonom i</w:t>
      </w:r>
      <w:r w:rsidR="006824E4" w:rsidRPr="00065457">
        <w:rPr>
          <w:rFonts w:ascii="Times New Roman" w:hAnsi="Times New Roman" w:cs="Times New Roman"/>
          <w:sz w:val="24"/>
          <w:szCs w:val="24"/>
        </w:rPr>
        <w:t xml:space="preserve"> ovom</w:t>
      </w:r>
      <w:r w:rsidRPr="00065457">
        <w:rPr>
          <w:rFonts w:ascii="Times New Roman" w:hAnsi="Times New Roman" w:cs="Times New Roman"/>
          <w:sz w:val="24"/>
          <w:szCs w:val="24"/>
        </w:rPr>
        <w:t xml:space="preserve"> Odlukom</w:t>
      </w:r>
    </w:p>
    <w:p w14:paraId="37D55289"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4. izvješće o provedenom savjetovanju s javnošću                                                                                                                                                                                                                                                                                                                                                                                                    </w:t>
      </w:r>
    </w:p>
    <w:p w14:paraId="0DCC27FA"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5. prijedlog datuma početka primjene cjenika</w:t>
      </w:r>
    </w:p>
    <w:p w14:paraId="6C2667A7"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6. podatak o postotku promjene cijene u odnosu na važeću cijenu te razloge promjene cijene s obrazloženjem.</w:t>
      </w:r>
    </w:p>
    <w:p w14:paraId="18635699" w14:textId="5C7A42A4" w:rsidR="00743FF5" w:rsidRPr="00065457" w:rsidRDefault="009618C0"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(7) </w:t>
      </w:r>
      <w:r w:rsidR="00925F70">
        <w:rPr>
          <w:rFonts w:ascii="Times New Roman" w:hAnsi="Times New Roman" w:cs="Times New Roman"/>
          <w:sz w:val="24"/>
          <w:szCs w:val="24"/>
        </w:rPr>
        <w:t>N</w:t>
      </w:r>
      <w:r w:rsidR="006824E4" w:rsidRPr="00065457">
        <w:rPr>
          <w:rFonts w:ascii="Times New Roman" w:hAnsi="Times New Roman" w:cs="Times New Roman"/>
          <w:sz w:val="24"/>
          <w:szCs w:val="24"/>
        </w:rPr>
        <w:t>ačelnik</w:t>
      </w:r>
      <w:r w:rsidR="00743FF5" w:rsidRPr="00065457">
        <w:rPr>
          <w:rFonts w:ascii="Times New Roman" w:hAnsi="Times New Roman" w:cs="Times New Roman"/>
          <w:sz w:val="24"/>
          <w:szCs w:val="24"/>
        </w:rPr>
        <w:t xml:space="preserve"> </w:t>
      </w:r>
      <w:r w:rsidR="00925F70">
        <w:rPr>
          <w:rFonts w:ascii="Times New Roman" w:hAnsi="Times New Roman" w:cs="Times New Roman"/>
          <w:sz w:val="24"/>
          <w:szCs w:val="24"/>
        </w:rPr>
        <w:t>Općine Podstrana</w:t>
      </w:r>
      <w:r w:rsidR="00925F70" w:rsidRPr="00065457">
        <w:rPr>
          <w:rFonts w:ascii="Times New Roman" w:hAnsi="Times New Roman" w:cs="Times New Roman"/>
          <w:sz w:val="24"/>
          <w:szCs w:val="24"/>
        </w:rPr>
        <w:t xml:space="preserve"> </w:t>
      </w:r>
      <w:r w:rsidR="00743FF5" w:rsidRPr="00065457">
        <w:rPr>
          <w:rFonts w:ascii="Times New Roman" w:hAnsi="Times New Roman" w:cs="Times New Roman"/>
          <w:sz w:val="24"/>
          <w:szCs w:val="24"/>
        </w:rPr>
        <w:t>je duž</w:t>
      </w:r>
      <w:r w:rsidR="006824E4" w:rsidRPr="00065457">
        <w:rPr>
          <w:rFonts w:ascii="Times New Roman" w:hAnsi="Times New Roman" w:cs="Times New Roman"/>
          <w:sz w:val="24"/>
          <w:szCs w:val="24"/>
        </w:rPr>
        <w:t>an</w:t>
      </w:r>
      <w:r w:rsidR="00743FF5" w:rsidRPr="00065457">
        <w:rPr>
          <w:rFonts w:ascii="Times New Roman" w:hAnsi="Times New Roman" w:cs="Times New Roman"/>
          <w:sz w:val="24"/>
          <w:szCs w:val="24"/>
        </w:rPr>
        <w:t>, prije nego je dana suglasnost na prijedlog cjenika odnosno prijedlog izmjene cjenika, provjeriti da je prijedlog cjenika u skladu sa Zakonom te da predložene cijene potiču korisnika usluge da odvojeno predaje biootpad, reciklabilni komunalni otpad, glomazni otpad i opasni komunalni otpad od miješanog komunalnog otpada te da, kad je to primjenjivo, kompostira biootpad, te se o provjerenom očitovati.</w:t>
      </w:r>
    </w:p>
    <w:p w14:paraId="35FDF8D6" w14:textId="3E2D727E" w:rsidR="00743FF5" w:rsidRPr="00065457" w:rsidRDefault="009618C0"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(8) </w:t>
      </w:r>
      <w:r w:rsidR="00743FF5" w:rsidRPr="00065457">
        <w:rPr>
          <w:rFonts w:ascii="Times New Roman" w:hAnsi="Times New Roman" w:cs="Times New Roman"/>
          <w:sz w:val="24"/>
          <w:szCs w:val="24"/>
        </w:rPr>
        <w:t xml:space="preserve">Cjenik ili izmjene cjenika ne mogu se primijeniti bez očitovanja i suglasnosti </w:t>
      </w:r>
      <w:r w:rsidR="005562EC" w:rsidRPr="00065457">
        <w:rPr>
          <w:rFonts w:ascii="Times New Roman" w:hAnsi="Times New Roman" w:cs="Times New Roman"/>
          <w:sz w:val="24"/>
          <w:szCs w:val="24"/>
        </w:rPr>
        <w:t xml:space="preserve">načelnika </w:t>
      </w:r>
      <w:r w:rsidR="00925F70">
        <w:rPr>
          <w:rFonts w:ascii="Times New Roman" w:hAnsi="Times New Roman" w:cs="Times New Roman"/>
          <w:sz w:val="24"/>
          <w:szCs w:val="24"/>
        </w:rPr>
        <w:t>Općine Podstrana</w:t>
      </w:r>
      <w:r w:rsidR="00925F70" w:rsidRPr="00065457">
        <w:rPr>
          <w:rFonts w:ascii="Times New Roman" w:hAnsi="Times New Roman" w:cs="Times New Roman"/>
          <w:sz w:val="24"/>
          <w:szCs w:val="24"/>
        </w:rPr>
        <w:t xml:space="preserve"> </w:t>
      </w:r>
      <w:r w:rsidR="005562EC" w:rsidRPr="00065457">
        <w:rPr>
          <w:rFonts w:ascii="Times New Roman" w:hAnsi="Times New Roman" w:cs="Times New Roman"/>
          <w:sz w:val="24"/>
          <w:szCs w:val="24"/>
        </w:rPr>
        <w:t>iz ovog članka</w:t>
      </w:r>
      <w:r w:rsidR="00743FF5" w:rsidRPr="00065457">
        <w:rPr>
          <w:rFonts w:ascii="Times New Roman" w:hAnsi="Times New Roman" w:cs="Times New Roman"/>
          <w:sz w:val="24"/>
          <w:szCs w:val="24"/>
        </w:rPr>
        <w:t>.</w:t>
      </w:r>
    </w:p>
    <w:p w14:paraId="6B3FE7A1" w14:textId="4303DADE" w:rsidR="00743FF5" w:rsidRPr="00065457" w:rsidRDefault="009618C0"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(9) </w:t>
      </w:r>
      <w:r w:rsidR="00743FF5" w:rsidRPr="00065457">
        <w:rPr>
          <w:rFonts w:ascii="Times New Roman" w:hAnsi="Times New Roman" w:cs="Times New Roman"/>
          <w:sz w:val="24"/>
          <w:szCs w:val="24"/>
        </w:rPr>
        <w:t xml:space="preserve">Davatelj usluge dužan je očitovanje i suglasnost </w:t>
      </w:r>
      <w:r w:rsidR="00541386" w:rsidRPr="00065457">
        <w:rPr>
          <w:rFonts w:ascii="Times New Roman" w:hAnsi="Times New Roman" w:cs="Times New Roman"/>
          <w:sz w:val="24"/>
          <w:szCs w:val="24"/>
        </w:rPr>
        <w:t xml:space="preserve">načelnika </w:t>
      </w:r>
      <w:r w:rsidR="00925F70">
        <w:rPr>
          <w:rFonts w:ascii="Times New Roman" w:hAnsi="Times New Roman" w:cs="Times New Roman"/>
          <w:sz w:val="24"/>
          <w:szCs w:val="24"/>
        </w:rPr>
        <w:t>Općine Podstrana</w:t>
      </w:r>
      <w:r w:rsidR="00925F70" w:rsidRPr="00065457">
        <w:rPr>
          <w:rFonts w:ascii="Times New Roman" w:hAnsi="Times New Roman" w:cs="Times New Roman"/>
          <w:sz w:val="24"/>
          <w:szCs w:val="24"/>
        </w:rPr>
        <w:t xml:space="preserve"> </w:t>
      </w:r>
      <w:r w:rsidR="00743FF5" w:rsidRPr="00065457">
        <w:rPr>
          <w:rFonts w:ascii="Times New Roman" w:hAnsi="Times New Roman" w:cs="Times New Roman"/>
          <w:sz w:val="24"/>
          <w:szCs w:val="24"/>
        </w:rPr>
        <w:t xml:space="preserve">iz </w:t>
      </w:r>
      <w:r w:rsidR="00541386" w:rsidRPr="00065457">
        <w:rPr>
          <w:rFonts w:ascii="Times New Roman" w:hAnsi="Times New Roman" w:cs="Times New Roman"/>
          <w:sz w:val="24"/>
          <w:szCs w:val="24"/>
        </w:rPr>
        <w:t xml:space="preserve">ovog </w:t>
      </w:r>
      <w:r w:rsidR="00743FF5" w:rsidRPr="00065457">
        <w:rPr>
          <w:rFonts w:ascii="Times New Roman" w:hAnsi="Times New Roman" w:cs="Times New Roman"/>
          <w:sz w:val="24"/>
          <w:szCs w:val="24"/>
        </w:rPr>
        <w:t xml:space="preserve">članka objaviti u službenom glasniku </w:t>
      </w:r>
      <w:r w:rsidR="00925F70">
        <w:rPr>
          <w:rFonts w:ascii="Times New Roman" w:hAnsi="Times New Roman" w:cs="Times New Roman"/>
          <w:sz w:val="24"/>
          <w:szCs w:val="24"/>
        </w:rPr>
        <w:t>Općine Podstrana</w:t>
      </w:r>
      <w:r w:rsidR="00925F70" w:rsidRPr="00065457">
        <w:rPr>
          <w:rFonts w:ascii="Times New Roman" w:hAnsi="Times New Roman" w:cs="Times New Roman"/>
          <w:sz w:val="24"/>
          <w:szCs w:val="24"/>
        </w:rPr>
        <w:t xml:space="preserve"> </w:t>
      </w:r>
      <w:r w:rsidR="00743FF5" w:rsidRPr="00065457">
        <w:rPr>
          <w:rFonts w:ascii="Times New Roman" w:hAnsi="Times New Roman" w:cs="Times New Roman"/>
          <w:sz w:val="24"/>
          <w:szCs w:val="24"/>
        </w:rPr>
        <w:t>i na svojim mrežnim stranicama te obavijestiti korisnika usluge o cjeniku i izmjeni cjenika 15 dana prije dana primjene cjenika i u istom roku cjenik dostaviti Ministarstvu.</w:t>
      </w:r>
    </w:p>
    <w:p w14:paraId="0410A6E8" w14:textId="07B6E761" w:rsidR="00B055D7" w:rsidRPr="007945FA" w:rsidRDefault="0086265C" w:rsidP="00AE6297">
      <w:pPr>
        <w:spacing w:after="0" w:line="240" w:lineRule="auto"/>
        <w:jc w:val="both"/>
        <w:rPr>
          <w:rFonts w:ascii="Times New Roman" w:hAnsi="Times New Roman" w:cs="Times New Roman"/>
          <w:color w:val="000000" w:themeColor="text1"/>
          <w:sz w:val="24"/>
          <w:szCs w:val="24"/>
        </w:rPr>
      </w:pPr>
      <w:r w:rsidRPr="007945FA">
        <w:rPr>
          <w:rFonts w:ascii="Times New Roman" w:hAnsi="Times New Roman" w:cs="Times New Roman"/>
          <w:color w:val="000000" w:themeColor="text1"/>
          <w:sz w:val="24"/>
          <w:szCs w:val="24"/>
        </w:rPr>
        <w:t xml:space="preserve">(10) </w:t>
      </w:r>
      <w:r w:rsidR="00FD16D5" w:rsidRPr="007945FA">
        <w:rPr>
          <w:rFonts w:ascii="Times New Roman" w:hAnsi="Times New Roman" w:cs="Times New Roman"/>
          <w:color w:val="000000" w:themeColor="text1"/>
          <w:sz w:val="24"/>
          <w:szCs w:val="24"/>
        </w:rPr>
        <w:t>O</w:t>
      </w:r>
      <w:r w:rsidR="009D4349" w:rsidRPr="007945FA">
        <w:rPr>
          <w:rFonts w:ascii="Times New Roman" w:hAnsi="Times New Roman" w:cs="Times New Roman"/>
          <w:color w:val="000000" w:themeColor="text1"/>
          <w:sz w:val="24"/>
          <w:szCs w:val="24"/>
        </w:rPr>
        <w:t>bjavom</w:t>
      </w:r>
      <w:r w:rsidR="00FD16D5" w:rsidRPr="007945FA">
        <w:rPr>
          <w:rFonts w:ascii="Times New Roman" w:hAnsi="Times New Roman" w:cs="Times New Roman"/>
          <w:color w:val="000000" w:themeColor="text1"/>
          <w:sz w:val="24"/>
          <w:szCs w:val="24"/>
        </w:rPr>
        <w:t xml:space="preserve"> cjenika, odnosno izmjena cjenika</w:t>
      </w:r>
      <w:r w:rsidR="008B4B80" w:rsidRPr="007945FA">
        <w:rPr>
          <w:rFonts w:ascii="Times New Roman" w:hAnsi="Times New Roman" w:cs="Times New Roman"/>
          <w:color w:val="000000" w:themeColor="text1"/>
          <w:sz w:val="24"/>
          <w:szCs w:val="24"/>
        </w:rPr>
        <w:t xml:space="preserve"> sa svim pripadajućim dodacima i prilozima </w:t>
      </w:r>
      <w:r w:rsidR="00FD16D5" w:rsidRPr="007945FA">
        <w:rPr>
          <w:rFonts w:ascii="Times New Roman" w:hAnsi="Times New Roman" w:cs="Times New Roman"/>
          <w:color w:val="000000" w:themeColor="text1"/>
          <w:sz w:val="24"/>
          <w:szCs w:val="24"/>
        </w:rPr>
        <w:t xml:space="preserve"> na mrežnim stranicama davatelja usluge</w:t>
      </w:r>
      <w:r w:rsidR="009D4349" w:rsidRPr="007945FA">
        <w:rPr>
          <w:rFonts w:ascii="Times New Roman" w:hAnsi="Times New Roman" w:cs="Times New Roman"/>
          <w:color w:val="000000" w:themeColor="text1"/>
          <w:sz w:val="24"/>
          <w:szCs w:val="24"/>
        </w:rPr>
        <w:t xml:space="preserve"> korisnik usluge smatra</w:t>
      </w:r>
      <w:r w:rsidR="00FD16D5" w:rsidRPr="007945FA">
        <w:rPr>
          <w:rFonts w:ascii="Times New Roman" w:hAnsi="Times New Roman" w:cs="Times New Roman"/>
          <w:color w:val="000000" w:themeColor="text1"/>
          <w:sz w:val="24"/>
          <w:szCs w:val="24"/>
        </w:rPr>
        <w:t xml:space="preserve"> se</w:t>
      </w:r>
      <w:r w:rsidR="009D4349" w:rsidRPr="007945FA">
        <w:rPr>
          <w:rFonts w:ascii="Times New Roman" w:hAnsi="Times New Roman" w:cs="Times New Roman"/>
          <w:color w:val="000000" w:themeColor="text1"/>
          <w:sz w:val="24"/>
          <w:szCs w:val="24"/>
        </w:rPr>
        <w:t xml:space="preserve"> obavještenim</w:t>
      </w:r>
      <w:r w:rsidR="00977E53" w:rsidRPr="007945FA">
        <w:rPr>
          <w:rFonts w:ascii="Times New Roman" w:hAnsi="Times New Roman" w:cs="Times New Roman"/>
          <w:color w:val="000000" w:themeColor="text1"/>
          <w:sz w:val="24"/>
          <w:szCs w:val="24"/>
        </w:rPr>
        <w:t xml:space="preserve"> o cjeniku</w:t>
      </w:r>
      <w:r w:rsidR="00FD16D5" w:rsidRPr="007945FA">
        <w:rPr>
          <w:rFonts w:ascii="Times New Roman" w:hAnsi="Times New Roman" w:cs="Times New Roman"/>
          <w:color w:val="000000" w:themeColor="text1"/>
          <w:sz w:val="24"/>
          <w:szCs w:val="24"/>
        </w:rPr>
        <w:t>, odnosno o</w:t>
      </w:r>
      <w:r w:rsidR="00977E53" w:rsidRPr="007945FA">
        <w:rPr>
          <w:rFonts w:ascii="Times New Roman" w:hAnsi="Times New Roman" w:cs="Times New Roman"/>
          <w:color w:val="000000" w:themeColor="text1"/>
          <w:sz w:val="24"/>
          <w:szCs w:val="24"/>
        </w:rPr>
        <w:t xml:space="preserve"> njegovim izmjenama. </w:t>
      </w:r>
    </w:p>
    <w:p w14:paraId="21813E76" w14:textId="7047FBBE" w:rsidR="006377AC" w:rsidRPr="00065457" w:rsidRDefault="006377AC" w:rsidP="00AE6297">
      <w:pPr>
        <w:spacing w:after="0" w:line="240" w:lineRule="auto"/>
        <w:jc w:val="both"/>
        <w:rPr>
          <w:rFonts w:ascii="Times New Roman" w:hAnsi="Times New Roman" w:cs="Times New Roman"/>
          <w:b/>
          <w:caps/>
          <w:color w:val="FF0000"/>
          <w:sz w:val="24"/>
          <w:szCs w:val="24"/>
        </w:rPr>
      </w:pPr>
    </w:p>
    <w:p w14:paraId="0DA60D0B" w14:textId="71DA3A2C"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     </w:t>
      </w:r>
      <w:r w:rsidRPr="00065457">
        <w:rPr>
          <w:rFonts w:ascii="Times New Roman" w:hAnsi="Times New Roman" w:cs="Times New Roman"/>
          <w:sz w:val="24"/>
          <w:szCs w:val="24"/>
        </w:rPr>
        <w:tab/>
      </w:r>
    </w:p>
    <w:p w14:paraId="364F14B8" w14:textId="61640FE0" w:rsidR="00743FF5" w:rsidRPr="00065457" w:rsidRDefault="00743FF5" w:rsidP="00AE6297">
      <w:pPr>
        <w:spacing w:after="0" w:line="240" w:lineRule="auto"/>
        <w:jc w:val="both"/>
        <w:rPr>
          <w:rFonts w:ascii="Times New Roman" w:hAnsi="Times New Roman" w:cs="Times New Roman"/>
          <w:b/>
          <w:bCs w:val="0"/>
          <w:sz w:val="24"/>
          <w:szCs w:val="24"/>
        </w:rPr>
      </w:pPr>
      <w:r w:rsidRPr="00065457">
        <w:rPr>
          <w:rFonts w:ascii="Times New Roman" w:hAnsi="Times New Roman" w:cs="Times New Roman"/>
          <w:b/>
          <w:sz w:val="24"/>
          <w:szCs w:val="24"/>
        </w:rPr>
        <w:t>X</w:t>
      </w:r>
      <w:r w:rsidR="008B4B80" w:rsidRPr="00065457">
        <w:rPr>
          <w:rFonts w:ascii="Times New Roman" w:hAnsi="Times New Roman" w:cs="Times New Roman"/>
          <w:b/>
          <w:sz w:val="24"/>
          <w:szCs w:val="24"/>
        </w:rPr>
        <w:t>VII.</w:t>
      </w:r>
      <w:r w:rsidRPr="00065457">
        <w:rPr>
          <w:rFonts w:ascii="Times New Roman" w:hAnsi="Times New Roman" w:cs="Times New Roman"/>
          <w:b/>
          <w:sz w:val="24"/>
          <w:szCs w:val="24"/>
        </w:rPr>
        <w:t xml:space="preserve"> </w:t>
      </w:r>
      <w:r w:rsidR="00584D9B" w:rsidRPr="00065457">
        <w:rPr>
          <w:rFonts w:ascii="Times New Roman" w:hAnsi="Times New Roman" w:cs="Times New Roman"/>
          <w:b/>
          <w:sz w:val="24"/>
          <w:szCs w:val="24"/>
        </w:rPr>
        <w:t xml:space="preserve">FINANCIRANJE I </w:t>
      </w:r>
      <w:r w:rsidRPr="00065457">
        <w:rPr>
          <w:rFonts w:ascii="Times New Roman" w:hAnsi="Times New Roman" w:cs="Times New Roman"/>
          <w:b/>
          <w:sz w:val="24"/>
          <w:szCs w:val="24"/>
        </w:rPr>
        <w:t>TROŠKOVI PRUŽANJA JAVNE USLUGE</w:t>
      </w:r>
    </w:p>
    <w:p w14:paraId="18AF098E" w14:textId="77777777" w:rsidR="008B4B80" w:rsidRPr="00065457" w:rsidRDefault="008B4B80" w:rsidP="00AE6297">
      <w:pPr>
        <w:spacing w:after="0" w:line="240" w:lineRule="auto"/>
        <w:jc w:val="center"/>
        <w:rPr>
          <w:rFonts w:ascii="Times New Roman" w:hAnsi="Times New Roman" w:cs="Times New Roman"/>
          <w:b/>
          <w:sz w:val="24"/>
          <w:szCs w:val="24"/>
        </w:rPr>
      </w:pPr>
    </w:p>
    <w:p w14:paraId="12DAB9C1" w14:textId="1A0A1542" w:rsidR="00743FF5" w:rsidRDefault="00743FF5"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8B4B80" w:rsidRPr="00065457">
        <w:rPr>
          <w:rFonts w:ascii="Times New Roman" w:hAnsi="Times New Roman" w:cs="Times New Roman"/>
          <w:b/>
          <w:sz w:val="24"/>
          <w:szCs w:val="24"/>
        </w:rPr>
        <w:t>4</w:t>
      </w:r>
      <w:r w:rsidR="005D581E">
        <w:rPr>
          <w:rFonts w:ascii="Times New Roman" w:hAnsi="Times New Roman" w:cs="Times New Roman"/>
          <w:b/>
          <w:sz w:val="24"/>
          <w:szCs w:val="24"/>
        </w:rPr>
        <w:t>5</w:t>
      </w:r>
      <w:r w:rsidRPr="00065457">
        <w:rPr>
          <w:rFonts w:ascii="Times New Roman" w:hAnsi="Times New Roman" w:cs="Times New Roman"/>
          <w:b/>
          <w:sz w:val="24"/>
          <w:szCs w:val="24"/>
        </w:rPr>
        <w:t>.</w:t>
      </w:r>
    </w:p>
    <w:p w14:paraId="1A3E2A97" w14:textId="706010DA" w:rsidR="00584D9B" w:rsidRPr="00065457" w:rsidRDefault="00F06A11"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w:t>
      </w:r>
      <w:r w:rsidR="00584D9B" w:rsidRPr="00065457">
        <w:rPr>
          <w:rFonts w:ascii="Times New Roman" w:hAnsi="Times New Roman" w:cs="Times New Roman"/>
          <w:sz w:val="24"/>
          <w:szCs w:val="24"/>
        </w:rPr>
        <w:t xml:space="preserve">1) Usluge iz članka </w:t>
      </w:r>
      <w:r w:rsidR="00125417" w:rsidRPr="00065457">
        <w:rPr>
          <w:rFonts w:ascii="Times New Roman" w:hAnsi="Times New Roman" w:cs="Times New Roman"/>
          <w:sz w:val="24"/>
          <w:szCs w:val="24"/>
        </w:rPr>
        <w:t>2</w:t>
      </w:r>
      <w:r w:rsidR="00584D9B" w:rsidRPr="00065457">
        <w:rPr>
          <w:rFonts w:ascii="Times New Roman" w:hAnsi="Times New Roman" w:cs="Times New Roman"/>
          <w:sz w:val="24"/>
          <w:szCs w:val="24"/>
        </w:rPr>
        <w:t xml:space="preserve">. stavka </w:t>
      </w:r>
      <w:r w:rsidR="00125417" w:rsidRPr="00065457">
        <w:rPr>
          <w:rFonts w:ascii="Times New Roman" w:hAnsi="Times New Roman" w:cs="Times New Roman"/>
          <w:sz w:val="24"/>
          <w:szCs w:val="24"/>
        </w:rPr>
        <w:t>2</w:t>
      </w:r>
      <w:r w:rsidR="00584D9B" w:rsidRPr="00065457">
        <w:rPr>
          <w:rFonts w:ascii="Times New Roman" w:hAnsi="Times New Roman" w:cs="Times New Roman"/>
          <w:sz w:val="24"/>
          <w:szCs w:val="24"/>
        </w:rPr>
        <w:t>. podstavka 1. točaka 1., 2. i 4. i podstavaka 2. i 3. ov</w:t>
      </w:r>
      <w:r w:rsidR="00125417" w:rsidRPr="00065457">
        <w:rPr>
          <w:rFonts w:ascii="Times New Roman" w:hAnsi="Times New Roman" w:cs="Times New Roman"/>
          <w:sz w:val="24"/>
          <w:szCs w:val="24"/>
        </w:rPr>
        <w:t>e Odluke</w:t>
      </w:r>
      <w:r w:rsidR="00584D9B" w:rsidRPr="00065457">
        <w:rPr>
          <w:rFonts w:ascii="Times New Roman" w:hAnsi="Times New Roman" w:cs="Times New Roman"/>
          <w:sz w:val="24"/>
          <w:szCs w:val="24"/>
        </w:rPr>
        <w:t xml:space="preserve"> financiraju se iz sredstava prikupljenih naplatom cijene javne usluge i ugovorne kazne, a mogu se financirati iz proračuna jedinice lokalne samouprave i iz drugih izvora.</w:t>
      </w:r>
    </w:p>
    <w:p w14:paraId="0A7A5517" w14:textId="6ABBF17A" w:rsidR="00584D9B" w:rsidRPr="00065457" w:rsidRDefault="00584D9B"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lastRenderedPageBreak/>
        <w:t xml:space="preserve">(2) </w:t>
      </w:r>
      <w:r w:rsidR="00125417" w:rsidRPr="00065457">
        <w:rPr>
          <w:rFonts w:ascii="Times New Roman" w:hAnsi="Times New Roman" w:cs="Times New Roman"/>
          <w:sz w:val="24"/>
          <w:szCs w:val="24"/>
        </w:rPr>
        <w:t>Fond za zaštitu okoliša i energetsku učinkovitost</w:t>
      </w:r>
      <w:r w:rsidRPr="00065457">
        <w:rPr>
          <w:rFonts w:ascii="Times New Roman" w:hAnsi="Times New Roman" w:cs="Times New Roman"/>
          <w:sz w:val="24"/>
          <w:szCs w:val="24"/>
        </w:rPr>
        <w:t xml:space="preserve"> financira troškove usluga iz članka </w:t>
      </w:r>
      <w:r w:rsidR="00125417" w:rsidRPr="00065457">
        <w:rPr>
          <w:rFonts w:ascii="Times New Roman" w:hAnsi="Times New Roman" w:cs="Times New Roman"/>
          <w:sz w:val="24"/>
          <w:szCs w:val="24"/>
        </w:rPr>
        <w:t>2</w:t>
      </w:r>
      <w:r w:rsidRPr="00065457">
        <w:rPr>
          <w:rFonts w:ascii="Times New Roman" w:hAnsi="Times New Roman" w:cs="Times New Roman"/>
          <w:sz w:val="24"/>
          <w:szCs w:val="24"/>
        </w:rPr>
        <w:t xml:space="preserve">. stavka </w:t>
      </w:r>
      <w:r w:rsidR="00125417" w:rsidRPr="00065457">
        <w:rPr>
          <w:rFonts w:ascii="Times New Roman" w:hAnsi="Times New Roman" w:cs="Times New Roman"/>
          <w:sz w:val="24"/>
          <w:szCs w:val="24"/>
        </w:rPr>
        <w:t>2</w:t>
      </w:r>
      <w:r w:rsidRPr="00065457">
        <w:rPr>
          <w:rFonts w:ascii="Times New Roman" w:hAnsi="Times New Roman" w:cs="Times New Roman"/>
          <w:sz w:val="24"/>
          <w:szCs w:val="24"/>
        </w:rPr>
        <w:t xml:space="preserve">. podstavka 1. točke 3. i podstavka 2. </w:t>
      </w:r>
      <w:r w:rsidR="00125417" w:rsidRPr="00065457">
        <w:rPr>
          <w:rFonts w:ascii="Times New Roman" w:hAnsi="Times New Roman" w:cs="Times New Roman"/>
          <w:sz w:val="24"/>
          <w:szCs w:val="24"/>
        </w:rPr>
        <w:t>ove Odluke</w:t>
      </w:r>
      <w:r w:rsidRPr="00065457">
        <w:rPr>
          <w:rFonts w:ascii="Times New Roman" w:hAnsi="Times New Roman" w:cs="Times New Roman"/>
          <w:sz w:val="24"/>
          <w:szCs w:val="24"/>
        </w:rPr>
        <w:t xml:space="preserve"> za tokove otpada koji se sastoje pretežito od otpadne ambalaže iz sredstava prikupljenih naplatom naknade gospodarenja otpadom.</w:t>
      </w:r>
    </w:p>
    <w:p w14:paraId="4BC8E5E1" w14:textId="71A214F3" w:rsidR="00584D9B" w:rsidRPr="00065457" w:rsidRDefault="00584D9B"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(3) Financiranje troškova iz stavka 2. ovoga članka obavlja se temeljem sporazuma Fonda</w:t>
      </w:r>
      <w:r w:rsidR="00125417" w:rsidRPr="00065457">
        <w:rPr>
          <w:rFonts w:ascii="Times New Roman" w:hAnsi="Times New Roman" w:cs="Times New Roman"/>
          <w:sz w:val="24"/>
          <w:szCs w:val="24"/>
        </w:rPr>
        <w:t xml:space="preserve"> za zaštitu okoliša i energetsku učinkovitost</w:t>
      </w:r>
      <w:r w:rsidRPr="00065457">
        <w:rPr>
          <w:rFonts w:ascii="Times New Roman" w:hAnsi="Times New Roman" w:cs="Times New Roman"/>
          <w:sz w:val="24"/>
          <w:szCs w:val="24"/>
        </w:rPr>
        <w:t xml:space="preserve"> i davatelja usluge kojim se određuju uvjeti sakupljanja i predaje reciklabilnog komunalnog otpada.</w:t>
      </w:r>
    </w:p>
    <w:p w14:paraId="3EF99A1B" w14:textId="12F2C300" w:rsidR="00584D9B" w:rsidRPr="00065457" w:rsidRDefault="00584D9B"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(4) Strukturu troškova iz stavka 2. ovoga članka uređuje Fond</w:t>
      </w:r>
      <w:r w:rsidR="00125417" w:rsidRPr="00065457">
        <w:rPr>
          <w:rFonts w:ascii="Times New Roman" w:hAnsi="Times New Roman" w:cs="Times New Roman"/>
          <w:sz w:val="24"/>
          <w:szCs w:val="24"/>
        </w:rPr>
        <w:t xml:space="preserve"> za zaštitu okoliša i energetsku učinkovitost</w:t>
      </w:r>
      <w:r w:rsidRPr="00065457">
        <w:rPr>
          <w:rFonts w:ascii="Times New Roman" w:hAnsi="Times New Roman" w:cs="Times New Roman"/>
          <w:sz w:val="24"/>
          <w:szCs w:val="24"/>
        </w:rPr>
        <w:t xml:space="preserve"> odlukom.</w:t>
      </w:r>
    </w:p>
    <w:p w14:paraId="6D55A0FF" w14:textId="77777777" w:rsidR="00F06A11" w:rsidRPr="00065457" w:rsidRDefault="00F06A11" w:rsidP="00AE6297">
      <w:pPr>
        <w:spacing w:after="0" w:line="240" w:lineRule="auto"/>
        <w:jc w:val="both"/>
        <w:rPr>
          <w:rFonts w:ascii="Times New Roman" w:hAnsi="Times New Roman" w:cs="Times New Roman"/>
          <w:sz w:val="24"/>
          <w:szCs w:val="24"/>
        </w:rPr>
      </w:pPr>
    </w:p>
    <w:p w14:paraId="04C797A2" w14:textId="5ED48185" w:rsidR="00F06A11" w:rsidRDefault="00F06A11" w:rsidP="00AE6297">
      <w:pPr>
        <w:spacing w:after="0" w:line="240" w:lineRule="auto"/>
        <w:jc w:val="center"/>
        <w:rPr>
          <w:rFonts w:ascii="Times New Roman" w:hAnsi="Times New Roman" w:cs="Times New Roman"/>
          <w:b/>
          <w:bCs w:val="0"/>
          <w:sz w:val="24"/>
          <w:szCs w:val="24"/>
        </w:rPr>
      </w:pPr>
      <w:r w:rsidRPr="00065457">
        <w:rPr>
          <w:rFonts w:ascii="Times New Roman" w:hAnsi="Times New Roman" w:cs="Times New Roman"/>
          <w:b/>
          <w:bCs w:val="0"/>
          <w:sz w:val="24"/>
          <w:szCs w:val="24"/>
        </w:rPr>
        <w:t>Članak 4</w:t>
      </w:r>
      <w:r w:rsidR="005D581E">
        <w:rPr>
          <w:rFonts w:ascii="Times New Roman" w:hAnsi="Times New Roman" w:cs="Times New Roman"/>
          <w:b/>
          <w:bCs w:val="0"/>
          <w:sz w:val="24"/>
          <w:szCs w:val="24"/>
        </w:rPr>
        <w:t>6</w:t>
      </w:r>
      <w:r w:rsidRPr="00065457">
        <w:rPr>
          <w:rFonts w:ascii="Times New Roman" w:hAnsi="Times New Roman" w:cs="Times New Roman"/>
          <w:b/>
          <w:bCs w:val="0"/>
          <w:sz w:val="24"/>
          <w:szCs w:val="24"/>
        </w:rPr>
        <w:t>.</w:t>
      </w:r>
    </w:p>
    <w:p w14:paraId="6C14CB98" w14:textId="30960D98" w:rsidR="00743FF5" w:rsidRPr="00065457" w:rsidRDefault="008B4B80"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 </w:t>
      </w:r>
      <w:r w:rsidR="00743FF5" w:rsidRPr="00065457">
        <w:rPr>
          <w:rFonts w:ascii="Times New Roman" w:hAnsi="Times New Roman" w:cs="Times New Roman"/>
          <w:sz w:val="24"/>
          <w:szCs w:val="24"/>
        </w:rPr>
        <w:t>Davatelj usluge dužan je iz prihoda od naplate cijene javne usluge financirati samo troškove čija svrha je pružanje javne usluge uključujući sljedeće:</w:t>
      </w:r>
    </w:p>
    <w:p w14:paraId="74D3860B"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1. troškove nabave i održavanja opreme za prikupljanje otpada</w:t>
      </w:r>
    </w:p>
    <w:p w14:paraId="71CA4FB3"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2. troškove prijevoza otpada</w:t>
      </w:r>
    </w:p>
    <w:p w14:paraId="79608208"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3. troškove obrade miješanog komunalnog otpada i biootpada</w:t>
      </w:r>
    </w:p>
    <w:p w14:paraId="06695E6D" w14:textId="6F9FF954"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4. troškove koji su nastali radom reciklažnog dvorišta i mobilnog reciklažnog dvorišta zaprimanjem bez naknade otpada nastalog u kućanstvu na području </w:t>
      </w:r>
      <w:r w:rsidR="00925F70">
        <w:rPr>
          <w:rFonts w:ascii="Times New Roman" w:hAnsi="Times New Roman" w:cs="Times New Roman"/>
          <w:sz w:val="24"/>
          <w:szCs w:val="24"/>
        </w:rPr>
        <w:t>Općine Podstrana</w:t>
      </w:r>
    </w:p>
    <w:p w14:paraId="13583645"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5. troškove prijevoza i obrade glomaznog otpada koji se prikuplja u okviru javne usluge i</w:t>
      </w:r>
    </w:p>
    <w:p w14:paraId="3A26B129" w14:textId="77777777" w:rsidR="00743FF5" w:rsidRPr="00065457" w:rsidRDefault="00743FF5"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6. troškove vođenja propisanih evidencija i izvješćivanja u svezi s javnom uslugom.</w:t>
      </w:r>
    </w:p>
    <w:p w14:paraId="79673F4B" w14:textId="1E558D45" w:rsidR="00743FF5" w:rsidRPr="00065457" w:rsidRDefault="00584D9B"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 </w:t>
      </w:r>
      <w:r w:rsidR="00743FF5" w:rsidRPr="00065457">
        <w:rPr>
          <w:rFonts w:ascii="Times New Roman" w:hAnsi="Times New Roman" w:cs="Times New Roman"/>
          <w:sz w:val="24"/>
          <w:szCs w:val="24"/>
        </w:rPr>
        <w:t>Iznimno od stavka 1. točke 2. ovoga članka troškovi prijevoza otpada ne uključuju troškove prijevoza koji se financiraju na temelju propisa kojima se uređuje financiranje prijevoza otpada.</w:t>
      </w:r>
    </w:p>
    <w:p w14:paraId="6FF233D1" w14:textId="77777777" w:rsidR="007F4CFA" w:rsidRDefault="007F4CFA" w:rsidP="00AE6297">
      <w:pPr>
        <w:spacing w:after="0" w:line="240" w:lineRule="auto"/>
        <w:jc w:val="both"/>
        <w:rPr>
          <w:rFonts w:ascii="Times New Roman" w:hAnsi="Times New Roman" w:cs="Times New Roman"/>
          <w:b/>
          <w:sz w:val="24"/>
          <w:szCs w:val="24"/>
        </w:rPr>
      </w:pPr>
    </w:p>
    <w:p w14:paraId="4E7C4C14" w14:textId="77777777" w:rsidR="007F4CFA" w:rsidRDefault="007F4CFA" w:rsidP="00AE6297">
      <w:pPr>
        <w:spacing w:after="0" w:line="240" w:lineRule="auto"/>
        <w:jc w:val="both"/>
        <w:rPr>
          <w:rFonts w:ascii="Times New Roman" w:hAnsi="Times New Roman" w:cs="Times New Roman"/>
          <w:b/>
          <w:sz w:val="24"/>
          <w:szCs w:val="24"/>
        </w:rPr>
      </w:pPr>
    </w:p>
    <w:p w14:paraId="188C21B1" w14:textId="39BACDF7" w:rsidR="000277A1" w:rsidRPr="00065457" w:rsidRDefault="00584D9B"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X</w:t>
      </w:r>
      <w:r w:rsidR="000014F4" w:rsidRPr="00065457">
        <w:rPr>
          <w:rFonts w:ascii="Times New Roman" w:hAnsi="Times New Roman" w:cs="Times New Roman"/>
          <w:b/>
          <w:sz w:val="24"/>
          <w:szCs w:val="24"/>
        </w:rPr>
        <w:t>VI</w:t>
      </w:r>
      <w:r w:rsidRPr="00065457">
        <w:rPr>
          <w:rFonts w:ascii="Times New Roman" w:hAnsi="Times New Roman" w:cs="Times New Roman"/>
          <w:b/>
          <w:sz w:val="24"/>
          <w:szCs w:val="24"/>
        </w:rPr>
        <w:t>II</w:t>
      </w:r>
      <w:r w:rsidR="000014F4" w:rsidRPr="00065457">
        <w:rPr>
          <w:rFonts w:ascii="Times New Roman" w:hAnsi="Times New Roman" w:cs="Times New Roman"/>
          <w:b/>
          <w:sz w:val="24"/>
          <w:szCs w:val="24"/>
        </w:rPr>
        <w:t>. NEKRETNINA KOJA SE TRAJNO NE KORISTI</w:t>
      </w:r>
    </w:p>
    <w:p w14:paraId="13D8C2AD" w14:textId="77777777" w:rsidR="00AE6297" w:rsidRDefault="00AE6297" w:rsidP="00AE6297">
      <w:pPr>
        <w:spacing w:after="0" w:line="240" w:lineRule="auto"/>
        <w:jc w:val="center"/>
        <w:rPr>
          <w:rFonts w:ascii="Times New Roman" w:hAnsi="Times New Roman" w:cs="Times New Roman"/>
          <w:b/>
          <w:sz w:val="24"/>
          <w:szCs w:val="24"/>
        </w:rPr>
      </w:pPr>
      <w:bookmarkStart w:id="2" w:name="_Hlk82757975"/>
    </w:p>
    <w:p w14:paraId="5B8AE6A0" w14:textId="6FB5682B" w:rsidR="000277A1" w:rsidRPr="00065457" w:rsidRDefault="000277A1"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584D9B" w:rsidRPr="00065457">
        <w:rPr>
          <w:rFonts w:ascii="Times New Roman" w:hAnsi="Times New Roman" w:cs="Times New Roman"/>
          <w:b/>
          <w:sz w:val="24"/>
          <w:szCs w:val="24"/>
        </w:rPr>
        <w:t>4</w:t>
      </w:r>
      <w:r w:rsidR="005D581E">
        <w:rPr>
          <w:rFonts w:ascii="Times New Roman" w:hAnsi="Times New Roman" w:cs="Times New Roman"/>
          <w:b/>
          <w:sz w:val="24"/>
          <w:szCs w:val="24"/>
        </w:rPr>
        <w:t>7</w:t>
      </w:r>
      <w:r w:rsidRPr="00065457">
        <w:rPr>
          <w:rFonts w:ascii="Times New Roman" w:hAnsi="Times New Roman" w:cs="Times New Roman"/>
          <w:b/>
          <w:sz w:val="24"/>
          <w:szCs w:val="24"/>
        </w:rPr>
        <w:t>.</w:t>
      </w:r>
    </w:p>
    <w:p w14:paraId="14284C1C" w14:textId="4AA1CACE" w:rsidR="0054665B" w:rsidRPr="00065457" w:rsidRDefault="0054665B"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bCs w:val="0"/>
          <w:sz w:val="24"/>
          <w:szCs w:val="24"/>
        </w:rPr>
        <w:t xml:space="preserve">(1) </w:t>
      </w:r>
      <w:r w:rsidRPr="00065457">
        <w:rPr>
          <w:rFonts w:ascii="Times New Roman" w:hAnsi="Times New Roman" w:cs="Times New Roman"/>
          <w:sz w:val="24"/>
          <w:szCs w:val="24"/>
        </w:rPr>
        <w:t xml:space="preserve">Korisnik usluge nije dužan davatelju usluge plaćati iznos cijene javne usluge za obračunsko mjesto na kojem je nekretnina koja se trajno ne koristi. </w:t>
      </w:r>
    </w:p>
    <w:p w14:paraId="56E8AD59" w14:textId="5FCA5496" w:rsidR="00DE417C" w:rsidRPr="00065457" w:rsidRDefault="0054665B"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bCs w:val="0"/>
          <w:sz w:val="24"/>
          <w:szCs w:val="24"/>
        </w:rPr>
        <w:t xml:space="preserve"> </w:t>
      </w:r>
      <w:bookmarkEnd w:id="2"/>
      <w:r w:rsidRPr="00065457">
        <w:rPr>
          <w:rFonts w:ascii="Times New Roman" w:hAnsi="Times New Roman" w:cs="Times New Roman"/>
          <w:bCs w:val="0"/>
          <w:sz w:val="24"/>
          <w:szCs w:val="24"/>
        </w:rPr>
        <w:t xml:space="preserve">(2) </w:t>
      </w:r>
      <w:r w:rsidR="00A84401" w:rsidRPr="00065457">
        <w:rPr>
          <w:rFonts w:ascii="Times New Roman" w:hAnsi="Times New Roman" w:cs="Times New Roman"/>
          <w:sz w:val="24"/>
          <w:szCs w:val="24"/>
        </w:rPr>
        <w:t xml:space="preserve">Nekretnina koja se trajno ne koristi je nekretnina koja se u razdoblju od najmanje </w:t>
      </w:r>
      <w:r w:rsidR="00955F48">
        <w:rPr>
          <w:rFonts w:ascii="Times New Roman" w:hAnsi="Times New Roman" w:cs="Times New Roman"/>
          <w:sz w:val="24"/>
          <w:szCs w:val="24"/>
        </w:rPr>
        <w:t>12</w:t>
      </w:r>
      <w:r w:rsidR="00A84401" w:rsidRPr="00065457">
        <w:rPr>
          <w:rFonts w:ascii="Times New Roman" w:hAnsi="Times New Roman" w:cs="Times New Roman"/>
          <w:sz w:val="24"/>
          <w:szCs w:val="24"/>
        </w:rPr>
        <w:t xml:space="preserve"> mjeseci ne koristi za stanovanje ili nije pogodna za stanovanje, boravak ili obavljanje djelatnosti, odnosno nije useljiva</w:t>
      </w:r>
      <w:r w:rsidR="008461A2" w:rsidRPr="00065457">
        <w:rPr>
          <w:rFonts w:ascii="Times New Roman" w:hAnsi="Times New Roman" w:cs="Times New Roman"/>
          <w:sz w:val="24"/>
          <w:szCs w:val="24"/>
        </w:rPr>
        <w:t xml:space="preserve">. </w:t>
      </w:r>
    </w:p>
    <w:p w14:paraId="01309C82" w14:textId="48AF312D" w:rsidR="00F411F3" w:rsidRPr="00D00BBB" w:rsidRDefault="00DE6EC9" w:rsidP="00AE6297">
      <w:pPr>
        <w:spacing w:after="0" w:line="240" w:lineRule="auto"/>
        <w:jc w:val="both"/>
        <w:rPr>
          <w:rFonts w:ascii="Times New Roman" w:hAnsi="Times New Roman" w:cs="Times New Roman"/>
          <w:bCs w:val="0"/>
          <w:color w:val="000000" w:themeColor="text1"/>
          <w:sz w:val="24"/>
          <w:szCs w:val="24"/>
        </w:rPr>
      </w:pPr>
      <w:r w:rsidRPr="00D00BBB">
        <w:rPr>
          <w:rFonts w:ascii="Times New Roman" w:eastAsia="Times New Roman" w:hAnsi="Times New Roman" w:cs="Times New Roman"/>
          <w:color w:val="000000" w:themeColor="text1"/>
          <w:sz w:val="24"/>
          <w:szCs w:val="24"/>
          <w:lang w:eastAsia="hr-HR"/>
        </w:rPr>
        <w:t>(</w:t>
      </w:r>
      <w:r w:rsidR="0054665B" w:rsidRPr="00D00BBB">
        <w:rPr>
          <w:rFonts w:ascii="Times New Roman" w:eastAsia="Times New Roman" w:hAnsi="Times New Roman" w:cs="Times New Roman"/>
          <w:color w:val="000000" w:themeColor="text1"/>
          <w:sz w:val="24"/>
          <w:szCs w:val="24"/>
          <w:lang w:eastAsia="hr-HR"/>
        </w:rPr>
        <w:t>3</w:t>
      </w:r>
      <w:r w:rsidRPr="00D00BBB">
        <w:rPr>
          <w:rFonts w:ascii="Times New Roman" w:eastAsia="Times New Roman" w:hAnsi="Times New Roman" w:cs="Times New Roman"/>
          <w:color w:val="000000" w:themeColor="text1"/>
          <w:sz w:val="24"/>
          <w:szCs w:val="24"/>
          <w:lang w:eastAsia="hr-HR"/>
        </w:rPr>
        <w:t xml:space="preserve">) </w:t>
      </w:r>
      <w:r w:rsidR="00F411F3" w:rsidRPr="00D00BBB">
        <w:rPr>
          <w:rFonts w:ascii="Times New Roman" w:eastAsia="Times New Roman" w:hAnsi="Times New Roman" w:cs="Times New Roman"/>
          <w:color w:val="000000" w:themeColor="text1"/>
          <w:sz w:val="24"/>
          <w:szCs w:val="24"/>
          <w:lang w:eastAsia="hr-HR"/>
        </w:rPr>
        <w:t>Korisnik usluge može podnijeti zahtjev za nekorištenje nekretnine samo ako se ista neće  koristiti</w:t>
      </w:r>
      <w:r w:rsidR="000531BF" w:rsidRPr="00D00BBB">
        <w:rPr>
          <w:rFonts w:ascii="Times New Roman" w:eastAsia="Times New Roman" w:hAnsi="Times New Roman" w:cs="Times New Roman"/>
          <w:color w:val="000000" w:themeColor="text1"/>
          <w:sz w:val="24"/>
          <w:szCs w:val="24"/>
          <w:lang w:eastAsia="hr-HR"/>
        </w:rPr>
        <w:t xml:space="preserve"> u razdoblju od</w:t>
      </w:r>
      <w:r w:rsidR="00F411F3" w:rsidRPr="00D00BBB">
        <w:rPr>
          <w:rFonts w:ascii="Times New Roman" w:eastAsia="Times New Roman" w:hAnsi="Times New Roman" w:cs="Times New Roman"/>
          <w:color w:val="000000" w:themeColor="text1"/>
          <w:sz w:val="24"/>
          <w:szCs w:val="24"/>
          <w:lang w:eastAsia="hr-HR"/>
        </w:rPr>
        <w:t xml:space="preserve"> najmanje </w:t>
      </w:r>
      <w:r w:rsidR="00955F48">
        <w:rPr>
          <w:rFonts w:ascii="Times New Roman" w:eastAsia="Times New Roman" w:hAnsi="Times New Roman" w:cs="Times New Roman"/>
          <w:color w:val="000000" w:themeColor="text1"/>
          <w:sz w:val="24"/>
          <w:szCs w:val="24"/>
          <w:lang w:eastAsia="hr-HR"/>
        </w:rPr>
        <w:t>12</w:t>
      </w:r>
      <w:r w:rsidR="00F411F3" w:rsidRPr="00D00BBB">
        <w:rPr>
          <w:rFonts w:ascii="Times New Roman" w:eastAsia="Times New Roman" w:hAnsi="Times New Roman" w:cs="Times New Roman"/>
          <w:color w:val="000000" w:themeColor="text1"/>
          <w:sz w:val="24"/>
          <w:szCs w:val="24"/>
          <w:lang w:eastAsia="hr-HR"/>
        </w:rPr>
        <w:t xml:space="preserve"> mjeseci. </w:t>
      </w:r>
      <w:r w:rsidR="00F411F3" w:rsidRPr="00D00BBB">
        <w:rPr>
          <w:rFonts w:ascii="Times New Roman" w:hAnsi="Times New Roman" w:cs="Times New Roman"/>
          <w:color w:val="000000" w:themeColor="text1"/>
          <w:sz w:val="24"/>
          <w:szCs w:val="24"/>
        </w:rPr>
        <w:t xml:space="preserve">Korisnik usluge ne može privremeno odjaviti korištenje javne usluge na obračunskom mjestu, odnosno razdoblje nekorištenja </w:t>
      </w:r>
      <w:r w:rsidR="000531BF" w:rsidRPr="00D00BBB">
        <w:rPr>
          <w:rFonts w:ascii="Times New Roman" w:hAnsi="Times New Roman" w:cs="Times New Roman"/>
          <w:color w:val="000000" w:themeColor="text1"/>
          <w:sz w:val="24"/>
          <w:szCs w:val="24"/>
        </w:rPr>
        <w:t xml:space="preserve">nekretnine </w:t>
      </w:r>
      <w:r w:rsidR="00F411F3" w:rsidRPr="00D00BBB">
        <w:rPr>
          <w:rFonts w:ascii="Times New Roman" w:hAnsi="Times New Roman" w:cs="Times New Roman"/>
          <w:color w:val="000000" w:themeColor="text1"/>
          <w:sz w:val="24"/>
          <w:szCs w:val="24"/>
        </w:rPr>
        <w:t xml:space="preserve">ne može biti kraće od </w:t>
      </w:r>
      <w:r w:rsidR="00955F48">
        <w:rPr>
          <w:rFonts w:ascii="Times New Roman" w:hAnsi="Times New Roman" w:cs="Times New Roman"/>
          <w:color w:val="000000" w:themeColor="text1"/>
          <w:sz w:val="24"/>
          <w:szCs w:val="24"/>
        </w:rPr>
        <w:t>12</w:t>
      </w:r>
      <w:r w:rsidR="00F411F3" w:rsidRPr="00D00BBB">
        <w:rPr>
          <w:rFonts w:ascii="Times New Roman" w:hAnsi="Times New Roman" w:cs="Times New Roman"/>
          <w:color w:val="000000" w:themeColor="text1"/>
          <w:sz w:val="24"/>
          <w:szCs w:val="24"/>
        </w:rPr>
        <w:t xml:space="preserve"> mjeseci</w:t>
      </w:r>
      <w:r w:rsidR="00E2505E" w:rsidRPr="00D00BBB">
        <w:rPr>
          <w:rFonts w:ascii="Times New Roman" w:hAnsi="Times New Roman" w:cs="Times New Roman"/>
          <w:color w:val="000000" w:themeColor="text1"/>
          <w:sz w:val="24"/>
          <w:szCs w:val="24"/>
        </w:rPr>
        <w:t>.</w:t>
      </w:r>
    </w:p>
    <w:p w14:paraId="4839948B" w14:textId="38CD1D0B" w:rsidR="008D5BF8" w:rsidRPr="00D00BBB" w:rsidRDefault="00DE6EC9" w:rsidP="00AE6297">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D00BBB">
        <w:rPr>
          <w:rFonts w:ascii="Times New Roman" w:eastAsia="Times New Roman" w:hAnsi="Times New Roman" w:cs="Times New Roman"/>
          <w:color w:val="000000" w:themeColor="text1"/>
          <w:sz w:val="24"/>
          <w:szCs w:val="24"/>
          <w:lang w:eastAsia="hr-HR"/>
        </w:rPr>
        <w:t>(</w:t>
      </w:r>
      <w:r w:rsidR="0054665B" w:rsidRPr="00D00BBB">
        <w:rPr>
          <w:rFonts w:ascii="Times New Roman" w:eastAsia="Times New Roman" w:hAnsi="Times New Roman" w:cs="Times New Roman"/>
          <w:color w:val="000000" w:themeColor="text1"/>
          <w:sz w:val="24"/>
          <w:szCs w:val="24"/>
          <w:lang w:eastAsia="hr-HR"/>
        </w:rPr>
        <w:t>4</w:t>
      </w:r>
      <w:r w:rsidRPr="00D00BBB">
        <w:rPr>
          <w:rFonts w:ascii="Times New Roman" w:eastAsia="Times New Roman" w:hAnsi="Times New Roman" w:cs="Times New Roman"/>
          <w:color w:val="000000" w:themeColor="text1"/>
          <w:sz w:val="24"/>
          <w:szCs w:val="24"/>
          <w:lang w:eastAsia="hr-HR"/>
        </w:rPr>
        <w:t xml:space="preserve">) </w:t>
      </w:r>
      <w:r w:rsidR="00F411F3" w:rsidRPr="00D00BBB">
        <w:rPr>
          <w:rFonts w:ascii="Times New Roman" w:eastAsia="Times New Roman" w:hAnsi="Times New Roman" w:cs="Times New Roman"/>
          <w:color w:val="000000" w:themeColor="text1"/>
          <w:sz w:val="24"/>
          <w:szCs w:val="24"/>
          <w:lang w:eastAsia="hr-HR"/>
        </w:rPr>
        <w:t>Korisnik usluge</w:t>
      </w:r>
      <w:r w:rsidR="000106CA" w:rsidRPr="00D00BBB">
        <w:rPr>
          <w:rFonts w:ascii="Times New Roman" w:eastAsia="Times New Roman" w:hAnsi="Times New Roman" w:cs="Times New Roman"/>
          <w:color w:val="000000" w:themeColor="text1"/>
          <w:sz w:val="24"/>
          <w:szCs w:val="24"/>
          <w:lang w:eastAsia="hr-HR"/>
        </w:rPr>
        <w:t xml:space="preserve"> zahtjev za nekorištenje nekretnine podnosi </w:t>
      </w:r>
      <w:r w:rsidR="00F411F3" w:rsidRPr="00D00BBB">
        <w:rPr>
          <w:rFonts w:ascii="Times New Roman" w:eastAsia="Times New Roman" w:hAnsi="Times New Roman" w:cs="Times New Roman"/>
          <w:color w:val="000000" w:themeColor="text1"/>
          <w:sz w:val="24"/>
          <w:szCs w:val="24"/>
          <w:lang w:eastAsia="hr-HR"/>
        </w:rPr>
        <w:t>na obrascu davatelja usluge.</w:t>
      </w:r>
      <w:r w:rsidR="00C06B1B" w:rsidRPr="00D00BBB">
        <w:rPr>
          <w:rFonts w:ascii="Times New Roman" w:eastAsia="Times New Roman" w:hAnsi="Times New Roman" w:cs="Times New Roman"/>
          <w:color w:val="000000" w:themeColor="text1"/>
          <w:sz w:val="24"/>
          <w:szCs w:val="24"/>
          <w:lang w:eastAsia="hr-HR"/>
        </w:rPr>
        <w:t xml:space="preserve"> </w:t>
      </w:r>
      <w:r w:rsidR="00C06B1B" w:rsidRPr="00D00BBB">
        <w:rPr>
          <w:rFonts w:ascii="Times New Roman" w:hAnsi="Times New Roman" w:cs="Times New Roman"/>
          <w:color w:val="000000" w:themeColor="text1"/>
          <w:sz w:val="24"/>
          <w:szCs w:val="24"/>
        </w:rPr>
        <w:t xml:space="preserve">Prilikom podnošenja </w:t>
      </w:r>
      <w:r w:rsidR="000531BF" w:rsidRPr="00D00BBB">
        <w:rPr>
          <w:rFonts w:ascii="Times New Roman" w:hAnsi="Times New Roman" w:cs="Times New Roman"/>
          <w:color w:val="000000" w:themeColor="text1"/>
          <w:sz w:val="24"/>
          <w:szCs w:val="24"/>
        </w:rPr>
        <w:t>z</w:t>
      </w:r>
      <w:r w:rsidR="00C06B1B" w:rsidRPr="00D00BBB">
        <w:rPr>
          <w:rFonts w:ascii="Times New Roman" w:hAnsi="Times New Roman" w:cs="Times New Roman"/>
          <w:color w:val="000000" w:themeColor="text1"/>
          <w:sz w:val="24"/>
          <w:szCs w:val="24"/>
        </w:rPr>
        <w:t>ahtjeva korisnik usluge je dužan vratiti sve dodijeljene mu spremnike za otpad</w:t>
      </w:r>
      <w:r w:rsidR="000531BF" w:rsidRPr="00D00BBB">
        <w:rPr>
          <w:rFonts w:ascii="Times New Roman" w:hAnsi="Times New Roman" w:cs="Times New Roman"/>
          <w:color w:val="000000" w:themeColor="text1"/>
          <w:sz w:val="24"/>
          <w:szCs w:val="24"/>
        </w:rPr>
        <w:t xml:space="preserve"> koje samostalno koristi</w:t>
      </w:r>
      <w:r w:rsidR="00C06B1B" w:rsidRPr="00D00BBB">
        <w:rPr>
          <w:rFonts w:ascii="Times New Roman" w:hAnsi="Times New Roman" w:cs="Times New Roman"/>
          <w:color w:val="000000" w:themeColor="text1"/>
          <w:sz w:val="24"/>
          <w:szCs w:val="24"/>
        </w:rPr>
        <w:t>, te platiti sve dospjele račune</w:t>
      </w:r>
      <w:r w:rsidR="00F411F3" w:rsidRPr="00D00BBB">
        <w:rPr>
          <w:rFonts w:ascii="Times New Roman" w:eastAsia="Times New Roman" w:hAnsi="Times New Roman" w:cs="Times New Roman"/>
          <w:color w:val="000000" w:themeColor="text1"/>
          <w:sz w:val="24"/>
          <w:szCs w:val="24"/>
          <w:lang w:eastAsia="hr-HR"/>
        </w:rPr>
        <w:t>,</w:t>
      </w:r>
      <w:r w:rsidR="008D5BF8" w:rsidRPr="00D00BBB">
        <w:rPr>
          <w:rFonts w:ascii="Times New Roman" w:eastAsia="Times New Roman" w:hAnsi="Times New Roman" w:cs="Times New Roman"/>
          <w:color w:val="000000" w:themeColor="text1"/>
          <w:sz w:val="24"/>
          <w:szCs w:val="24"/>
          <w:lang w:eastAsia="hr-HR"/>
        </w:rPr>
        <w:t xml:space="preserve"> nakon čega će mu</w:t>
      </w:r>
      <w:r w:rsidR="00F411F3" w:rsidRPr="00D00BBB">
        <w:rPr>
          <w:rFonts w:ascii="Times New Roman" w:eastAsia="Times New Roman" w:hAnsi="Times New Roman" w:cs="Times New Roman"/>
          <w:color w:val="000000" w:themeColor="text1"/>
          <w:sz w:val="24"/>
          <w:szCs w:val="24"/>
          <w:lang w:eastAsia="hr-HR"/>
        </w:rPr>
        <w:t xml:space="preserve"> </w:t>
      </w:r>
      <w:r w:rsidR="000106CA" w:rsidRPr="00D00BBB">
        <w:rPr>
          <w:rFonts w:ascii="Times New Roman" w:eastAsia="Times New Roman" w:hAnsi="Times New Roman" w:cs="Times New Roman"/>
          <w:color w:val="000000" w:themeColor="text1"/>
          <w:sz w:val="24"/>
          <w:szCs w:val="24"/>
          <w:lang w:eastAsia="hr-HR"/>
        </w:rPr>
        <w:t>d</w:t>
      </w:r>
      <w:r w:rsidR="00F411F3" w:rsidRPr="00D00BBB">
        <w:rPr>
          <w:rFonts w:ascii="Times New Roman" w:eastAsia="Times New Roman" w:hAnsi="Times New Roman" w:cs="Times New Roman"/>
          <w:color w:val="000000" w:themeColor="text1"/>
          <w:sz w:val="24"/>
          <w:szCs w:val="24"/>
          <w:lang w:eastAsia="hr-HR"/>
        </w:rPr>
        <w:t>avatelj usluge izda</w:t>
      </w:r>
      <w:r w:rsidR="008D5BF8" w:rsidRPr="00D00BBB">
        <w:rPr>
          <w:rFonts w:ascii="Times New Roman" w:eastAsia="Times New Roman" w:hAnsi="Times New Roman" w:cs="Times New Roman"/>
          <w:color w:val="000000" w:themeColor="text1"/>
          <w:sz w:val="24"/>
          <w:szCs w:val="24"/>
          <w:lang w:eastAsia="hr-HR"/>
        </w:rPr>
        <w:t>ti</w:t>
      </w:r>
      <w:r w:rsidR="00F411F3" w:rsidRPr="00D00BBB">
        <w:rPr>
          <w:rFonts w:ascii="Times New Roman" w:eastAsia="Times New Roman" w:hAnsi="Times New Roman" w:cs="Times New Roman"/>
          <w:color w:val="000000" w:themeColor="text1"/>
          <w:sz w:val="24"/>
          <w:szCs w:val="24"/>
          <w:lang w:eastAsia="hr-HR"/>
        </w:rPr>
        <w:t xml:space="preserve"> pisano odobrenje o nekorištenju usluge za navedenu nekretninu</w:t>
      </w:r>
      <w:r w:rsidR="00713AAD" w:rsidRPr="00D00BBB">
        <w:rPr>
          <w:rFonts w:ascii="Times New Roman" w:eastAsia="Times New Roman" w:hAnsi="Times New Roman" w:cs="Times New Roman"/>
          <w:color w:val="000000" w:themeColor="text1"/>
          <w:sz w:val="24"/>
          <w:szCs w:val="24"/>
          <w:lang w:eastAsia="hr-HR"/>
        </w:rPr>
        <w:t>.</w:t>
      </w:r>
    </w:p>
    <w:p w14:paraId="41E5A131" w14:textId="7CF6C6D3" w:rsidR="000106CA" w:rsidRPr="00407D17" w:rsidRDefault="00DE6EC9" w:rsidP="00AE6297">
      <w:pPr>
        <w:spacing w:after="0" w:line="240" w:lineRule="auto"/>
        <w:jc w:val="both"/>
        <w:textAlignment w:val="baseline"/>
        <w:rPr>
          <w:rFonts w:ascii="Times New Roman" w:hAnsi="Times New Roman" w:cs="Times New Roman"/>
          <w:bCs w:val="0"/>
          <w:color w:val="FF0000"/>
          <w:sz w:val="24"/>
          <w:szCs w:val="24"/>
        </w:rPr>
      </w:pPr>
      <w:r w:rsidRPr="00D00BBB">
        <w:rPr>
          <w:rFonts w:ascii="Times New Roman" w:hAnsi="Times New Roman" w:cs="Times New Roman"/>
          <w:color w:val="000000" w:themeColor="text1"/>
          <w:sz w:val="24"/>
          <w:szCs w:val="24"/>
        </w:rPr>
        <w:t>(</w:t>
      </w:r>
      <w:r w:rsidR="0054665B" w:rsidRPr="00D00BBB">
        <w:rPr>
          <w:rFonts w:ascii="Times New Roman" w:hAnsi="Times New Roman" w:cs="Times New Roman"/>
          <w:color w:val="000000" w:themeColor="text1"/>
          <w:sz w:val="24"/>
          <w:szCs w:val="24"/>
        </w:rPr>
        <w:t>5</w:t>
      </w:r>
      <w:r w:rsidRPr="00D00BBB">
        <w:rPr>
          <w:rFonts w:ascii="Times New Roman" w:hAnsi="Times New Roman" w:cs="Times New Roman"/>
          <w:color w:val="000000" w:themeColor="text1"/>
          <w:sz w:val="24"/>
          <w:szCs w:val="24"/>
        </w:rPr>
        <w:t xml:space="preserve">) </w:t>
      </w:r>
      <w:r w:rsidR="000106CA" w:rsidRPr="00D00BBB">
        <w:rPr>
          <w:rFonts w:ascii="Times New Roman" w:hAnsi="Times New Roman" w:cs="Times New Roman"/>
          <w:color w:val="000000" w:themeColor="text1"/>
          <w:sz w:val="24"/>
          <w:szCs w:val="24"/>
        </w:rPr>
        <w:t>Odobrenje se izdaje za razdoblje</w:t>
      </w:r>
      <w:r w:rsidR="00713AAD" w:rsidRPr="00D00BBB">
        <w:rPr>
          <w:rFonts w:ascii="Times New Roman" w:hAnsi="Times New Roman" w:cs="Times New Roman"/>
          <w:color w:val="000000" w:themeColor="text1"/>
          <w:sz w:val="24"/>
          <w:szCs w:val="24"/>
        </w:rPr>
        <w:t xml:space="preserve"> od </w:t>
      </w:r>
      <w:r w:rsidR="00955F48">
        <w:rPr>
          <w:rFonts w:ascii="Times New Roman" w:hAnsi="Times New Roman" w:cs="Times New Roman"/>
          <w:color w:val="000000" w:themeColor="text1"/>
          <w:sz w:val="24"/>
          <w:szCs w:val="24"/>
        </w:rPr>
        <w:t>12</w:t>
      </w:r>
      <w:r w:rsidR="00713AAD" w:rsidRPr="00D00BBB">
        <w:rPr>
          <w:rFonts w:ascii="Times New Roman" w:hAnsi="Times New Roman" w:cs="Times New Roman"/>
          <w:color w:val="000000" w:themeColor="text1"/>
          <w:sz w:val="24"/>
          <w:szCs w:val="24"/>
        </w:rPr>
        <w:t xml:space="preserve"> mjeseci</w:t>
      </w:r>
      <w:r w:rsidR="000106CA" w:rsidRPr="00D00BBB">
        <w:rPr>
          <w:rFonts w:ascii="Times New Roman" w:hAnsi="Times New Roman" w:cs="Times New Roman"/>
          <w:color w:val="000000" w:themeColor="text1"/>
          <w:sz w:val="24"/>
          <w:szCs w:val="24"/>
        </w:rPr>
        <w:t xml:space="preserve"> koje teče od prvog dana narednog mjeseca</w:t>
      </w:r>
      <w:r w:rsidR="008461A2" w:rsidRPr="00D00BBB">
        <w:rPr>
          <w:rFonts w:ascii="Times New Roman" w:hAnsi="Times New Roman" w:cs="Times New Roman"/>
          <w:color w:val="000000" w:themeColor="text1"/>
          <w:sz w:val="24"/>
          <w:szCs w:val="24"/>
        </w:rPr>
        <w:t xml:space="preserve">, te se u tom razdoblju korisniku usluge </w:t>
      </w:r>
      <w:r w:rsidR="008461A2" w:rsidRPr="0051798A">
        <w:rPr>
          <w:rFonts w:ascii="Times New Roman" w:hAnsi="Times New Roman" w:cs="Times New Roman"/>
          <w:color w:val="000000" w:themeColor="text1"/>
          <w:sz w:val="24"/>
          <w:szCs w:val="24"/>
        </w:rPr>
        <w:t>neće izdavati računi.</w:t>
      </w:r>
      <w:r w:rsidR="000106CA" w:rsidRPr="0051798A">
        <w:rPr>
          <w:rFonts w:ascii="Times New Roman" w:hAnsi="Times New Roman" w:cs="Times New Roman"/>
          <w:color w:val="000000" w:themeColor="text1"/>
          <w:sz w:val="24"/>
          <w:szCs w:val="24"/>
        </w:rPr>
        <w:t xml:space="preserve"> </w:t>
      </w:r>
    </w:p>
    <w:p w14:paraId="59BE2165" w14:textId="6384EC4A" w:rsidR="003C1166" w:rsidRPr="00D00BBB" w:rsidRDefault="00DE6EC9" w:rsidP="00AE6297">
      <w:pPr>
        <w:spacing w:after="0" w:line="240" w:lineRule="auto"/>
        <w:jc w:val="both"/>
        <w:rPr>
          <w:rFonts w:ascii="Times New Roman" w:hAnsi="Times New Roman" w:cs="Times New Roman"/>
          <w:color w:val="000000" w:themeColor="text1"/>
          <w:sz w:val="24"/>
          <w:szCs w:val="24"/>
        </w:rPr>
      </w:pPr>
      <w:r w:rsidRPr="00065457">
        <w:rPr>
          <w:rFonts w:ascii="Times New Roman" w:hAnsi="Times New Roman" w:cs="Times New Roman"/>
          <w:sz w:val="24"/>
          <w:szCs w:val="24"/>
        </w:rPr>
        <w:t>(</w:t>
      </w:r>
      <w:r w:rsidR="0054665B" w:rsidRPr="00065457">
        <w:rPr>
          <w:rFonts w:ascii="Times New Roman" w:hAnsi="Times New Roman" w:cs="Times New Roman"/>
          <w:sz w:val="24"/>
          <w:szCs w:val="24"/>
        </w:rPr>
        <w:t>6</w:t>
      </w:r>
      <w:r w:rsidRPr="00065457">
        <w:rPr>
          <w:rFonts w:ascii="Times New Roman" w:hAnsi="Times New Roman" w:cs="Times New Roman"/>
          <w:sz w:val="24"/>
          <w:szCs w:val="24"/>
        </w:rPr>
        <w:t xml:space="preserve">) </w:t>
      </w:r>
      <w:r w:rsidR="000106CA" w:rsidRPr="00065457">
        <w:rPr>
          <w:rFonts w:ascii="Times New Roman" w:hAnsi="Times New Roman" w:cs="Times New Roman"/>
          <w:sz w:val="24"/>
          <w:szCs w:val="24"/>
        </w:rPr>
        <w:t xml:space="preserve">Korisnik usluge se obvezuje davatelju usluge dokazati trajno nekorištenje nekretnine dostavom </w:t>
      </w:r>
      <w:r w:rsidR="0054665B" w:rsidRPr="00065457">
        <w:rPr>
          <w:rFonts w:ascii="Times New Roman" w:hAnsi="Times New Roman" w:cs="Times New Roman"/>
          <w:sz w:val="24"/>
          <w:szCs w:val="24"/>
        </w:rPr>
        <w:t xml:space="preserve">podataka </w:t>
      </w:r>
      <w:r w:rsidR="000106CA" w:rsidRPr="00065457">
        <w:rPr>
          <w:rFonts w:ascii="Times New Roman" w:hAnsi="Times New Roman" w:cs="Times New Roman"/>
          <w:sz w:val="24"/>
          <w:szCs w:val="24"/>
        </w:rPr>
        <w:t xml:space="preserve">očitanja </w:t>
      </w:r>
      <w:r w:rsidR="0054665B" w:rsidRPr="00065457">
        <w:rPr>
          <w:rFonts w:ascii="Times New Roman" w:hAnsi="Times New Roman" w:cs="Times New Roman"/>
          <w:sz w:val="24"/>
          <w:szCs w:val="24"/>
        </w:rPr>
        <w:t xml:space="preserve">mjernih uređaja za </w:t>
      </w:r>
      <w:r w:rsidR="000106CA" w:rsidRPr="00065457">
        <w:rPr>
          <w:rFonts w:ascii="Times New Roman" w:hAnsi="Times New Roman" w:cs="Times New Roman"/>
          <w:sz w:val="24"/>
          <w:szCs w:val="24"/>
        </w:rPr>
        <w:t>potrošnj</w:t>
      </w:r>
      <w:r w:rsidR="0054665B" w:rsidRPr="00065457">
        <w:rPr>
          <w:rFonts w:ascii="Times New Roman" w:hAnsi="Times New Roman" w:cs="Times New Roman"/>
          <w:sz w:val="24"/>
          <w:szCs w:val="24"/>
        </w:rPr>
        <w:t>u</w:t>
      </w:r>
      <w:r w:rsidR="000106CA" w:rsidRPr="00065457">
        <w:rPr>
          <w:rFonts w:ascii="Times New Roman" w:hAnsi="Times New Roman" w:cs="Times New Roman"/>
          <w:sz w:val="24"/>
          <w:szCs w:val="24"/>
        </w:rPr>
        <w:t xml:space="preserve"> električne energije, </w:t>
      </w:r>
      <w:r w:rsidR="0088410C" w:rsidRPr="00065457">
        <w:rPr>
          <w:rFonts w:ascii="Times New Roman" w:hAnsi="Times New Roman" w:cs="Times New Roman"/>
          <w:sz w:val="24"/>
          <w:szCs w:val="24"/>
        </w:rPr>
        <w:t xml:space="preserve">pitke </w:t>
      </w:r>
      <w:r w:rsidR="000106CA" w:rsidRPr="00065457">
        <w:rPr>
          <w:rFonts w:ascii="Times New Roman" w:hAnsi="Times New Roman" w:cs="Times New Roman"/>
          <w:sz w:val="24"/>
          <w:szCs w:val="24"/>
        </w:rPr>
        <w:t>vode ili na drugi davatelju usluge prihvatljiv način</w:t>
      </w:r>
      <w:r w:rsidR="000106CA" w:rsidRPr="00D00BBB">
        <w:rPr>
          <w:rFonts w:ascii="Times New Roman" w:hAnsi="Times New Roman" w:cs="Times New Roman"/>
          <w:color w:val="000000" w:themeColor="text1"/>
          <w:sz w:val="24"/>
          <w:szCs w:val="24"/>
        </w:rPr>
        <w:t xml:space="preserve"> (potvrda nadležnog tijela da je nekretnina isključena iz sustava opskrbe električnom energijom</w:t>
      </w:r>
      <w:r w:rsidR="00C06B1B" w:rsidRPr="00D00BBB">
        <w:rPr>
          <w:rFonts w:ascii="Times New Roman" w:hAnsi="Times New Roman" w:cs="Times New Roman"/>
          <w:color w:val="000000" w:themeColor="text1"/>
          <w:sz w:val="24"/>
          <w:szCs w:val="24"/>
        </w:rPr>
        <w:t xml:space="preserve"> ili</w:t>
      </w:r>
      <w:r w:rsidR="000106CA" w:rsidRPr="00D00BBB">
        <w:rPr>
          <w:rFonts w:ascii="Times New Roman" w:hAnsi="Times New Roman" w:cs="Times New Roman"/>
          <w:color w:val="000000" w:themeColor="text1"/>
          <w:sz w:val="24"/>
          <w:szCs w:val="24"/>
        </w:rPr>
        <w:t xml:space="preserve"> neuv</w:t>
      </w:r>
      <w:r w:rsidR="00C06B1B" w:rsidRPr="00D00BBB">
        <w:rPr>
          <w:rFonts w:ascii="Times New Roman" w:hAnsi="Times New Roman" w:cs="Times New Roman"/>
          <w:color w:val="000000" w:themeColor="text1"/>
          <w:sz w:val="24"/>
          <w:szCs w:val="24"/>
        </w:rPr>
        <w:t>jetna</w:t>
      </w:r>
      <w:r w:rsidR="000106CA" w:rsidRPr="00D00BBB">
        <w:rPr>
          <w:rFonts w:ascii="Times New Roman" w:hAnsi="Times New Roman" w:cs="Times New Roman"/>
          <w:color w:val="000000" w:themeColor="text1"/>
          <w:sz w:val="24"/>
          <w:szCs w:val="24"/>
        </w:rPr>
        <w:t xml:space="preserve"> za stanovanje</w:t>
      </w:r>
      <w:r w:rsidR="00C06B1B" w:rsidRPr="00D00BBB">
        <w:rPr>
          <w:rFonts w:ascii="Times New Roman" w:hAnsi="Times New Roman" w:cs="Times New Roman"/>
          <w:color w:val="000000" w:themeColor="text1"/>
          <w:sz w:val="24"/>
          <w:szCs w:val="24"/>
        </w:rPr>
        <w:t xml:space="preserve">, </w:t>
      </w:r>
      <w:r w:rsidR="008F76A4" w:rsidRPr="00D00BBB">
        <w:rPr>
          <w:rFonts w:ascii="Times New Roman" w:hAnsi="Times New Roman" w:cs="Times New Roman"/>
          <w:color w:val="000000" w:themeColor="text1"/>
          <w:sz w:val="24"/>
          <w:szCs w:val="24"/>
        </w:rPr>
        <w:t>očevid lokacije</w:t>
      </w:r>
      <w:r w:rsidR="00C06B1B" w:rsidRPr="00D00BBB">
        <w:rPr>
          <w:rFonts w:ascii="Times New Roman" w:hAnsi="Times New Roman" w:cs="Times New Roman"/>
          <w:color w:val="000000" w:themeColor="text1"/>
          <w:sz w:val="24"/>
          <w:szCs w:val="24"/>
        </w:rPr>
        <w:t xml:space="preserve"> i sl.).</w:t>
      </w:r>
      <w:r w:rsidR="000B02A0" w:rsidRPr="00D00BBB">
        <w:rPr>
          <w:rFonts w:ascii="Times New Roman" w:hAnsi="Times New Roman" w:cs="Times New Roman"/>
          <w:color w:val="000000" w:themeColor="text1"/>
          <w:sz w:val="24"/>
          <w:szCs w:val="24"/>
        </w:rPr>
        <w:t xml:space="preserve"> </w:t>
      </w:r>
    </w:p>
    <w:p w14:paraId="6C4571BD" w14:textId="78CC114B" w:rsidR="000106CA" w:rsidRPr="00D00BBB" w:rsidRDefault="00DE6EC9" w:rsidP="00AE6297">
      <w:pPr>
        <w:spacing w:after="0" w:line="240" w:lineRule="auto"/>
        <w:jc w:val="both"/>
        <w:rPr>
          <w:rFonts w:ascii="Times New Roman" w:hAnsi="Times New Roman" w:cs="Times New Roman"/>
          <w:bCs w:val="0"/>
          <w:color w:val="000000" w:themeColor="text1"/>
          <w:sz w:val="24"/>
          <w:szCs w:val="24"/>
        </w:rPr>
      </w:pPr>
      <w:r w:rsidRPr="00D00BBB">
        <w:rPr>
          <w:rFonts w:ascii="Times New Roman" w:hAnsi="Times New Roman" w:cs="Times New Roman"/>
          <w:color w:val="000000" w:themeColor="text1"/>
          <w:sz w:val="24"/>
          <w:szCs w:val="24"/>
        </w:rPr>
        <w:t>(</w:t>
      </w:r>
      <w:r w:rsidR="0054665B" w:rsidRPr="00D00BBB">
        <w:rPr>
          <w:rFonts w:ascii="Times New Roman" w:hAnsi="Times New Roman" w:cs="Times New Roman"/>
          <w:color w:val="000000" w:themeColor="text1"/>
          <w:sz w:val="24"/>
          <w:szCs w:val="24"/>
        </w:rPr>
        <w:t>7</w:t>
      </w:r>
      <w:r w:rsidRPr="00D00BBB">
        <w:rPr>
          <w:rFonts w:ascii="Times New Roman" w:hAnsi="Times New Roman" w:cs="Times New Roman"/>
          <w:color w:val="000000" w:themeColor="text1"/>
          <w:sz w:val="24"/>
          <w:szCs w:val="24"/>
        </w:rPr>
        <w:t xml:space="preserve">) </w:t>
      </w:r>
      <w:r w:rsidR="000106CA" w:rsidRPr="00D00BBB">
        <w:rPr>
          <w:rFonts w:ascii="Times New Roman" w:hAnsi="Times New Roman" w:cs="Times New Roman"/>
          <w:color w:val="000000" w:themeColor="text1"/>
          <w:sz w:val="24"/>
          <w:szCs w:val="24"/>
        </w:rPr>
        <w:t>Dokaze o nekorištenju nekretnine korisnik</w:t>
      </w:r>
      <w:r w:rsidR="00D06504" w:rsidRPr="00D00BBB">
        <w:rPr>
          <w:rFonts w:ascii="Times New Roman" w:hAnsi="Times New Roman" w:cs="Times New Roman"/>
          <w:color w:val="000000" w:themeColor="text1"/>
          <w:sz w:val="24"/>
          <w:szCs w:val="24"/>
        </w:rPr>
        <w:t xml:space="preserve"> usluge</w:t>
      </w:r>
      <w:r w:rsidR="000106CA" w:rsidRPr="00D00BBB">
        <w:rPr>
          <w:rFonts w:ascii="Times New Roman" w:hAnsi="Times New Roman" w:cs="Times New Roman"/>
          <w:color w:val="000000" w:themeColor="text1"/>
          <w:sz w:val="24"/>
          <w:szCs w:val="24"/>
        </w:rPr>
        <w:t xml:space="preserve"> je dužan dostaviti u roku od 30 dana od isteka </w:t>
      </w:r>
      <w:r w:rsidR="00955F48">
        <w:rPr>
          <w:rFonts w:ascii="Times New Roman" w:hAnsi="Times New Roman" w:cs="Times New Roman"/>
          <w:color w:val="000000" w:themeColor="text1"/>
          <w:sz w:val="24"/>
          <w:szCs w:val="24"/>
        </w:rPr>
        <w:t>jednogodišnje</w:t>
      </w:r>
      <w:r w:rsidR="00D00BBB" w:rsidRPr="00D00BBB">
        <w:rPr>
          <w:rFonts w:ascii="Times New Roman" w:hAnsi="Times New Roman" w:cs="Times New Roman"/>
          <w:color w:val="000000" w:themeColor="text1"/>
          <w:sz w:val="24"/>
          <w:szCs w:val="24"/>
        </w:rPr>
        <w:t>g</w:t>
      </w:r>
      <w:r w:rsidR="00F063D1" w:rsidRPr="00D00BBB">
        <w:rPr>
          <w:rFonts w:ascii="Times New Roman" w:hAnsi="Times New Roman" w:cs="Times New Roman"/>
          <w:color w:val="000000" w:themeColor="text1"/>
          <w:sz w:val="24"/>
          <w:szCs w:val="24"/>
        </w:rPr>
        <w:t xml:space="preserve"> </w:t>
      </w:r>
      <w:r w:rsidR="000106CA" w:rsidRPr="00D00BBB">
        <w:rPr>
          <w:rFonts w:ascii="Times New Roman" w:hAnsi="Times New Roman" w:cs="Times New Roman"/>
          <w:color w:val="000000" w:themeColor="text1"/>
          <w:sz w:val="24"/>
          <w:szCs w:val="24"/>
        </w:rPr>
        <w:t xml:space="preserve">odobrenja. </w:t>
      </w:r>
    </w:p>
    <w:p w14:paraId="669E37CB" w14:textId="103DC5AF" w:rsidR="003C1166" w:rsidRPr="00065457" w:rsidRDefault="00DE6EC9" w:rsidP="00AE6297">
      <w:pPr>
        <w:spacing w:after="0" w:line="240" w:lineRule="auto"/>
        <w:jc w:val="both"/>
        <w:rPr>
          <w:rFonts w:ascii="Times New Roman" w:hAnsi="Times New Roman" w:cs="Times New Roman"/>
          <w:bCs w:val="0"/>
          <w:color w:val="FF0000"/>
          <w:sz w:val="24"/>
          <w:szCs w:val="24"/>
        </w:rPr>
      </w:pPr>
      <w:r w:rsidRPr="00D00BBB">
        <w:rPr>
          <w:rFonts w:ascii="Times New Roman" w:hAnsi="Times New Roman" w:cs="Times New Roman"/>
          <w:color w:val="000000" w:themeColor="text1"/>
          <w:sz w:val="24"/>
          <w:szCs w:val="24"/>
        </w:rPr>
        <w:lastRenderedPageBreak/>
        <w:t>(</w:t>
      </w:r>
      <w:r w:rsidR="0054665B" w:rsidRPr="00D00BBB">
        <w:rPr>
          <w:rFonts w:ascii="Times New Roman" w:hAnsi="Times New Roman" w:cs="Times New Roman"/>
          <w:color w:val="000000" w:themeColor="text1"/>
          <w:sz w:val="24"/>
          <w:szCs w:val="24"/>
        </w:rPr>
        <w:t>8</w:t>
      </w:r>
      <w:r w:rsidRPr="00D00BBB">
        <w:rPr>
          <w:rFonts w:ascii="Times New Roman" w:hAnsi="Times New Roman" w:cs="Times New Roman"/>
          <w:color w:val="000000" w:themeColor="text1"/>
          <w:sz w:val="24"/>
          <w:szCs w:val="24"/>
        </w:rPr>
        <w:t xml:space="preserve">) </w:t>
      </w:r>
      <w:r w:rsidR="000106CA" w:rsidRPr="00D00BBB">
        <w:rPr>
          <w:rFonts w:ascii="Times New Roman" w:hAnsi="Times New Roman" w:cs="Times New Roman"/>
          <w:color w:val="000000" w:themeColor="text1"/>
          <w:sz w:val="24"/>
          <w:szCs w:val="24"/>
        </w:rPr>
        <w:t>Ukoliko korisnik</w:t>
      </w:r>
      <w:r w:rsidR="00D06504" w:rsidRPr="00D00BBB">
        <w:rPr>
          <w:rFonts w:ascii="Times New Roman" w:hAnsi="Times New Roman" w:cs="Times New Roman"/>
          <w:color w:val="000000" w:themeColor="text1"/>
          <w:sz w:val="24"/>
          <w:szCs w:val="24"/>
        </w:rPr>
        <w:t xml:space="preserve"> usluge</w:t>
      </w:r>
      <w:r w:rsidR="000106CA" w:rsidRPr="00D00BBB">
        <w:rPr>
          <w:rFonts w:ascii="Times New Roman" w:hAnsi="Times New Roman" w:cs="Times New Roman"/>
          <w:color w:val="000000" w:themeColor="text1"/>
          <w:sz w:val="24"/>
          <w:szCs w:val="24"/>
        </w:rPr>
        <w:t xml:space="preserve"> u roku</w:t>
      </w:r>
      <w:r w:rsidR="008461A2" w:rsidRPr="00D00BBB">
        <w:rPr>
          <w:rFonts w:ascii="Times New Roman" w:hAnsi="Times New Roman" w:cs="Times New Roman"/>
          <w:color w:val="000000" w:themeColor="text1"/>
          <w:sz w:val="24"/>
          <w:szCs w:val="24"/>
        </w:rPr>
        <w:t xml:space="preserve"> iz stavka </w:t>
      </w:r>
      <w:r w:rsidR="00BC66EB" w:rsidRPr="00D00BBB">
        <w:rPr>
          <w:rFonts w:ascii="Times New Roman" w:hAnsi="Times New Roman" w:cs="Times New Roman"/>
          <w:color w:val="000000" w:themeColor="text1"/>
          <w:sz w:val="24"/>
          <w:szCs w:val="24"/>
        </w:rPr>
        <w:t xml:space="preserve">7. </w:t>
      </w:r>
      <w:r w:rsidR="008461A2" w:rsidRPr="00D00BBB">
        <w:rPr>
          <w:rFonts w:ascii="Times New Roman" w:hAnsi="Times New Roman" w:cs="Times New Roman"/>
          <w:color w:val="000000" w:themeColor="text1"/>
          <w:sz w:val="24"/>
          <w:szCs w:val="24"/>
        </w:rPr>
        <w:t>ovog članka</w:t>
      </w:r>
      <w:r w:rsidR="000106CA" w:rsidRPr="00D00BBB">
        <w:rPr>
          <w:rFonts w:ascii="Times New Roman" w:hAnsi="Times New Roman" w:cs="Times New Roman"/>
          <w:color w:val="000000" w:themeColor="text1"/>
          <w:sz w:val="24"/>
          <w:szCs w:val="24"/>
        </w:rPr>
        <w:t xml:space="preserve"> ne dostavi odgovarajući dokaz, odnosno ako se utvrde bilo kakve nepravilnosti (u </w:t>
      </w:r>
      <w:r w:rsidR="00731F20" w:rsidRPr="00D00BBB">
        <w:rPr>
          <w:rFonts w:ascii="Times New Roman" w:hAnsi="Times New Roman" w:cs="Times New Roman"/>
          <w:color w:val="000000" w:themeColor="text1"/>
          <w:sz w:val="24"/>
          <w:szCs w:val="24"/>
        </w:rPr>
        <w:t>razdoblju</w:t>
      </w:r>
      <w:r w:rsidR="000106CA" w:rsidRPr="00D00BBB">
        <w:rPr>
          <w:rFonts w:ascii="Times New Roman" w:hAnsi="Times New Roman" w:cs="Times New Roman"/>
          <w:color w:val="000000" w:themeColor="text1"/>
          <w:sz w:val="24"/>
          <w:szCs w:val="24"/>
        </w:rPr>
        <w:t xml:space="preserve"> odobrenja nekretnina se koristi i sl.), </w:t>
      </w:r>
      <w:r w:rsidR="000106CA" w:rsidRPr="0051798A">
        <w:rPr>
          <w:rFonts w:ascii="Times New Roman" w:hAnsi="Times New Roman" w:cs="Times New Roman"/>
          <w:color w:val="000000" w:themeColor="text1"/>
          <w:sz w:val="24"/>
          <w:szCs w:val="24"/>
        </w:rPr>
        <w:t xml:space="preserve">korisniku </w:t>
      </w:r>
      <w:r w:rsidR="00D06504" w:rsidRPr="0051798A">
        <w:rPr>
          <w:rFonts w:ascii="Times New Roman" w:hAnsi="Times New Roman" w:cs="Times New Roman"/>
          <w:color w:val="000000" w:themeColor="text1"/>
          <w:sz w:val="24"/>
          <w:szCs w:val="24"/>
        </w:rPr>
        <w:t xml:space="preserve">usluge </w:t>
      </w:r>
      <w:r w:rsidR="000106CA" w:rsidRPr="0051798A">
        <w:rPr>
          <w:rFonts w:ascii="Times New Roman" w:hAnsi="Times New Roman" w:cs="Times New Roman"/>
          <w:color w:val="000000" w:themeColor="text1"/>
          <w:sz w:val="24"/>
          <w:szCs w:val="24"/>
        </w:rPr>
        <w:t xml:space="preserve">će se obračunati ugovorna kazna. </w:t>
      </w:r>
    </w:p>
    <w:p w14:paraId="5ECF4F92" w14:textId="1F1F755E" w:rsidR="003C1166" w:rsidRPr="00065457" w:rsidRDefault="00DE6EC9" w:rsidP="00AE6297">
      <w:pPr>
        <w:spacing w:after="0" w:line="240" w:lineRule="auto"/>
        <w:jc w:val="both"/>
        <w:rPr>
          <w:rFonts w:ascii="Times New Roman" w:hAnsi="Times New Roman" w:cs="Times New Roman"/>
          <w:bCs w:val="0"/>
          <w:color w:val="FF0000"/>
          <w:sz w:val="24"/>
          <w:szCs w:val="24"/>
        </w:rPr>
      </w:pPr>
      <w:r w:rsidRPr="00D00BBB">
        <w:rPr>
          <w:rFonts w:ascii="Times New Roman" w:hAnsi="Times New Roman" w:cs="Times New Roman"/>
          <w:color w:val="000000" w:themeColor="text1"/>
          <w:sz w:val="24"/>
          <w:szCs w:val="24"/>
        </w:rPr>
        <w:t>(</w:t>
      </w:r>
      <w:r w:rsidR="0054665B" w:rsidRPr="00D00BBB">
        <w:rPr>
          <w:rFonts w:ascii="Times New Roman" w:hAnsi="Times New Roman" w:cs="Times New Roman"/>
          <w:color w:val="000000" w:themeColor="text1"/>
          <w:sz w:val="24"/>
          <w:szCs w:val="24"/>
        </w:rPr>
        <w:t>9</w:t>
      </w:r>
      <w:r w:rsidRPr="00D00BBB">
        <w:rPr>
          <w:rFonts w:ascii="Times New Roman" w:hAnsi="Times New Roman" w:cs="Times New Roman"/>
          <w:color w:val="000000" w:themeColor="text1"/>
          <w:sz w:val="24"/>
          <w:szCs w:val="24"/>
        </w:rPr>
        <w:t xml:space="preserve">) </w:t>
      </w:r>
      <w:r w:rsidR="003C1166" w:rsidRPr="00D00BBB">
        <w:rPr>
          <w:rFonts w:ascii="Times New Roman" w:hAnsi="Times New Roman" w:cs="Times New Roman"/>
          <w:color w:val="000000" w:themeColor="text1"/>
          <w:sz w:val="24"/>
          <w:szCs w:val="24"/>
        </w:rPr>
        <w:t>Davatelj usluge je ovlašten</w:t>
      </w:r>
      <w:r w:rsidR="008461A2" w:rsidRPr="00D00BBB">
        <w:rPr>
          <w:rFonts w:ascii="Times New Roman" w:hAnsi="Times New Roman" w:cs="Times New Roman"/>
          <w:color w:val="000000" w:themeColor="text1"/>
          <w:sz w:val="24"/>
          <w:szCs w:val="24"/>
        </w:rPr>
        <w:t xml:space="preserve">, tijekom </w:t>
      </w:r>
      <w:r w:rsidR="00731F20" w:rsidRPr="00D00BBB">
        <w:rPr>
          <w:rFonts w:ascii="Times New Roman" w:hAnsi="Times New Roman" w:cs="Times New Roman"/>
          <w:color w:val="000000" w:themeColor="text1"/>
          <w:sz w:val="24"/>
          <w:szCs w:val="24"/>
        </w:rPr>
        <w:t>razdoblja</w:t>
      </w:r>
      <w:r w:rsidR="008461A2" w:rsidRPr="00D00BBB">
        <w:rPr>
          <w:rFonts w:ascii="Times New Roman" w:hAnsi="Times New Roman" w:cs="Times New Roman"/>
          <w:color w:val="000000" w:themeColor="text1"/>
          <w:sz w:val="24"/>
          <w:szCs w:val="24"/>
        </w:rPr>
        <w:t xml:space="preserve"> odobrenog nekorištenja nekretnine,</w:t>
      </w:r>
      <w:r w:rsidR="003C1166" w:rsidRPr="00D00BBB">
        <w:rPr>
          <w:rFonts w:ascii="Times New Roman" w:hAnsi="Times New Roman" w:cs="Times New Roman"/>
          <w:color w:val="000000" w:themeColor="text1"/>
          <w:sz w:val="24"/>
          <w:szCs w:val="24"/>
        </w:rPr>
        <w:t xml:space="preserve"> po potrebi provjeravati nekorištenje nekretnine i uvidom na terenu.</w:t>
      </w:r>
    </w:p>
    <w:p w14:paraId="5EE640C7" w14:textId="0384531C" w:rsidR="000106CA" w:rsidRPr="00D00BBB" w:rsidRDefault="00DE6EC9" w:rsidP="00AE6297">
      <w:pPr>
        <w:spacing w:after="0" w:line="240" w:lineRule="auto"/>
        <w:jc w:val="both"/>
        <w:textAlignment w:val="baseline"/>
        <w:rPr>
          <w:rFonts w:ascii="Times New Roman" w:hAnsi="Times New Roman" w:cs="Times New Roman"/>
          <w:bCs w:val="0"/>
          <w:color w:val="000000" w:themeColor="text1"/>
          <w:sz w:val="24"/>
          <w:szCs w:val="24"/>
        </w:rPr>
      </w:pPr>
      <w:r w:rsidRPr="00D00BBB">
        <w:rPr>
          <w:rFonts w:ascii="Times New Roman" w:hAnsi="Times New Roman" w:cs="Times New Roman"/>
          <w:color w:val="000000" w:themeColor="text1"/>
          <w:sz w:val="24"/>
          <w:szCs w:val="24"/>
        </w:rPr>
        <w:t>(</w:t>
      </w:r>
      <w:r w:rsidR="0054665B" w:rsidRPr="00D00BBB">
        <w:rPr>
          <w:rFonts w:ascii="Times New Roman" w:hAnsi="Times New Roman" w:cs="Times New Roman"/>
          <w:color w:val="000000" w:themeColor="text1"/>
          <w:sz w:val="24"/>
          <w:szCs w:val="24"/>
        </w:rPr>
        <w:t>10</w:t>
      </w:r>
      <w:r w:rsidRPr="00D00BBB">
        <w:rPr>
          <w:rFonts w:ascii="Times New Roman" w:hAnsi="Times New Roman" w:cs="Times New Roman"/>
          <w:color w:val="000000" w:themeColor="text1"/>
          <w:sz w:val="24"/>
          <w:szCs w:val="24"/>
        </w:rPr>
        <w:t xml:space="preserve">) </w:t>
      </w:r>
      <w:r w:rsidR="000106CA" w:rsidRPr="00D00BBB">
        <w:rPr>
          <w:rFonts w:ascii="Times New Roman" w:hAnsi="Times New Roman" w:cs="Times New Roman"/>
          <w:color w:val="000000" w:themeColor="text1"/>
          <w:sz w:val="24"/>
          <w:szCs w:val="24"/>
        </w:rPr>
        <w:t xml:space="preserve">Korisnik </w:t>
      </w:r>
      <w:r w:rsidR="00731F20" w:rsidRPr="00D00BBB">
        <w:rPr>
          <w:rFonts w:ascii="Times New Roman" w:hAnsi="Times New Roman" w:cs="Times New Roman"/>
          <w:color w:val="000000" w:themeColor="text1"/>
          <w:sz w:val="24"/>
          <w:szCs w:val="24"/>
        </w:rPr>
        <w:t xml:space="preserve">usluge </w:t>
      </w:r>
      <w:r w:rsidR="000106CA" w:rsidRPr="00D00BBB">
        <w:rPr>
          <w:rFonts w:ascii="Times New Roman" w:hAnsi="Times New Roman" w:cs="Times New Roman"/>
          <w:color w:val="000000" w:themeColor="text1"/>
          <w:sz w:val="24"/>
          <w:szCs w:val="24"/>
        </w:rPr>
        <w:t>je dužan odmah nakon isteka odobrenog razdoblja podnijeti novi zahtjev, u</w:t>
      </w:r>
      <w:r w:rsidR="00731F20" w:rsidRPr="00D00BBB">
        <w:rPr>
          <w:rFonts w:ascii="Times New Roman" w:hAnsi="Times New Roman" w:cs="Times New Roman"/>
          <w:color w:val="000000" w:themeColor="text1"/>
          <w:sz w:val="24"/>
          <w:szCs w:val="24"/>
        </w:rPr>
        <w:t xml:space="preserve"> suprotnom </w:t>
      </w:r>
      <w:r w:rsidR="000106CA" w:rsidRPr="00D00BBB">
        <w:rPr>
          <w:rFonts w:ascii="Times New Roman" w:hAnsi="Times New Roman" w:cs="Times New Roman"/>
          <w:color w:val="000000" w:themeColor="text1"/>
          <w:sz w:val="24"/>
          <w:szCs w:val="24"/>
        </w:rPr>
        <w:t xml:space="preserve">će se smatrati da </w:t>
      </w:r>
      <w:r w:rsidR="000B02A0" w:rsidRPr="00D00BBB">
        <w:rPr>
          <w:rFonts w:ascii="Times New Roman" w:hAnsi="Times New Roman" w:cs="Times New Roman"/>
          <w:color w:val="000000" w:themeColor="text1"/>
          <w:sz w:val="24"/>
          <w:szCs w:val="24"/>
        </w:rPr>
        <w:t xml:space="preserve">je započeo s korištenjem </w:t>
      </w:r>
      <w:r w:rsidR="000106CA" w:rsidRPr="00D00BBB">
        <w:rPr>
          <w:rFonts w:ascii="Times New Roman" w:hAnsi="Times New Roman" w:cs="Times New Roman"/>
          <w:color w:val="000000" w:themeColor="text1"/>
          <w:sz w:val="24"/>
          <w:szCs w:val="24"/>
        </w:rPr>
        <w:t>nekretnin</w:t>
      </w:r>
      <w:r w:rsidR="000B02A0" w:rsidRPr="00D00BBB">
        <w:rPr>
          <w:rFonts w:ascii="Times New Roman" w:hAnsi="Times New Roman" w:cs="Times New Roman"/>
          <w:color w:val="000000" w:themeColor="text1"/>
          <w:sz w:val="24"/>
          <w:szCs w:val="24"/>
        </w:rPr>
        <w:t>e</w:t>
      </w:r>
      <w:r w:rsidR="000106CA" w:rsidRPr="00D00BBB">
        <w:rPr>
          <w:rFonts w:ascii="Times New Roman" w:hAnsi="Times New Roman" w:cs="Times New Roman"/>
          <w:color w:val="000000" w:themeColor="text1"/>
          <w:sz w:val="24"/>
          <w:szCs w:val="24"/>
        </w:rPr>
        <w:t xml:space="preserve">, te će mu se za buduće razdoblje obračunavati </w:t>
      </w:r>
      <w:r w:rsidR="00731F20" w:rsidRPr="00D00BBB">
        <w:rPr>
          <w:rFonts w:ascii="Times New Roman" w:hAnsi="Times New Roman" w:cs="Times New Roman"/>
          <w:color w:val="000000" w:themeColor="text1"/>
          <w:sz w:val="24"/>
          <w:szCs w:val="24"/>
        </w:rPr>
        <w:t xml:space="preserve">cijena </w:t>
      </w:r>
      <w:r w:rsidR="000106CA" w:rsidRPr="00D00BBB">
        <w:rPr>
          <w:rFonts w:ascii="Times New Roman" w:hAnsi="Times New Roman" w:cs="Times New Roman"/>
          <w:color w:val="000000" w:themeColor="text1"/>
          <w:sz w:val="24"/>
          <w:szCs w:val="24"/>
        </w:rPr>
        <w:t>javn</w:t>
      </w:r>
      <w:r w:rsidR="00731F20" w:rsidRPr="00D00BBB">
        <w:rPr>
          <w:rFonts w:ascii="Times New Roman" w:hAnsi="Times New Roman" w:cs="Times New Roman"/>
          <w:color w:val="000000" w:themeColor="text1"/>
          <w:sz w:val="24"/>
          <w:szCs w:val="24"/>
        </w:rPr>
        <w:t>e</w:t>
      </w:r>
      <w:r w:rsidR="000106CA" w:rsidRPr="00D00BBB">
        <w:rPr>
          <w:rFonts w:ascii="Times New Roman" w:hAnsi="Times New Roman" w:cs="Times New Roman"/>
          <w:color w:val="000000" w:themeColor="text1"/>
          <w:sz w:val="24"/>
          <w:szCs w:val="24"/>
        </w:rPr>
        <w:t xml:space="preserve"> uslug</w:t>
      </w:r>
      <w:r w:rsidR="00731F20" w:rsidRPr="00D00BBB">
        <w:rPr>
          <w:rFonts w:ascii="Times New Roman" w:hAnsi="Times New Roman" w:cs="Times New Roman"/>
          <w:color w:val="000000" w:themeColor="text1"/>
          <w:sz w:val="24"/>
          <w:szCs w:val="24"/>
        </w:rPr>
        <w:t>e</w:t>
      </w:r>
      <w:r w:rsidR="000B02A0" w:rsidRPr="00D00BBB">
        <w:rPr>
          <w:rFonts w:ascii="Times New Roman" w:hAnsi="Times New Roman" w:cs="Times New Roman"/>
          <w:color w:val="000000" w:themeColor="text1"/>
          <w:sz w:val="24"/>
          <w:szCs w:val="24"/>
        </w:rPr>
        <w:t>.</w:t>
      </w:r>
      <w:r w:rsidR="007937E3" w:rsidRPr="00D00BBB">
        <w:rPr>
          <w:rFonts w:ascii="Times New Roman" w:hAnsi="Times New Roman" w:cs="Times New Roman"/>
          <w:color w:val="000000" w:themeColor="text1"/>
          <w:sz w:val="24"/>
          <w:szCs w:val="24"/>
        </w:rPr>
        <w:t xml:space="preserve"> </w:t>
      </w:r>
    </w:p>
    <w:p w14:paraId="0ADED69B" w14:textId="56D03A4B" w:rsidR="007937E3" w:rsidRPr="00065457" w:rsidRDefault="007937E3" w:rsidP="00AE6297">
      <w:pPr>
        <w:spacing w:after="0" w:line="240" w:lineRule="auto"/>
        <w:jc w:val="both"/>
        <w:textAlignment w:val="baseline"/>
        <w:rPr>
          <w:rFonts w:ascii="Times New Roman" w:hAnsi="Times New Roman" w:cs="Times New Roman"/>
          <w:bCs w:val="0"/>
          <w:color w:val="FF0000"/>
          <w:sz w:val="24"/>
          <w:szCs w:val="24"/>
        </w:rPr>
      </w:pPr>
    </w:p>
    <w:p w14:paraId="20A07353" w14:textId="77777777" w:rsidR="006C6F70" w:rsidRPr="00065457" w:rsidRDefault="006C6F70" w:rsidP="00AE6297">
      <w:pPr>
        <w:spacing w:after="0" w:line="240" w:lineRule="auto"/>
        <w:jc w:val="both"/>
        <w:rPr>
          <w:rFonts w:ascii="Times New Roman" w:hAnsi="Times New Roman" w:cs="Times New Roman"/>
          <w:b/>
          <w:sz w:val="24"/>
          <w:szCs w:val="24"/>
        </w:rPr>
      </w:pPr>
    </w:p>
    <w:p w14:paraId="61F90E99" w14:textId="4EAEBCEF" w:rsidR="006C2B7C" w:rsidRPr="00065457" w:rsidRDefault="00DE6EC9"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XIX</w:t>
      </w:r>
      <w:r w:rsidR="006C2B7C" w:rsidRPr="00065457">
        <w:rPr>
          <w:rFonts w:ascii="Times New Roman" w:hAnsi="Times New Roman" w:cs="Times New Roman"/>
          <w:b/>
          <w:sz w:val="24"/>
          <w:szCs w:val="24"/>
        </w:rPr>
        <w:t>. UGOVORNA KAZNA</w:t>
      </w:r>
    </w:p>
    <w:p w14:paraId="3C4D5732" w14:textId="0D02DEF4" w:rsidR="000277A1" w:rsidRDefault="000277A1"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206A80" w:rsidRPr="00065457">
        <w:rPr>
          <w:rFonts w:ascii="Times New Roman" w:hAnsi="Times New Roman" w:cs="Times New Roman"/>
          <w:b/>
          <w:sz w:val="24"/>
          <w:szCs w:val="24"/>
        </w:rPr>
        <w:t>4</w:t>
      </w:r>
      <w:r w:rsidR="005D581E">
        <w:rPr>
          <w:rFonts w:ascii="Times New Roman" w:hAnsi="Times New Roman" w:cs="Times New Roman"/>
          <w:b/>
          <w:sz w:val="24"/>
          <w:szCs w:val="24"/>
        </w:rPr>
        <w:t>8</w:t>
      </w:r>
      <w:r w:rsidRPr="00065457">
        <w:rPr>
          <w:rFonts w:ascii="Times New Roman" w:hAnsi="Times New Roman" w:cs="Times New Roman"/>
          <w:b/>
          <w:sz w:val="24"/>
          <w:szCs w:val="24"/>
        </w:rPr>
        <w:t>.</w:t>
      </w:r>
    </w:p>
    <w:p w14:paraId="2005B593" w14:textId="38722883" w:rsidR="006C2B7C" w:rsidRPr="00065457" w:rsidRDefault="006318E1" w:rsidP="00AE6297">
      <w:pPr>
        <w:spacing w:after="0" w:line="240" w:lineRule="auto"/>
        <w:jc w:val="both"/>
        <w:rPr>
          <w:rFonts w:ascii="Times New Roman" w:hAnsi="Times New Roman" w:cs="Times New Roman"/>
          <w:bCs w:val="0"/>
          <w:color w:val="FF0000"/>
          <w:sz w:val="24"/>
          <w:szCs w:val="24"/>
        </w:rPr>
      </w:pPr>
      <w:r w:rsidRPr="00065457">
        <w:rPr>
          <w:rFonts w:ascii="Times New Roman" w:hAnsi="Times New Roman" w:cs="Times New Roman"/>
          <w:sz w:val="24"/>
          <w:szCs w:val="24"/>
        </w:rPr>
        <w:t xml:space="preserve">(1) </w:t>
      </w:r>
      <w:r w:rsidR="006C2B7C" w:rsidRPr="00065457">
        <w:rPr>
          <w:rFonts w:ascii="Times New Roman" w:hAnsi="Times New Roman" w:cs="Times New Roman"/>
          <w:sz w:val="24"/>
          <w:szCs w:val="24"/>
        </w:rPr>
        <w:t>Korisnik usluge dužan je platiti davatelju usluge ugovornu kaznu ako ne ispunjava obveze iz članka</w:t>
      </w:r>
      <w:r w:rsidR="007937E3" w:rsidRPr="00065457">
        <w:rPr>
          <w:rFonts w:ascii="Times New Roman" w:hAnsi="Times New Roman" w:cs="Times New Roman"/>
          <w:sz w:val="24"/>
          <w:szCs w:val="24"/>
        </w:rPr>
        <w:t xml:space="preserve"> </w:t>
      </w:r>
      <w:r w:rsidRPr="00065457">
        <w:rPr>
          <w:rFonts w:ascii="Times New Roman" w:hAnsi="Times New Roman" w:cs="Times New Roman"/>
          <w:sz w:val="24"/>
          <w:szCs w:val="24"/>
        </w:rPr>
        <w:t>11</w:t>
      </w:r>
      <w:r w:rsidR="007937E3" w:rsidRPr="00065457">
        <w:rPr>
          <w:rFonts w:ascii="Times New Roman" w:hAnsi="Times New Roman" w:cs="Times New Roman"/>
          <w:sz w:val="24"/>
          <w:szCs w:val="24"/>
        </w:rPr>
        <w:t>.</w:t>
      </w:r>
      <w:r w:rsidR="00DB6929" w:rsidRPr="00065457">
        <w:rPr>
          <w:rFonts w:ascii="Times New Roman" w:hAnsi="Times New Roman" w:cs="Times New Roman"/>
          <w:sz w:val="24"/>
          <w:szCs w:val="24"/>
        </w:rPr>
        <w:t xml:space="preserve"> </w:t>
      </w:r>
      <w:r w:rsidR="006C2B7C" w:rsidRPr="00065457">
        <w:rPr>
          <w:rFonts w:ascii="Times New Roman" w:hAnsi="Times New Roman" w:cs="Times New Roman"/>
          <w:sz w:val="24"/>
          <w:szCs w:val="24"/>
        </w:rPr>
        <w:t>točki 1. do 4. i 6. do 9. ov</w:t>
      </w:r>
      <w:r w:rsidR="00DB6929" w:rsidRPr="00065457">
        <w:rPr>
          <w:rFonts w:ascii="Times New Roman" w:hAnsi="Times New Roman" w:cs="Times New Roman"/>
          <w:sz w:val="24"/>
          <w:szCs w:val="24"/>
        </w:rPr>
        <w:t>e</w:t>
      </w:r>
      <w:r w:rsidR="006C2B7C" w:rsidRPr="00065457">
        <w:rPr>
          <w:rFonts w:ascii="Times New Roman" w:hAnsi="Times New Roman" w:cs="Times New Roman"/>
          <w:sz w:val="24"/>
          <w:szCs w:val="24"/>
        </w:rPr>
        <w:t xml:space="preserve"> </w:t>
      </w:r>
      <w:r w:rsidR="00DB6929" w:rsidRPr="00065457">
        <w:rPr>
          <w:rFonts w:ascii="Times New Roman" w:hAnsi="Times New Roman" w:cs="Times New Roman"/>
          <w:sz w:val="24"/>
          <w:szCs w:val="24"/>
        </w:rPr>
        <w:t>Odluke</w:t>
      </w:r>
      <w:r w:rsidR="006C2B7C" w:rsidRPr="00065457">
        <w:rPr>
          <w:rFonts w:ascii="Times New Roman" w:hAnsi="Times New Roman" w:cs="Times New Roman"/>
          <w:sz w:val="24"/>
          <w:szCs w:val="24"/>
        </w:rPr>
        <w:t xml:space="preserve"> ili ako ju neuredno ispuni. </w:t>
      </w:r>
    </w:p>
    <w:p w14:paraId="08416D59" w14:textId="37975EA7" w:rsidR="006C2B7C" w:rsidRPr="00065457" w:rsidRDefault="006318E1"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(2) </w:t>
      </w:r>
      <w:r w:rsidR="006C2B7C" w:rsidRPr="00065457">
        <w:rPr>
          <w:rFonts w:ascii="Times New Roman" w:hAnsi="Times New Roman" w:cs="Times New Roman"/>
          <w:sz w:val="24"/>
          <w:szCs w:val="24"/>
        </w:rPr>
        <w:t>Iznos ugovorne kazne određen za pojedino postupanje korisnika usluge mora biti razmjeran troškovima uklanjanja posljedica takvog postupanja, a najviše do iznosa godišnje cijene obvezne minimalne javne usluge obračuna</w:t>
      </w:r>
      <w:r w:rsidR="00DB6929" w:rsidRPr="00065457">
        <w:rPr>
          <w:rFonts w:ascii="Times New Roman" w:hAnsi="Times New Roman" w:cs="Times New Roman"/>
          <w:sz w:val="24"/>
          <w:szCs w:val="24"/>
        </w:rPr>
        <w:t>t</w:t>
      </w:r>
      <w:r w:rsidR="006C2B7C" w:rsidRPr="00065457">
        <w:rPr>
          <w:rFonts w:ascii="Times New Roman" w:hAnsi="Times New Roman" w:cs="Times New Roman"/>
          <w:sz w:val="24"/>
          <w:szCs w:val="24"/>
        </w:rPr>
        <w:t>e korisniku usluge iz stavka 1. ovog članka.</w:t>
      </w:r>
    </w:p>
    <w:p w14:paraId="6E0DC283" w14:textId="2D370413" w:rsidR="006C2B7C" w:rsidRPr="00065457" w:rsidRDefault="006318E1"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(3) </w:t>
      </w:r>
      <w:r w:rsidR="006C2B7C" w:rsidRPr="00065457">
        <w:rPr>
          <w:rFonts w:ascii="Times New Roman" w:hAnsi="Times New Roman" w:cs="Times New Roman"/>
          <w:sz w:val="24"/>
          <w:szCs w:val="24"/>
        </w:rPr>
        <w:t xml:space="preserve">Na pitanja ugovorne kazne iz stavka 1. ovoga članka koja nisu uređena </w:t>
      </w:r>
      <w:r w:rsidR="000E0829" w:rsidRPr="00065457">
        <w:rPr>
          <w:rFonts w:ascii="Times New Roman" w:hAnsi="Times New Roman" w:cs="Times New Roman"/>
          <w:sz w:val="24"/>
          <w:szCs w:val="24"/>
        </w:rPr>
        <w:t>Z</w:t>
      </w:r>
      <w:r w:rsidR="006C2B7C" w:rsidRPr="00065457">
        <w:rPr>
          <w:rFonts w:ascii="Times New Roman" w:hAnsi="Times New Roman" w:cs="Times New Roman"/>
          <w:sz w:val="24"/>
          <w:szCs w:val="24"/>
        </w:rPr>
        <w:t>akonom</w:t>
      </w:r>
      <w:r w:rsidR="000E0829" w:rsidRPr="00065457">
        <w:rPr>
          <w:rFonts w:ascii="Times New Roman" w:hAnsi="Times New Roman" w:cs="Times New Roman"/>
          <w:sz w:val="24"/>
          <w:szCs w:val="24"/>
        </w:rPr>
        <w:t xml:space="preserve"> i ovom Odlukom</w:t>
      </w:r>
      <w:r w:rsidR="006C2B7C" w:rsidRPr="00065457">
        <w:rPr>
          <w:rFonts w:ascii="Times New Roman" w:hAnsi="Times New Roman" w:cs="Times New Roman"/>
          <w:sz w:val="24"/>
          <w:szCs w:val="24"/>
        </w:rPr>
        <w:t xml:space="preserve"> primjenjuju se odredbe zakona kojim se uređuju obvezni odnosi.</w:t>
      </w:r>
    </w:p>
    <w:p w14:paraId="1D51E827" w14:textId="59B1EF6A" w:rsidR="006C2B7C" w:rsidRPr="00065457" w:rsidRDefault="006318E1"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(4) </w:t>
      </w:r>
      <w:r w:rsidR="006C2B7C" w:rsidRPr="00065457">
        <w:rPr>
          <w:rFonts w:ascii="Times New Roman" w:hAnsi="Times New Roman" w:cs="Times New Roman"/>
          <w:sz w:val="24"/>
          <w:szCs w:val="24"/>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65BB975D" w14:textId="409EE504" w:rsidR="00DB6929" w:rsidRPr="00065457" w:rsidRDefault="006318E1"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(5) </w:t>
      </w:r>
      <w:r w:rsidR="006C2B7C" w:rsidRPr="00065457">
        <w:rPr>
          <w:rFonts w:ascii="Times New Roman" w:hAnsi="Times New Roman" w:cs="Times New Roman"/>
          <w:sz w:val="24"/>
          <w:szCs w:val="24"/>
        </w:rPr>
        <w:t>Iznos određene ugovorne kazne iskazuje se na zasebnoj stavci na računu za javnu uslugu.</w:t>
      </w:r>
    </w:p>
    <w:p w14:paraId="0D00C347" w14:textId="77777777" w:rsidR="000727FF" w:rsidRDefault="000727FF" w:rsidP="00AE6297">
      <w:pPr>
        <w:spacing w:after="0" w:line="240" w:lineRule="auto"/>
        <w:jc w:val="center"/>
        <w:rPr>
          <w:rFonts w:ascii="Times New Roman" w:hAnsi="Times New Roman" w:cs="Times New Roman"/>
          <w:b/>
          <w:sz w:val="24"/>
          <w:szCs w:val="24"/>
        </w:rPr>
      </w:pPr>
    </w:p>
    <w:p w14:paraId="0A5C5182" w14:textId="77777777" w:rsidR="00DB6929" w:rsidRPr="00065457" w:rsidRDefault="00DB6929" w:rsidP="00AE6297">
      <w:pPr>
        <w:spacing w:after="0" w:line="240" w:lineRule="auto"/>
        <w:jc w:val="both"/>
        <w:rPr>
          <w:rFonts w:ascii="Times New Roman" w:hAnsi="Times New Roman" w:cs="Times New Roman"/>
          <w:color w:val="FF0000"/>
          <w:sz w:val="24"/>
          <w:szCs w:val="24"/>
        </w:rPr>
      </w:pPr>
    </w:p>
    <w:p w14:paraId="54D49FC5" w14:textId="19B1A65D" w:rsidR="00DF6F41" w:rsidRPr="00065457" w:rsidRDefault="00DF6F41" w:rsidP="00AE6297">
      <w:pPr>
        <w:spacing w:after="0" w:line="240" w:lineRule="auto"/>
        <w:jc w:val="both"/>
        <w:rPr>
          <w:rFonts w:ascii="Times New Roman" w:hAnsi="Times New Roman" w:cs="Times New Roman"/>
          <w:b/>
          <w:bCs w:val="0"/>
          <w:sz w:val="24"/>
          <w:szCs w:val="24"/>
        </w:rPr>
      </w:pPr>
      <w:r w:rsidRPr="00065457">
        <w:rPr>
          <w:rFonts w:ascii="Times New Roman" w:hAnsi="Times New Roman" w:cs="Times New Roman"/>
          <w:b/>
          <w:sz w:val="24"/>
          <w:szCs w:val="24"/>
        </w:rPr>
        <w:t>X</w:t>
      </w:r>
      <w:r w:rsidR="00B56FB8" w:rsidRPr="00065457">
        <w:rPr>
          <w:rFonts w:ascii="Times New Roman" w:hAnsi="Times New Roman" w:cs="Times New Roman"/>
          <w:b/>
          <w:sz w:val="24"/>
          <w:szCs w:val="24"/>
        </w:rPr>
        <w:t>X</w:t>
      </w:r>
      <w:r w:rsidRPr="00065457">
        <w:rPr>
          <w:rFonts w:ascii="Times New Roman" w:hAnsi="Times New Roman" w:cs="Times New Roman"/>
          <w:b/>
          <w:sz w:val="24"/>
          <w:szCs w:val="24"/>
        </w:rPr>
        <w:t>. EVIDENCIJA O PREUZETOM KOMUNALNOM OTPADU</w:t>
      </w:r>
      <w:r w:rsidR="000F0192" w:rsidRPr="00065457">
        <w:rPr>
          <w:rFonts w:ascii="Times New Roman" w:hAnsi="Times New Roman" w:cs="Times New Roman"/>
          <w:b/>
          <w:sz w:val="24"/>
          <w:szCs w:val="24"/>
        </w:rPr>
        <w:t xml:space="preserve"> </w:t>
      </w:r>
    </w:p>
    <w:p w14:paraId="49DD28D2" w14:textId="4473ED76" w:rsidR="00DF6F41" w:rsidRPr="00065457" w:rsidRDefault="00DF6F41" w:rsidP="00AE6297">
      <w:pPr>
        <w:spacing w:after="0" w:line="240" w:lineRule="auto"/>
        <w:jc w:val="both"/>
        <w:rPr>
          <w:rFonts w:ascii="Times New Roman" w:hAnsi="Times New Roman" w:cs="Times New Roman"/>
          <w:b/>
          <w:bCs w:val="0"/>
          <w:sz w:val="24"/>
          <w:szCs w:val="24"/>
        </w:rPr>
      </w:pPr>
    </w:p>
    <w:p w14:paraId="2E69944C" w14:textId="4629508F" w:rsidR="00DF6F41" w:rsidRDefault="00DF6F41"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753AC8" w:rsidRPr="00065457">
        <w:rPr>
          <w:rFonts w:ascii="Times New Roman" w:hAnsi="Times New Roman" w:cs="Times New Roman"/>
          <w:b/>
          <w:sz w:val="24"/>
          <w:szCs w:val="24"/>
        </w:rPr>
        <w:t>4</w:t>
      </w:r>
      <w:r w:rsidR="005D581E">
        <w:rPr>
          <w:rFonts w:ascii="Times New Roman" w:hAnsi="Times New Roman" w:cs="Times New Roman"/>
          <w:b/>
          <w:sz w:val="24"/>
          <w:szCs w:val="24"/>
        </w:rPr>
        <w:t>9</w:t>
      </w:r>
      <w:r w:rsidRPr="00065457">
        <w:rPr>
          <w:rFonts w:ascii="Times New Roman" w:hAnsi="Times New Roman" w:cs="Times New Roman"/>
          <w:b/>
          <w:sz w:val="24"/>
          <w:szCs w:val="24"/>
        </w:rPr>
        <w:t>.</w:t>
      </w:r>
    </w:p>
    <w:p w14:paraId="1775E157" w14:textId="77775379" w:rsidR="00DF6F41" w:rsidRPr="00065457" w:rsidRDefault="00246792"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 </w:t>
      </w:r>
      <w:r w:rsidR="00DF6F41" w:rsidRPr="00065457">
        <w:rPr>
          <w:rFonts w:ascii="Times New Roman" w:hAnsi="Times New Roman" w:cs="Times New Roman"/>
          <w:sz w:val="24"/>
          <w:szCs w:val="24"/>
        </w:rPr>
        <w:t>Davatelj usluge dužan je voditi evidenciju o preuzetoj količini otpada od pojedinog korisnika usluge u obračunskom razdoblju</w:t>
      </w:r>
      <w:r w:rsidR="00DB6929" w:rsidRPr="00065457">
        <w:rPr>
          <w:rFonts w:ascii="Times New Roman" w:hAnsi="Times New Roman" w:cs="Times New Roman"/>
          <w:sz w:val="24"/>
          <w:szCs w:val="24"/>
        </w:rPr>
        <w:t>.</w:t>
      </w:r>
    </w:p>
    <w:p w14:paraId="17F6FFBC" w14:textId="50BAEC91" w:rsidR="00DF6F41" w:rsidRPr="00065457" w:rsidRDefault="00246792"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(2) </w:t>
      </w:r>
      <w:r w:rsidR="00DF6F41" w:rsidRPr="00065457">
        <w:rPr>
          <w:rFonts w:ascii="Times New Roman" w:hAnsi="Times New Roman" w:cs="Times New Roman"/>
          <w:sz w:val="24"/>
          <w:szCs w:val="24"/>
        </w:rPr>
        <w:t>Evidencija iz stavka 1. ovoga članka vodi se u digitalnom obliku.</w:t>
      </w:r>
    </w:p>
    <w:p w14:paraId="76883503" w14:textId="2E961022" w:rsidR="00DF6F41" w:rsidRPr="00065457" w:rsidRDefault="00246792"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(3) </w:t>
      </w:r>
      <w:r w:rsidR="00DF6F41" w:rsidRPr="00065457">
        <w:rPr>
          <w:rFonts w:ascii="Times New Roman" w:hAnsi="Times New Roman" w:cs="Times New Roman"/>
          <w:sz w:val="24"/>
          <w:szCs w:val="24"/>
        </w:rPr>
        <w:t>Sastavni dio Evidencije iz stavka 1. ovoga članka su i Izjava i dokazi o izvršenoj javnoj usluzi.</w:t>
      </w:r>
    </w:p>
    <w:p w14:paraId="1075AD18" w14:textId="0D7E2220" w:rsidR="00730CB5" w:rsidRPr="007945FA" w:rsidRDefault="00246792" w:rsidP="00AE6297">
      <w:pPr>
        <w:spacing w:after="0" w:line="240" w:lineRule="auto"/>
        <w:jc w:val="both"/>
        <w:rPr>
          <w:rFonts w:ascii="Times New Roman" w:hAnsi="Times New Roman" w:cs="Times New Roman"/>
          <w:color w:val="000000" w:themeColor="text1"/>
          <w:sz w:val="24"/>
          <w:szCs w:val="24"/>
        </w:rPr>
      </w:pPr>
      <w:r w:rsidRPr="007945FA">
        <w:rPr>
          <w:rFonts w:ascii="Times New Roman" w:hAnsi="Times New Roman" w:cs="Times New Roman"/>
          <w:color w:val="000000" w:themeColor="text1"/>
          <w:sz w:val="24"/>
          <w:szCs w:val="24"/>
        </w:rPr>
        <w:t xml:space="preserve">(4) </w:t>
      </w:r>
      <w:r w:rsidR="000F0192" w:rsidRPr="007945FA">
        <w:rPr>
          <w:rFonts w:ascii="Times New Roman" w:hAnsi="Times New Roman" w:cs="Times New Roman"/>
          <w:color w:val="000000" w:themeColor="text1"/>
          <w:sz w:val="24"/>
          <w:szCs w:val="24"/>
        </w:rPr>
        <w:t xml:space="preserve">Prihvatljivi dokaz izvršenja javne usluge za pojedinog korisnika usluge je </w:t>
      </w:r>
      <w:r w:rsidR="00B50D8F" w:rsidRPr="007945FA">
        <w:rPr>
          <w:rFonts w:ascii="Times New Roman" w:hAnsi="Times New Roman" w:cs="Times New Roman"/>
          <w:color w:val="000000" w:themeColor="text1"/>
          <w:sz w:val="24"/>
          <w:szCs w:val="24"/>
        </w:rPr>
        <w:t xml:space="preserve">izvadak iz </w:t>
      </w:r>
      <w:r w:rsidR="006510AC" w:rsidRPr="007945FA">
        <w:rPr>
          <w:rFonts w:ascii="Times New Roman" w:hAnsi="Times New Roman" w:cs="Times New Roman"/>
          <w:color w:val="000000" w:themeColor="text1"/>
          <w:sz w:val="24"/>
          <w:szCs w:val="24"/>
        </w:rPr>
        <w:t>digitaln</w:t>
      </w:r>
      <w:r w:rsidR="00B50D8F" w:rsidRPr="007945FA">
        <w:rPr>
          <w:rFonts w:ascii="Times New Roman" w:hAnsi="Times New Roman" w:cs="Times New Roman"/>
          <w:color w:val="000000" w:themeColor="text1"/>
          <w:sz w:val="24"/>
          <w:szCs w:val="24"/>
        </w:rPr>
        <w:t>e</w:t>
      </w:r>
      <w:r w:rsidR="006510AC" w:rsidRPr="007945FA">
        <w:rPr>
          <w:rFonts w:ascii="Times New Roman" w:hAnsi="Times New Roman" w:cs="Times New Roman"/>
          <w:color w:val="000000" w:themeColor="text1"/>
          <w:sz w:val="24"/>
          <w:szCs w:val="24"/>
        </w:rPr>
        <w:t xml:space="preserve"> evidencij</w:t>
      </w:r>
      <w:r w:rsidR="00B50D8F" w:rsidRPr="007945FA">
        <w:rPr>
          <w:rFonts w:ascii="Times New Roman" w:hAnsi="Times New Roman" w:cs="Times New Roman"/>
          <w:color w:val="000000" w:themeColor="text1"/>
          <w:sz w:val="24"/>
          <w:szCs w:val="24"/>
        </w:rPr>
        <w:t>e</w:t>
      </w:r>
      <w:r w:rsidR="006510AC" w:rsidRPr="007945FA">
        <w:rPr>
          <w:rFonts w:ascii="Times New Roman" w:hAnsi="Times New Roman" w:cs="Times New Roman"/>
          <w:color w:val="000000" w:themeColor="text1"/>
          <w:sz w:val="24"/>
          <w:szCs w:val="24"/>
        </w:rPr>
        <w:t xml:space="preserve"> o</w:t>
      </w:r>
      <w:r w:rsidR="000F0192" w:rsidRPr="007945FA">
        <w:rPr>
          <w:rFonts w:ascii="Times New Roman" w:hAnsi="Times New Roman" w:cs="Times New Roman"/>
          <w:color w:val="000000" w:themeColor="text1"/>
          <w:sz w:val="24"/>
          <w:szCs w:val="24"/>
        </w:rPr>
        <w:t xml:space="preserve"> elektroničko</w:t>
      </w:r>
      <w:r w:rsidR="006510AC" w:rsidRPr="007945FA">
        <w:rPr>
          <w:rFonts w:ascii="Times New Roman" w:hAnsi="Times New Roman" w:cs="Times New Roman"/>
          <w:color w:val="000000" w:themeColor="text1"/>
          <w:sz w:val="24"/>
          <w:szCs w:val="24"/>
        </w:rPr>
        <w:t>m</w:t>
      </w:r>
      <w:r w:rsidR="000F0192" w:rsidRPr="007945FA">
        <w:rPr>
          <w:rFonts w:ascii="Times New Roman" w:hAnsi="Times New Roman" w:cs="Times New Roman"/>
          <w:color w:val="000000" w:themeColor="text1"/>
          <w:sz w:val="24"/>
          <w:szCs w:val="24"/>
        </w:rPr>
        <w:t xml:space="preserve"> očitanj</w:t>
      </w:r>
      <w:r w:rsidR="006510AC" w:rsidRPr="007945FA">
        <w:rPr>
          <w:rFonts w:ascii="Times New Roman" w:hAnsi="Times New Roman" w:cs="Times New Roman"/>
          <w:color w:val="000000" w:themeColor="text1"/>
          <w:sz w:val="24"/>
          <w:szCs w:val="24"/>
        </w:rPr>
        <w:t>u</w:t>
      </w:r>
      <w:r w:rsidR="000F0192" w:rsidRPr="007945FA">
        <w:rPr>
          <w:rFonts w:ascii="Times New Roman" w:hAnsi="Times New Roman" w:cs="Times New Roman"/>
          <w:color w:val="000000" w:themeColor="text1"/>
          <w:sz w:val="24"/>
          <w:szCs w:val="24"/>
        </w:rPr>
        <w:t xml:space="preserve"> pražnjenja spremnika u obračunskom razdoblju,</w:t>
      </w:r>
      <w:r w:rsidR="006510AC" w:rsidRPr="007945FA">
        <w:rPr>
          <w:rFonts w:ascii="Times New Roman" w:hAnsi="Times New Roman" w:cs="Times New Roman"/>
          <w:color w:val="000000" w:themeColor="text1"/>
          <w:sz w:val="24"/>
          <w:szCs w:val="24"/>
        </w:rPr>
        <w:t xml:space="preserve"> a temeljem kojeg davatelj usluge obračunava cijenu za količinu predanog miješanog komunalnog otpada.</w:t>
      </w:r>
      <w:r w:rsidR="002B0859" w:rsidRPr="007945FA">
        <w:rPr>
          <w:rFonts w:ascii="Times New Roman" w:hAnsi="Times New Roman" w:cs="Times New Roman"/>
          <w:color w:val="000000" w:themeColor="text1"/>
          <w:sz w:val="24"/>
          <w:szCs w:val="24"/>
        </w:rPr>
        <w:t xml:space="preserve"> </w:t>
      </w:r>
    </w:p>
    <w:p w14:paraId="18397D57" w14:textId="7024A2F4" w:rsidR="00DF6F41" w:rsidRPr="00065457" w:rsidRDefault="00246792"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(5) </w:t>
      </w:r>
      <w:r w:rsidR="00DF6F41" w:rsidRPr="00065457">
        <w:rPr>
          <w:rFonts w:ascii="Times New Roman" w:hAnsi="Times New Roman" w:cs="Times New Roman"/>
          <w:sz w:val="24"/>
          <w:szCs w:val="24"/>
        </w:rPr>
        <w:t>Podaci iz Evidencije iz stavka 1. ovoga članka moraju biti dostupni na uvid korisniku usluge na njegov zahtjev.</w:t>
      </w:r>
    </w:p>
    <w:p w14:paraId="51727111" w14:textId="3F1E0E35" w:rsidR="004F45E8" w:rsidRPr="00065457" w:rsidRDefault="00246792"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(6) </w:t>
      </w:r>
      <w:r w:rsidR="00DF6F41" w:rsidRPr="00065457">
        <w:rPr>
          <w:rFonts w:ascii="Times New Roman" w:hAnsi="Times New Roman" w:cs="Times New Roman"/>
          <w:sz w:val="24"/>
          <w:szCs w:val="24"/>
        </w:rPr>
        <w:t>Sadržaj Evidencije iz stavka 1. ovoga članka propisuje ministar pravilnikom iz članka 5. stavka 5. Zakona</w:t>
      </w:r>
      <w:r w:rsidR="006510AC" w:rsidRPr="00065457">
        <w:rPr>
          <w:rFonts w:ascii="Times New Roman" w:hAnsi="Times New Roman" w:cs="Times New Roman"/>
          <w:sz w:val="24"/>
          <w:szCs w:val="24"/>
        </w:rPr>
        <w:t>.</w:t>
      </w:r>
    </w:p>
    <w:p w14:paraId="7AC975CC" w14:textId="77777777" w:rsidR="00A2421E" w:rsidRPr="00065457" w:rsidRDefault="00A2421E" w:rsidP="00AE6297">
      <w:pPr>
        <w:pStyle w:val="box454532"/>
        <w:spacing w:before="0" w:beforeAutospacing="0" w:after="0" w:afterAutospacing="0"/>
        <w:jc w:val="both"/>
        <w:textAlignment w:val="baseline"/>
        <w:rPr>
          <w:color w:val="231F20"/>
        </w:rPr>
      </w:pPr>
    </w:p>
    <w:p w14:paraId="7AF32A81" w14:textId="137EABC6" w:rsidR="002B0859" w:rsidRPr="00065457" w:rsidRDefault="002B0859" w:rsidP="00AE6297">
      <w:pPr>
        <w:spacing w:after="0" w:line="240" w:lineRule="auto"/>
        <w:jc w:val="both"/>
        <w:rPr>
          <w:rFonts w:ascii="Times New Roman" w:hAnsi="Times New Roman" w:cs="Times New Roman"/>
          <w:b/>
          <w:sz w:val="24"/>
          <w:szCs w:val="24"/>
        </w:rPr>
      </w:pPr>
    </w:p>
    <w:p w14:paraId="2E73093E" w14:textId="7D4340A8" w:rsidR="00CC247C" w:rsidRPr="00065457" w:rsidRDefault="00246792"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X</w:t>
      </w:r>
      <w:r w:rsidR="00CC247C" w:rsidRPr="00065457">
        <w:rPr>
          <w:rFonts w:ascii="Times New Roman" w:hAnsi="Times New Roman" w:cs="Times New Roman"/>
          <w:b/>
          <w:sz w:val="24"/>
          <w:szCs w:val="24"/>
        </w:rPr>
        <w:t>X</w:t>
      </w:r>
      <w:r w:rsidRPr="00065457">
        <w:rPr>
          <w:rFonts w:ascii="Times New Roman" w:hAnsi="Times New Roman" w:cs="Times New Roman"/>
          <w:b/>
          <w:sz w:val="24"/>
          <w:szCs w:val="24"/>
        </w:rPr>
        <w:t>I</w:t>
      </w:r>
      <w:r w:rsidR="00CC247C" w:rsidRPr="00065457">
        <w:rPr>
          <w:rFonts w:ascii="Times New Roman" w:hAnsi="Times New Roman" w:cs="Times New Roman"/>
          <w:b/>
          <w:sz w:val="24"/>
          <w:szCs w:val="24"/>
        </w:rPr>
        <w:t>. PROVEDBA UGOVORA U SLUČAJU NASTUPANJA POSEBNIH OKOLNOSTI</w:t>
      </w:r>
    </w:p>
    <w:p w14:paraId="2C399CE5" w14:textId="77777777" w:rsidR="00AE6297" w:rsidRDefault="00AE6297" w:rsidP="00AE6297">
      <w:pPr>
        <w:spacing w:after="0" w:line="240" w:lineRule="auto"/>
        <w:jc w:val="center"/>
        <w:rPr>
          <w:rFonts w:ascii="Times New Roman" w:hAnsi="Times New Roman" w:cs="Times New Roman"/>
          <w:b/>
          <w:sz w:val="24"/>
          <w:szCs w:val="24"/>
        </w:rPr>
      </w:pPr>
    </w:p>
    <w:p w14:paraId="7765478D" w14:textId="62A1C53C" w:rsidR="00CC247C" w:rsidRDefault="00CC247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5D581E">
        <w:rPr>
          <w:rFonts w:ascii="Times New Roman" w:hAnsi="Times New Roman" w:cs="Times New Roman"/>
          <w:b/>
          <w:sz w:val="24"/>
          <w:szCs w:val="24"/>
        </w:rPr>
        <w:t>50</w:t>
      </w:r>
      <w:r w:rsidRPr="00065457">
        <w:rPr>
          <w:rFonts w:ascii="Times New Roman" w:hAnsi="Times New Roman" w:cs="Times New Roman"/>
          <w:b/>
          <w:sz w:val="24"/>
          <w:szCs w:val="24"/>
        </w:rPr>
        <w:t>.</w:t>
      </w:r>
    </w:p>
    <w:p w14:paraId="57F66C25" w14:textId="7277982E" w:rsidR="00CC247C" w:rsidRPr="007945FA" w:rsidRDefault="00730CB5" w:rsidP="00AE6297">
      <w:pPr>
        <w:spacing w:after="0" w:line="240" w:lineRule="auto"/>
        <w:jc w:val="both"/>
        <w:rPr>
          <w:rFonts w:ascii="Times New Roman" w:hAnsi="Times New Roman" w:cs="Times New Roman"/>
          <w:color w:val="000000" w:themeColor="text1"/>
          <w:sz w:val="24"/>
          <w:szCs w:val="24"/>
        </w:rPr>
      </w:pPr>
      <w:r w:rsidRPr="007945FA">
        <w:rPr>
          <w:rFonts w:ascii="Times New Roman" w:hAnsi="Times New Roman" w:cs="Times New Roman"/>
          <w:color w:val="000000" w:themeColor="text1"/>
          <w:sz w:val="24"/>
          <w:szCs w:val="24"/>
        </w:rPr>
        <w:t xml:space="preserve">(1) </w:t>
      </w:r>
      <w:r w:rsidR="00CC247C" w:rsidRPr="007945FA">
        <w:rPr>
          <w:rFonts w:ascii="Times New Roman" w:hAnsi="Times New Roman" w:cs="Times New Roman"/>
          <w:color w:val="000000" w:themeColor="text1"/>
          <w:sz w:val="24"/>
          <w:szCs w:val="24"/>
        </w:rPr>
        <w:t>Davatelj usluge se neće smatrati odgovornim za kašnjenje u ispunjenju ili neispunjenj</w:t>
      </w:r>
      <w:r w:rsidR="00D65AD2" w:rsidRPr="007945FA">
        <w:rPr>
          <w:rFonts w:ascii="Times New Roman" w:hAnsi="Times New Roman" w:cs="Times New Roman"/>
          <w:color w:val="000000" w:themeColor="text1"/>
          <w:sz w:val="24"/>
          <w:szCs w:val="24"/>
        </w:rPr>
        <w:t>e</w:t>
      </w:r>
      <w:r w:rsidR="00CC247C" w:rsidRPr="007945FA">
        <w:rPr>
          <w:rFonts w:ascii="Times New Roman" w:hAnsi="Times New Roman" w:cs="Times New Roman"/>
          <w:color w:val="000000" w:themeColor="text1"/>
          <w:sz w:val="24"/>
          <w:szCs w:val="24"/>
        </w:rPr>
        <w:t xml:space="preserve"> obveza iz Ugovora u slučajevima kada uslugu nije moguće izvršiti zbog vanjskih, izvanrednih i nepredvidivih okolnosti (elementarne nepogode, katastrofe, požar, eksplozija, rat, teroristički </w:t>
      </w:r>
      <w:r w:rsidR="00CC247C" w:rsidRPr="007945FA">
        <w:rPr>
          <w:rFonts w:ascii="Times New Roman" w:hAnsi="Times New Roman" w:cs="Times New Roman"/>
          <w:color w:val="000000" w:themeColor="text1"/>
          <w:sz w:val="24"/>
          <w:szCs w:val="24"/>
        </w:rPr>
        <w:lastRenderedPageBreak/>
        <w:t>napad, štrajkovi, embargo, neredi, nemiri, ograničenja uvedena zakonom ili drugim odlukama državnih tijela i sl.) koje se nisu mogle spriječiti, otkloniti ili izbjeći, odnosno na koje davatelj usluge nije mogao utjecati.</w:t>
      </w:r>
    </w:p>
    <w:p w14:paraId="239FBCB5" w14:textId="73198672" w:rsidR="00CC247C" w:rsidRPr="007945FA" w:rsidRDefault="00730CB5" w:rsidP="00AE6297">
      <w:pPr>
        <w:spacing w:after="0" w:line="240" w:lineRule="auto"/>
        <w:jc w:val="both"/>
        <w:rPr>
          <w:rFonts w:ascii="Times New Roman" w:hAnsi="Times New Roman" w:cs="Times New Roman"/>
          <w:color w:val="000000" w:themeColor="text1"/>
          <w:sz w:val="24"/>
          <w:szCs w:val="24"/>
        </w:rPr>
      </w:pPr>
      <w:r w:rsidRPr="007945FA">
        <w:rPr>
          <w:rFonts w:ascii="Times New Roman" w:hAnsi="Times New Roman" w:cs="Times New Roman"/>
          <w:color w:val="000000" w:themeColor="text1"/>
          <w:sz w:val="24"/>
          <w:szCs w:val="24"/>
        </w:rPr>
        <w:t xml:space="preserve">(2) </w:t>
      </w:r>
      <w:r w:rsidR="00CC247C" w:rsidRPr="007945FA">
        <w:rPr>
          <w:rFonts w:ascii="Times New Roman" w:hAnsi="Times New Roman" w:cs="Times New Roman"/>
          <w:color w:val="000000" w:themeColor="text1"/>
          <w:sz w:val="24"/>
          <w:szCs w:val="24"/>
        </w:rPr>
        <w:t>U slučaju kašnjenja u ispunjenju ili neispunjenj</w:t>
      </w:r>
      <w:r w:rsidR="00A341EC" w:rsidRPr="007945FA">
        <w:rPr>
          <w:rFonts w:ascii="Times New Roman" w:hAnsi="Times New Roman" w:cs="Times New Roman"/>
          <w:color w:val="000000" w:themeColor="text1"/>
          <w:sz w:val="24"/>
          <w:szCs w:val="24"/>
        </w:rPr>
        <w:t>a</w:t>
      </w:r>
      <w:r w:rsidR="00CC247C" w:rsidRPr="007945FA">
        <w:rPr>
          <w:rFonts w:ascii="Times New Roman" w:hAnsi="Times New Roman" w:cs="Times New Roman"/>
          <w:color w:val="000000" w:themeColor="text1"/>
          <w:sz w:val="24"/>
          <w:szCs w:val="24"/>
        </w:rPr>
        <w:t xml:space="preserve">, davatelj usluge će bez odgode o nastupu takvih okolnosti obavijestiti korisnike usluge putem mrežnih stranica ili na drugi prikladan način te se ispunjenje obveza davatelja usluga odgađa za vrijeme trajanja takvog slučaja više sile. </w:t>
      </w:r>
    </w:p>
    <w:p w14:paraId="4217297F" w14:textId="6DCD0DA7" w:rsidR="00CC247C" w:rsidRPr="007945FA" w:rsidRDefault="00730CB5" w:rsidP="00AE6297">
      <w:pPr>
        <w:spacing w:after="0" w:line="240" w:lineRule="auto"/>
        <w:jc w:val="both"/>
        <w:rPr>
          <w:rFonts w:ascii="Times New Roman" w:hAnsi="Times New Roman" w:cs="Times New Roman"/>
          <w:color w:val="000000" w:themeColor="text1"/>
          <w:sz w:val="24"/>
          <w:szCs w:val="24"/>
        </w:rPr>
      </w:pPr>
      <w:r w:rsidRPr="007945FA">
        <w:rPr>
          <w:rFonts w:ascii="Times New Roman" w:hAnsi="Times New Roman" w:cs="Times New Roman"/>
          <w:color w:val="000000" w:themeColor="text1"/>
          <w:sz w:val="24"/>
          <w:szCs w:val="24"/>
        </w:rPr>
        <w:t xml:space="preserve">(3) </w:t>
      </w:r>
      <w:r w:rsidR="00CC247C" w:rsidRPr="007945FA">
        <w:rPr>
          <w:rFonts w:ascii="Times New Roman" w:hAnsi="Times New Roman" w:cs="Times New Roman"/>
          <w:color w:val="000000" w:themeColor="text1"/>
          <w:sz w:val="24"/>
          <w:szCs w:val="24"/>
        </w:rPr>
        <w:t xml:space="preserve">Po prestanku okolnosti iz stavka 1. ovog članka, davatelj usluge dužan je u najkraćem mogućem vremenu skupiti i odvesti sav komunalni otpad koji nije skupljen uslijed prekida obavljanja usluga. </w:t>
      </w:r>
    </w:p>
    <w:p w14:paraId="23318525" w14:textId="3DCD8F9E" w:rsidR="007D1010" w:rsidRDefault="007D1010" w:rsidP="00AE6297">
      <w:pPr>
        <w:spacing w:after="0" w:line="240" w:lineRule="auto"/>
        <w:jc w:val="both"/>
        <w:rPr>
          <w:rFonts w:ascii="Times New Roman" w:hAnsi="Times New Roman" w:cs="Times New Roman"/>
          <w:b/>
          <w:sz w:val="24"/>
          <w:szCs w:val="24"/>
        </w:rPr>
      </w:pPr>
    </w:p>
    <w:p w14:paraId="5DF9D550" w14:textId="219A7A4E" w:rsidR="002B0859" w:rsidRPr="00065457" w:rsidRDefault="002B0859"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X</w:t>
      </w:r>
      <w:r w:rsidR="00730CB5" w:rsidRPr="00065457">
        <w:rPr>
          <w:rFonts w:ascii="Times New Roman" w:hAnsi="Times New Roman" w:cs="Times New Roman"/>
          <w:b/>
          <w:sz w:val="24"/>
          <w:szCs w:val="24"/>
        </w:rPr>
        <w:t>XI</w:t>
      </w:r>
      <w:r w:rsidRPr="00065457">
        <w:rPr>
          <w:rFonts w:ascii="Times New Roman" w:hAnsi="Times New Roman" w:cs="Times New Roman"/>
          <w:b/>
          <w:sz w:val="24"/>
          <w:szCs w:val="24"/>
        </w:rPr>
        <w:t>I. NAČIN PODNOŠENJA PRIGOVORA</w:t>
      </w:r>
    </w:p>
    <w:p w14:paraId="00465F99" w14:textId="77777777" w:rsidR="001250A0" w:rsidRPr="00065457" w:rsidRDefault="001250A0" w:rsidP="00AE6297">
      <w:pPr>
        <w:spacing w:after="0" w:line="240" w:lineRule="auto"/>
        <w:jc w:val="center"/>
        <w:rPr>
          <w:rFonts w:ascii="Times New Roman" w:hAnsi="Times New Roman" w:cs="Times New Roman"/>
          <w:b/>
          <w:sz w:val="24"/>
          <w:szCs w:val="24"/>
        </w:rPr>
      </w:pPr>
    </w:p>
    <w:p w14:paraId="54795559" w14:textId="0CA0ADCD" w:rsidR="002B0859" w:rsidRDefault="002B0859"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 xml:space="preserve">Članak </w:t>
      </w:r>
      <w:r w:rsidR="001250A0" w:rsidRPr="00065457">
        <w:rPr>
          <w:rFonts w:ascii="Times New Roman" w:hAnsi="Times New Roman" w:cs="Times New Roman"/>
          <w:b/>
          <w:sz w:val="24"/>
          <w:szCs w:val="24"/>
        </w:rPr>
        <w:t>5</w:t>
      </w:r>
      <w:r w:rsidR="005D581E">
        <w:rPr>
          <w:rFonts w:ascii="Times New Roman" w:hAnsi="Times New Roman" w:cs="Times New Roman"/>
          <w:b/>
          <w:sz w:val="24"/>
          <w:szCs w:val="24"/>
        </w:rPr>
        <w:t>1</w:t>
      </w:r>
      <w:r w:rsidRPr="00065457">
        <w:rPr>
          <w:rFonts w:ascii="Times New Roman" w:hAnsi="Times New Roman" w:cs="Times New Roman"/>
          <w:b/>
          <w:sz w:val="24"/>
          <w:szCs w:val="24"/>
        </w:rPr>
        <w:t>.</w:t>
      </w:r>
    </w:p>
    <w:p w14:paraId="05C22460" w14:textId="1057F738" w:rsidR="000D578A" w:rsidRPr="007945FA" w:rsidRDefault="001250A0" w:rsidP="00AE6297">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7945FA">
        <w:rPr>
          <w:rFonts w:ascii="Times New Roman" w:hAnsi="Times New Roman" w:cs="Times New Roman"/>
          <w:color w:val="000000" w:themeColor="text1"/>
          <w:sz w:val="24"/>
          <w:szCs w:val="24"/>
        </w:rPr>
        <w:t xml:space="preserve">(1) </w:t>
      </w:r>
      <w:r w:rsidR="000D578A" w:rsidRPr="007945FA">
        <w:rPr>
          <w:rFonts w:ascii="Times New Roman" w:hAnsi="Times New Roman" w:cs="Times New Roman"/>
          <w:color w:val="000000" w:themeColor="text1"/>
          <w:sz w:val="24"/>
          <w:szCs w:val="24"/>
        </w:rPr>
        <w:t>K</w:t>
      </w:r>
      <w:r w:rsidR="002B0859" w:rsidRPr="007945FA">
        <w:rPr>
          <w:rFonts w:ascii="Times New Roman" w:hAnsi="Times New Roman" w:cs="Times New Roman"/>
          <w:color w:val="000000" w:themeColor="text1"/>
          <w:sz w:val="24"/>
          <w:szCs w:val="24"/>
        </w:rPr>
        <w:t>orisni</w:t>
      </w:r>
      <w:r w:rsidR="000D578A" w:rsidRPr="007945FA">
        <w:rPr>
          <w:rFonts w:ascii="Times New Roman" w:hAnsi="Times New Roman" w:cs="Times New Roman"/>
          <w:color w:val="000000" w:themeColor="text1"/>
          <w:sz w:val="24"/>
          <w:szCs w:val="24"/>
        </w:rPr>
        <w:t>k</w:t>
      </w:r>
      <w:r w:rsidR="002B0859" w:rsidRPr="007945FA">
        <w:rPr>
          <w:rFonts w:ascii="Times New Roman" w:hAnsi="Times New Roman" w:cs="Times New Roman"/>
          <w:color w:val="000000" w:themeColor="text1"/>
          <w:sz w:val="24"/>
          <w:szCs w:val="24"/>
        </w:rPr>
        <w:t xml:space="preserve"> usluge</w:t>
      </w:r>
      <w:r w:rsidR="002B0859" w:rsidRPr="007945FA">
        <w:rPr>
          <w:rFonts w:ascii="Times New Roman" w:eastAsia="Times New Roman" w:hAnsi="Times New Roman" w:cs="Times New Roman"/>
          <w:color w:val="000000" w:themeColor="text1"/>
          <w:sz w:val="24"/>
          <w:szCs w:val="24"/>
          <w:lang w:eastAsia="hr-HR"/>
        </w:rPr>
        <w:t xml:space="preserve"> mo</w:t>
      </w:r>
      <w:r w:rsidR="000D578A" w:rsidRPr="007945FA">
        <w:rPr>
          <w:rFonts w:ascii="Times New Roman" w:eastAsia="Times New Roman" w:hAnsi="Times New Roman" w:cs="Times New Roman"/>
          <w:color w:val="000000" w:themeColor="text1"/>
          <w:sz w:val="24"/>
          <w:szCs w:val="24"/>
          <w:lang w:eastAsia="hr-HR"/>
        </w:rPr>
        <w:t>že</w:t>
      </w:r>
      <w:r w:rsidR="002B0859" w:rsidRPr="007945FA">
        <w:rPr>
          <w:rFonts w:ascii="Times New Roman" w:eastAsia="Times New Roman" w:hAnsi="Times New Roman" w:cs="Times New Roman"/>
          <w:color w:val="000000" w:themeColor="text1"/>
          <w:sz w:val="24"/>
          <w:szCs w:val="24"/>
          <w:lang w:eastAsia="hr-HR"/>
        </w:rPr>
        <w:t xml:space="preserve"> podn</w:t>
      </w:r>
      <w:r w:rsidR="000D578A" w:rsidRPr="007945FA">
        <w:rPr>
          <w:rFonts w:ascii="Times New Roman" w:eastAsia="Times New Roman" w:hAnsi="Times New Roman" w:cs="Times New Roman"/>
          <w:color w:val="000000" w:themeColor="text1"/>
          <w:sz w:val="24"/>
          <w:szCs w:val="24"/>
          <w:lang w:eastAsia="hr-HR"/>
        </w:rPr>
        <w:t>ijeti</w:t>
      </w:r>
      <w:r w:rsidR="002B0859" w:rsidRPr="007945FA">
        <w:rPr>
          <w:rFonts w:ascii="Times New Roman" w:eastAsia="Times New Roman" w:hAnsi="Times New Roman" w:cs="Times New Roman"/>
          <w:color w:val="000000" w:themeColor="text1"/>
          <w:sz w:val="24"/>
          <w:szCs w:val="24"/>
          <w:lang w:eastAsia="hr-HR"/>
        </w:rPr>
        <w:t xml:space="preserve"> pisani prigovor </w:t>
      </w:r>
      <w:r w:rsidR="000D578A" w:rsidRPr="007945FA">
        <w:rPr>
          <w:rFonts w:ascii="Times New Roman" w:eastAsia="Times New Roman" w:hAnsi="Times New Roman" w:cs="Times New Roman"/>
          <w:color w:val="000000" w:themeColor="text1"/>
          <w:sz w:val="24"/>
          <w:szCs w:val="24"/>
          <w:lang w:eastAsia="hr-HR"/>
        </w:rPr>
        <w:t>na pruženu javnu uslugu i način rada davatelja usluge, što uključuje i prigovor</w:t>
      </w:r>
      <w:r w:rsidR="00D70744" w:rsidRPr="007945FA">
        <w:rPr>
          <w:rFonts w:ascii="Times New Roman" w:eastAsia="Times New Roman" w:hAnsi="Times New Roman" w:cs="Times New Roman"/>
          <w:color w:val="000000" w:themeColor="text1"/>
          <w:sz w:val="24"/>
          <w:szCs w:val="24"/>
          <w:lang w:eastAsia="hr-HR"/>
        </w:rPr>
        <w:t>e</w:t>
      </w:r>
      <w:r w:rsidR="000D578A" w:rsidRPr="007945FA">
        <w:rPr>
          <w:rFonts w:ascii="Times New Roman" w:eastAsia="Times New Roman" w:hAnsi="Times New Roman" w:cs="Times New Roman"/>
          <w:color w:val="000000" w:themeColor="text1"/>
          <w:sz w:val="24"/>
          <w:szCs w:val="24"/>
          <w:lang w:eastAsia="hr-HR"/>
        </w:rPr>
        <w:t xml:space="preserve"> na</w:t>
      </w:r>
      <w:r w:rsidR="00D70744" w:rsidRPr="007945FA">
        <w:rPr>
          <w:rFonts w:ascii="Times New Roman" w:eastAsia="Times New Roman" w:hAnsi="Times New Roman" w:cs="Times New Roman"/>
          <w:color w:val="000000" w:themeColor="text1"/>
          <w:sz w:val="24"/>
          <w:szCs w:val="24"/>
          <w:lang w:eastAsia="hr-HR"/>
        </w:rPr>
        <w:t xml:space="preserve"> račun i</w:t>
      </w:r>
      <w:r w:rsidR="000D578A" w:rsidRPr="007945FA">
        <w:rPr>
          <w:rFonts w:ascii="Times New Roman" w:eastAsia="Times New Roman" w:hAnsi="Times New Roman" w:cs="Times New Roman"/>
          <w:color w:val="000000" w:themeColor="text1"/>
          <w:sz w:val="24"/>
          <w:szCs w:val="24"/>
          <w:lang w:eastAsia="hr-HR"/>
        </w:rPr>
        <w:t xml:space="preserve"> neugodu uzrokovanu sustavom sakupljanja komunalnog otpada.</w:t>
      </w:r>
    </w:p>
    <w:p w14:paraId="5D467A7D" w14:textId="19B3E2B5" w:rsidR="00D70744" w:rsidRPr="007945FA" w:rsidRDefault="001250A0" w:rsidP="00AE6297">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7945FA">
        <w:rPr>
          <w:rFonts w:ascii="Times New Roman" w:eastAsia="Times New Roman" w:hAnsi="Times New Roman" w:cs="Times New Roman"/>
          <w:color w:val="000000" w:themeColor="text1"/>
          <w:sz w:val="24"/>
          <w:szCs w:val="24"/>
          <w:lang w:eastAsia="hr-HR"/>
        </w:rPr>
        <w:t xml:space="preserve">(2) </w:t>
      </w:r>
      <w:r w:rsidR="000D578A" w:rsidRPr="007945FA">
        <w:rPr>
          <w:rFonts w:ascii="Times New Roman" w:eastAsia="Times New Roman" w:hAnsi="Times New Roman" w:cs="Times New Roman"/>
          <w:color w:val="000000" w:themeColor="text1"/>
          <w:sz w:val="24"/>
          <w:szCs w:val="24"/>
          <w:lang w:eastAsia="hr-HR"/>
        </w:rPr>
        <w:t xml:space="preserve">Pisani prigovor može se podnijeti putem </w:t>
      </w:r>
      <w:r w:rsidR="002B0859" w:rsidRPr="007945FA">
        <w:rPr>
          <w:rFonts w:ascii="Times New Roman" w:eastAsia="Times New Roman" w:hAnsi="Times New Roman" w:cs="Times New Roman"/>
          <w:color w:val="000000" w:themeColor="text1"/>
          <w:sz w:val="24"/>
          <w:szCs w:val="24"/>
          <w:lang w:eastAsia="hr-HR"/>
        </w:rPr>
        <w:t>pošt</w:t>
      </w:r>
      <w:r w:rsidR="000D578A" w:rsidRPr="007945FA">
        <w:rPr>
          <w:rFonts w:ascii="Times New Roman" w:eastAsia="Times New Roman" w:hAnsi="Times New Roman" w:cs="Times New Roman"/>
          <w:color w:val="000000" w:themeColor="text1"/>
          <w:sz w:val="24"/>
          <w:szCs w:val="24"/>
          <w:lang w:eastAsia="hr-HR"/>
        </w:rPr>
        <w:t>e</w:t>
      </w:r>
      <w:r w:rsidR="002B0859" w:rsidRPr="007945FA">
        <w:rPr>
          <w:rFonts w:ascii="Times New Roman" w:eastAsia="Times New Roman" w:hAnsi="Times New Roman" w:cs="Times New Roman"/>
          <w:color w:val="000000" w:themeColor="text1"/>
          <w:sz w:val="24"/>
          <w:szCs w:val="24"/>
          <w:lang w:eastAsia="hr-HR"/>
        </w:rPr>
        <w:t>, telefaks</w:t>
      </w:r>
      <w:r w:rsidR="000D578A" w:rsidRPr="007945FA">
        <w:rPr>
          <w:rFonts w:ascii="Times New Roman" w:eastAsia="Times New Roman" w:hAnsi="Times New Roman" w:cs="Times New Roman"/>
          <w:color w:val="000000" w:themeColor="text1"/>
          <w:sz w:val="24"/>
          <w:szCs w:val="24"/>
          <w:lang w:eastAsia="hr-HR"/>
        </w:rPr>
        <w:t>a</w:t>
      </w:r>
      <w:r w:rsidR="002B0859" w:rsidRPr="007945FA">
        <w:rPr>
          <w:rFonts w:ascii="Times New Roman" w:eastAsia="Times New Roman" w:hAnsi="Times New Roman" w:cs="Times New Roman"/>
          <w:color w:val="000000" w:themeColor="text1"/>
          <w:sz w:val="24"/>
          <w:szCs w:val="24"/>
          <w:lang w:eastAsia="hr-HR"/>
        </w:rPr>
        <w:t>, elektroničk</w:t>
      </w:r>
      <w:r w:rsidR="000D578A" w:rsidRPr="007945FA">
        <w:rPr>
          <w:rFonts w:ascii="Times New Roman" w:eastAsia="Times New Roman" w:hAnsi="Times New Roman" w:cs="Times New Roman"/>
          <w:color w:val="000000" w:themeColor="text1"/>
          <w:sz w:val="24"/>
          <w:szCs w:val="24"/>
          <w:lang w:eastAsia="hr-HR"/>
        </w:rPr>
        <w:t>e</w:t>
      </w:r>
      <w:r w:rsidR="002B0859" w:rsidRPr="007945FA">
        <w:rPr>
          <w:rFonts w:ascii="Times New Roman" w:eastAsia="Times New Roman" w:hAnsi="Times New Roman" w:cs="Times New Roman"/>
          <w:color w:val="000000" w:themeColor="text1"/>
          <w:sz w:val="24"/>
          <w:szCs w:val="24"/>
          <w:lang w:eastAsia="hr-HR"/>
        </w:rPr>
        <w:t xml:space="preserve"> pošt</w:t>
      </w:r>
      <w:r w:rsidR="000D578A" w:rsidRPr="007945FA">
        <w:rPr>
          <w:rFonts w:ascii="Times New Roman" w:eastAsia="Times New Roman" w:hAnsi="Times New Roman" w:cs="Times New Roman"/>
          <w:color w:val="000000" w:themeColor="text1"/>
          <w:sz w:val="24"/>
          <w:szCs w:val="24"/>
          <w:lang w:eastAsia="hr-HR"/>
        </w:rPr>
        <w:t>e</w:t>
      </w:r>
      <w:r w:rsidR="002B0859" w:rsidRPr="007945FA">
        <w:rPr>
          <w:rFonts w:ascii="Times New Roman" w:eastAsia="Times New Roman" w:hAnsi="Times New Roman" w:cs="Times New Roman"/>
          <w:color w:val="000000" w:themeColor="text1"/>
          <w:sz w:val="24"/>
          <w:szCs w:val="24"/>
          <w:lang w:eastAsia="hr-HR"/>
        </w:rPr>
        <w:t xml:space="preserve"> i</w:t>
      </w:r>
      <w:r w:rsidR="000D578A" w:rsidRPr="007945FA">
        <w:rPr>
          <w:rFonts w:ascii="Times New Roman" w:eastAsia="Times New Roman" w:hAnsi="Times New Roman" w:cs="Times New Roman"/>
          <w:color w:val="000000" w:themeColor="text1"/>
          <w:sz w:val="24"/>
          <w:szCs w:val="24"/>
          <w:lang w:eastAsia="hr-HR"/>
        </w:rPr>
        <w:t>li na protokol</w:t>
      </w:r>
      <w:r w:rsidR="002B0859" w:rsidRPr="007945FA">
        <w:rPr>
          <w:rFonts w:ascii="Times New Roman" w:eastAsia="Times New Roman" w:hAnsi="Times New Roman" w:cs="Times New Roman"/>
          <w:color w:val="000000" w:themeColor="text1"/>
          <w:sz w:val="24"/>
          <w:szCs w:val="24"/>
          <w:lang w:eastAsia="hr-HR"/>
        </w:rPr>
        <w:t xml:space="preserve"> u sjedištu </w:t>
      </w:r>
      <w:r w:rsidR="003C6887" w:rsidRPr="007945FA">
        <w:rPr>
          <w:rFonts w:ascii="Times New Roman" w:eastAsia="Times New Roman" w:hAnsi="Times New Roman" w:cs="Times New Roman"/>
          <w:color w:val="000000" w:themeColor="text1"/>
          <w:sz w:val="24"/>
          <w:szCs w:val="24"/>
          <w:lang w:eastAsia="hr-HR"/>
        </w:rPr>
        <w:t>d</w:t>
      </w:r>
      <w:r w:rsidR="002B0859" w:rsidRPr="007945FA">
        <w:rPr>
          <w:rFonts w:ascii="Times New Roman" w:eastAsia="Times New Roman" w:hAnsi="Times New Roman" w:cs="Times New Roman"/>
          <w:color w:val="000000" w:themeColor="text1"/>
          <w:sz w:val="24"/>
          <w:szCs w:val="24"/>
          <w:lang w:eastAsia="hr-HR"/>
        </w:rPr>
        <w:t>avatelja usluge,</w:t>
      </w:r>
      <w:r w:rsidR="00D70744" w:rsidRPr="007945FA">
        <w:rPr>
          <w:rFonts w:ascii="Times New Roman" w:eastAsia="Times New Roman" w:hAnsi="Times New Roman" w:cs="Times New Roman"/>
          <w:color w:val="000000" w:themeColor="text1"/>
          <w:sz w:val="24"/>
          <w:szCs w:val="24"/>
          <w:lang w:eastAsia="hr-HR"/>
        </w:rPr>
        <w:t xml:space="preserve"> svakog radnog dana za vrijeme radnog vremena sa strankama.</w:t>
      </w:r>
      <w:r w:rsidR="002B0859" w:rsidRPr="007945FA">
        <w:rPr>
          <w:rFonts w:ascii="Times New Roman" w:eastAsia="Times New Roman" w:hAnsi="Times New Roman" w:cs="Times New Roman"/>
          <w:color w:val="000000" w:themeColor="text1"/>
          <w:sz w:val="24"/>
          <w:szCs w:val="24"/>
          <w:lang w:eastAsia="hr-HR"/>
        </w:rPr>
        <w:t xml:space="preserve"> </w:t>
      </w:r>
    </w:p>
    <w:p w14:paraId="5BAC7531" w14:textId="250CF88C" w:rsidR="00D70744" w:rsidRPr="007945FA" w:rsidRDefault="00DD5A16" w:rsidP="00AE6297">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7945FA">
        <w:rPr>
          <w:rFonts w:ascii="Times New Roman" w:eastAsia="Times New Roman" w:hAnsi="Times New Roman" w:cs="Times New Roman"/>
          <w:color w:val="000000" w:themeColor="text1"/>
          <w:sz w:val="24"/>
          <w:szCs w:val="24"/>
          <w:lang w:eastAsia="hr-HR"/>
        </w:rPr>
        <w:t xml:space="preserve">(3) </w:t>
      </w:r>
      <w:r w:rsidR="00D70744" w:rsidRPr="007945FA">
        <w:rPr>
          <w:rFonts w:ascii="Times New Roman" w:eastAsia="Times New Roman" w:hAnsi="Times New Roman" w:cs="Times New Roman"/>
          <w:color w:val="000000" w:themeColor="text1"/>
          <w:sz w:val="24"/>
          <w:szCs w:val="24"/>
          <w:lang w:eastAsia="hr-HR"/>
        </w:rPr>
        <w:t xml:space="preserve">Davatelj usluge </w:t>
      </w:r>
      <w:r w:rsidR="002B0859" w:rsidRPr="007945FA">
        <w:rPr>
          <w:rFonts w:ascii="Times New Roman" w:eastAsia="Times New Roman" w:hAnsi="Times New Roman" w:cs="Times New Roman"/>
          <w:color w:val="000000" w:themeColor="text1"/>
          <w:sz w:val="24"/>
          <w:szCs w:val="24"/>
          <w:lang w:eastAsia="hr-HR"/>
        </w:rPr>
        <w:t xml:space="preserve">je dužan na takve prigovore odgovoriti u roku od 15 (petnaest) dana od dana zaprimanja prigovora. </w:t>
      </w:r>
    </w:p>
    <w:p w14:paraId="4DCC17C4" w14:textId="29ACD4B1" w:rsidR="002B0859" w:rsidRPr="007945FA" w:rsidRDefault="00DD5A16" w:rsidP="00AE6297">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7945FA">
        <w:rPr>
          <w:rFonts w:ascii="Times New Roman" w:eastAsia="Times New Roman" w:hAnsi="Times New Roman" w:cs="Times New Roman"/>
          <w:color w:val="000000" w:themeColor="text1"/>
          <w:sz w:val="24"/>
          <w:szCs w:val="24"/>
          <w:lang w:eastAsia="hr-HR"/>
        </w:rPr>
        <w:t xml:space="preserve">(4) </w:t>
      </w:r>
      <w:r w:rsidR="002B0859" w:rsidRPr="007945FA">
        <w:rPr>
          <w:rFonts w:ascii="Times New Roman" w:eastAsia="Times New Roman" w:hAnsi="Times New Roman" w:cs="Times New Roman"/>
          <w:color w:val="000000" w:themeColor="text1"/>
          <w:sz w:val="24"/>
          <w:szCs w:val="24"/>
          <w:lang w:eastAsia="hr-HR"/>
        </w:rPr>
        <w:t>Davatelj usluge dužan je voditi i čuvati pisanu evidenciju prigovora korisnika</w:t>
      </w:r>
      <w:r w:rsidR="003C6887" w:rsidRPr="007945FA">
        <w:rPr>
          <w:rFonts w:ascii="Times New Roman" w:eastAsia="Times New Roman" w:hAnsi="Times New Roman" w:cs="Times New Roman"/>
          <w:color w:val="000000" w:themeColor="text1"/>
          <w:sz w:val="24"/>
          <w:szCs w:val="24"/>
          <w:lang w:eastAsia="hr-HR"/>
        </w:rPr>
        <w:t xml:space="preserve"> usluge</w:t>
      </w:r>
      <w:r w:rsidR="002B0859" w:rsidRPr="007945FA">
        <w:rPr>
          <w:rFonts w:ascii="Times New Roman" w:eastAsia="Times New Roman" w:hAnsi="Times New Roman" w:cs="Times New Roman"/>
          <w:color w:val="000000" w:themeColor="text1"/>
          <w:sz w:val="24"/>
          <w:szCs w:val="24"/>
          <w:lang w:eastAsia="hr-HR"/>
        </w:rPr>
        <w:t xml:space="preserve"> najmanje godinu dana od primitka prigovora korisnika</w:t>
      </w:r>
      <w:r w:rsidR="003C6887" w:rsidRPr="007945FA">
        <w:rPr>
          <w:rFonts w:ascii="Times New Roman" w:eastAsia="Times New Roman" w:hAnsi="Times New Roman" w:cs="Times New Roman"/>
          <w:color w:val="000000" w:themeColor="text1"/>
          <w:sz w:val="24"/>
          <w:szCs w:val="24"/>
          <w:lang w:eastAsia="hr-HR"/>
        </w:rPr>
        <w:t xml:space="preserve"> usluge</w:t>
      </w:r>
      <w:r w:rsidR="002B0859" w:rsidRPr="007945FA">
        <w:rPr>
          <w:rFonts w:ascii="Times New Roman" w:eastAsia="Times New Roman" w:hAnsi="Times New Roman" w:cs="Times New Roman"/>
          <w:color w:val="000000" w:themeColor="text1"/>
          <w:sz w:val="24"/>
          <w:szCs w:val="24"/>
          <w:lang w:eastAsia="hr-HR"/>
        </w:rPr>
        <w:t>.</w:t>
      </w:r>
    </w:p>
    <w:p w14:paraId="2F025395" w14:textId="6668445E" w:rsidR="00D70744" w:rsidRPr="007945FA" w:rsidRDefault="00DD5A16" w:rsidP="00AE6297">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7945FA">
        <w:rPr>
          <w:rFonts w:ascii="Times New Roman" w:eastAsia="Times New Roman" w:hAnsi="Times New Roman" w:cs="Times New Roman"/>
          <w:color w:val="000000" w:themeColor="text1"/>
          <w:sz w:val="24"/>
          <w:szCs w:val="24"/>
          <w:lang w:eastAsia="hr-HR"/>
        </w:rPr>
        <w:t xml:space="preserve">(5) </w:t>
      </w:r>
      <w:r w:rsidR="002B0859" w:rsidRPr="007945FA">
        <w:rPr>
          <w:rFonts w:ascii="Times New Roman" w:eastAsia="Times New Roman" w:hAnsi="Times New Roman" w:cs="Times New Roman"/>
          <w:color w:val="000000" w:themeColor="text1"/>
          <w:sz w:val="24"/>
          <w:szCs w:val="24"/>
          <w:lang w:eastAsia="hr-HR"/>
        </w:rPr>
        <w:t>Rok za pisan</w:t>
      </w:r>
      <w:r w:rsidR="00D70744" w:rsidRPr="007945FA">
        <w:rPr>
          <w:rFonts w:ascii="Times New Roman" w:eastAsia="Times New Roman" w:hAnsi="Times New Roman" w:cs="Times New Roman"/>
          <w:color w:val="000000" w:themeColor="text1"/>
          <w:sz w:val="24"/>
          <w:szCs w:val="24"/>
          <w:lang w:eastAsia="hr-HR"/>
        </w:rPr>
        <w:t>i prigovor</w:t>
      </w:r>
      <w:r w:rsidR="002B0859" w:rsidRPr="007945FA">
        <w:rPr>
          <w:rFonts w:ascii="Times New Roman" w:eastAsia="Times New Roman" w:hAnsi="Times New Roman" w:cs="Times New Roman"/>
          <w:color w:val="000000" w:themeColor="text1"/>
          <w:sz w:val="24"/>
          <w:szCs w:val="24"/>
          <w:lang w:eastAsia="hr-HR"/>
        </w:rPr>
        <w:t xml:space="preserve"> na ispostavljeni račun je </w:t>
      </w:r>
      <w:r w:rsidR="00D11F24">
        <w:rPr>
          <w:rFonts w:ascii="Times New Roman" w:eastAsia="Times New Roman" w:hAnsi="Times New Roman" w:cs="Times New Roman"/>
          <w:color w:val="000000" w:themeColor="text1"/>
          <w:sz w:val="24"/>
          <w:szCs w:val="24"/>
          <w:lang w:eastAsia="hr-HR"/>
        </w:rPr>
        <w:t>15</w:t>
      </w:r>
      <w:r w:rsidR="002B0859" w:rsidRPr="007945FA">
        <w:rPr>
          <w:rFonts w:ascii="Times New Roman" w:eastAsia="Times New Roman" w:hAnsi="Times New Roman" w:cs="Times New Roman"/>
          <w:color w:val="000000" w:themeColor="text1"/>
          <w:sz w:val="24"/>
          <w:szCs w:val="24"/>
          <w:lang w:eastAsia="hr-HR"/>
        </w:rPr>
        <w:t xml:space="preserve"> (</w:t>
      </w:r>
      <w:r w:rsidR="00D11F24">
        <w:rPr>
          <w:rFonts w:ascii="Times New Roman" w:eastAsia="Times New Roman" w:hAnsi="Times New Roman" w:cs="Times New Roman"/>
          <w:color w:val="000000" w:themeColor="text1"/>
          <w:sz w:val="24"/>
          <w:szCs w:val="24"/>
          <w:lang w:eastAsia="hr-HR"/>
        </w:rPr>
        <w:t>petnaest</w:t>
      </w:r>
      <w:r w:rsidR="002B0859" w:rsidRPr="007945FA">
        <w:rPr>
          <w:rFonts w:ascii="Times New Roman" w:eastAsia="Times New Roman" w:hAnsi="Times New Roman" w:cs="Times New Roman"/>
          <w:color w:val="000000" w:themeColor="text1"/>
          <w:sz w:val="24"/>
          <w:szCs w:val="24"/>
          <w:lang w:eastAsia="hr-HR"/>
        </w:rPr>
        <w:t>) dana od primitka računa,</w:t>
      </w:r>
      <w:r w:rsidRPr="007945FA">
        <w:rPr>
          <w:rFonts w:ascii="Times New Roman" w:eastAsia="Times New Roman" w:hAnsi="Times New Roman" w:cs="Times New Roman"/>
          <w:color w:val="000000" w:themeColor="text1"/>
          <w:sz w:val="24"/>
          <w:szCs w:val="24"/>
          <w:lang w:eastAsia="hr-HR"/>
        </w:rPr>
        <w:t xml:space="preserve"> </w:t>
      </w:r>
      <w:r w:rsidR="002B0859" w:rsidRPr="007945FA">
        <w:rPr>
          <w:rFonts w:ascii="Times New Roman" w:eastAsia="Times New Roman" w:hAnsi="Times New Roman" w:cs="Times New Roman"/>
          <w:color w:val="000000" w:themeColor="text1"/>
          <w:sz w:val="24"/>
          <w:szCs w:val="24"/>
          <w:lang w:eastAsia="hr-HR"/>
        </w:rPr>
        <w:t>u protivnom se smatra da je ispostavljeni račun nesporan</w:t>
      </w:r>
      <w:r w:rsidR="00D70744" w:rsidRPr="007945FA">
        <w:rPr>
          <w:rFonts w:ascii="Times New Roman" w:eastAsia="Times New Roman" w:hAnsi="Times New Roman" w:cs="Times New Roman"/>
          <w:color w:val="000000" w:themeColor="text1"/>
          <w:sz w:val="24"/>
          <w:szCs w:val="24"/>
          <w:lang w:eastAsia="hr-HR"/>
        </w:rPr>
        <w:t>.</w:t>
      </w:r>
    </w:p>
    <w:p w14:paraId="3B2F11DF" w14:textId="21AC14E1" w:rsidR="00D70744" w:rsidRPr="007945FA" w:rsidRDefault="00DD5A16" w:rsidP="00AE6297">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7945FA">
        <w:rPr>
          <w:rFonts w:ascii="Times New Roman" w:eastAsia="Times New Roman" w:hAnsi="Times New Roman" w:cs="Times New Roman"/>
          <w:color w:val="000000" w:themeColor="text1"/>
          <w:sz w:val="24"/>
          <w:szCs w:val="24"/>
          <w:lang w:eastAsia="hr-HR"/>
        </w:rPr>
        <w:t xml:space="preserve">(6) </w:t>
      </w:r>
      <w:r w:rsidR="00D70744" w:rsidRPr="007945FA">
        <w:rPr>
          <w:rFonts w:ascii="Times New Roman" w:eastAsia="Times New Roman" w:hAnsi="Times New Roman" w:cs="Times New Roman"/>
          <w:color w:val="000000" w:themeColor="text1"/>
          <w:sz w:val="24"/>
          <w:szCs w:val="24"/>
          <w:lang w:eastAsia="hr-HR"/>
        </w:rPr>
        <w:t xml:space="preserve">Sukladno </w:t>
      </w:r>
      <w:r w:rsidRPr="007945FA">
        <w:rPr>
          <w:rFonts w:ascii="Times New Roman" w:eastAsia="Times New Roman" w:hAnsi="Times New Roman" w:cs="Times New Roman"/>
          <w:color w:val="000000" w:themeColor="text1"/>
          <w:sz w:val="24"/>
          <w:szCs w:val="24"/>
          <w:lang w:eastAsia="hr-HR"/>
        </w:rPr>
        <w:t>z</w:t>
      </w:r>
      <w:r w:rsidR="00D70744" w:rsidRPr="007945FA">
        <w:rPr>
          <w:rFonts w:ascii="Times New Roman" w:eastAsia="Times New Roman" w:hAnsi="Times New Roman" w:cs="Times New Roman"/>
          <w:color w:val="000000" w:themeColor="text1"/>
          <w:sz w:val="24"/>
          <w:szCs w:val="24"/>
          <w:lang w:eastAsia="hr-HR"/>
        </w:rPr>
        <w:t xml:space="preserve">akonu </w:t>
      </w:r>
      <w:r w:rsidRPr="007945FA">
        <w:rPr>
          <w:rFonts w:ascii="Times New Roman" w:eastAsia="Times New Roman" w:hAnsi="Times New Roman" w:cs="Times New Roman"/>
          <w:color w:val="000000" w:themeColor="text1"/>
          <w:sz w:val="24"/>
          <w:szCs w:val="24"/>
          <w:lang w:eastAsia="hr-HR"/>
        </w:rPr>
        <w:t>kojim se uređuje</w:t>
      </w:r>
      <w:r w:rsidR="00D70744" w:rsidRPr="007945FA">
        <w:rPr>
          <w:rFonts w:ascii="Times New Roman" w:eastAsia="Times New Roman" w:hAnsi="Times New Roman" w:cs="Times New Roman"/>
          <w:color w:val="000000" w:themeColor="text1"/>
          <w:sz w:val="24"/>
          <w:szCs w:val="24"/>
          <w:lang w:eastAsia="hr-HR"/>
        </w:rPr>
        <w:t xml:space="preserve"> zaštit</w:t>
      </w:r>
      <w:r w:rsidRPr="007945FA">
        <w:rPr>
          <w:rFonts w:ascii="Times New Roman" w:eastAsia="Times New Roman" w:hAnsi="Times New Roman" w:cs="Times New Roman"/>
          <w:color w:val="000000" w:themeColor="text1"/>
          <w:sz w:val="24"/>
          <w:szCs w:val="24"/>
          <w:lang w:eastAsia="hr-HR"/>
        </w:rPr>
        <w:t>a</w:t>
      </w:r>
      <w:r w:rsidR="00D70744" w:rsidRPr="007945FA">
        <w:rPr>
          <w:rFonts w:ascii="Times New Roman" w:eastAsia="Times New Roman" w:hAnsi="Times New Roman" w:cs="Times New Roman"/>
          <w:color w:val="000000" w:themeColor="text1"/>
          <w:sz w:val="24"/>
          <w:szCs w:val="24"/>
          <w:lang w:eastAsia="hr-HR"/>
        </w:rPr>
        <w:t xml:space="preserve"> potrošača, korisnik usluge koji je fizička osoba smatra se potrošačem.</w:t>
      </w:r>
    </w:p>
    <w:p w14:paraId="34A88168" w14:textId="62EFA7F1" w:rsidR="00CC247C" w:rsidRPr="007945FA" w:rsidRDefault="00CC247C" w:rsidP="00AE6297">
      <w:pPr>
        <w:spacing w:after="0" w:line="240" w:lineRule="auto"/>
        <w:jc w:val="center"/>
        <w:rPr>
          <w:rFonts w:ascii="Times New Roman" w:hAnsi="Times New Roman" w:cs="Times New Roman"/>
          <w:b/>
          <w:color w:val="000000" w:themeColor="text1"/>
          <w:sz w:val="24"/>
          <w:szCs w:val="24"/>
        </w:rPr>
      </w:pPr>
    </w:p>
    <w:p w14:paraId="14D67D36" w14:textId="15FE538E" w:rsidR="00DD5A16" w:rsidRPr="00065457" w:rsidRDefault="00DD5A16"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XXIII. N</w:t>
      </w:r>
      <w:r w:rsidR="00FC1DE7" w:rsidRPr="00065457">
        <w:rPr>
          <w:rFonts w:ascii="Times New Roman" w:hAnsi="Times New Roman" w:cs="Times New Roman"/>
          <w:b/>
          <w:sz w:val="24"/>
          <w:szCs w:val="24"/>
        </w:rPr>
        <w:t>ADZOR</w:t>
      </w:r>
    </w:p>
    <w:p w14:paraId="1939835D" w14:textId="09946620" w:rsidR="00CC247C" w:rsidRDefault="00CC247C"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w:t>
      </w:r>
      <w:r w:rsidR="00FC1DE7" w:rsidRPr="00065457">
        <w:rPr>
          <w:rFonts w:ascii="Times New Roman" w:hAnsi="Times New Roman" w:cs="Times New Roman"/>
          <w:b/>
          <w:sz w:val="24"/>
          <w:szCs w:val="24"/>
        </w:rPr>
        <w:t xml:space="preserve"> 5</w:t>
      </w:r>
      <w:r w:rsidR="005D581E">
        <w:rPr>
          <w:rFonts w:ascii="Times New Roman" w:hAnsi="Times New Roman" w:cs="Times New Roman"/>
          <w:b/>
          <w:sz w:val="24"/>
          <w:szCs w:val="24"/>
        </w:rPr>
        <w:t>2</w:t>
      </w:r>
      <w:r w:rsidR="00FC1DE7" w:rsidRPr="00065457">
        <w:rPr>
          <w:rFonts w:ascii="Times New Roman" w:hAnsi="Times New Roman" w:cs="Times New Roman"/>
          <w:b/>
          <w:sz w:val="24"/>
          <w:szCs w:val="24"/>
        </w:rPr>
        <w:t>.</w:t>
      </w:r>
    </w:p>
    <w:p w14:paraId="6C44ABB7" w14:textId="30CFA4F0" w:rsidR="00FC1DE7" w:rsidRPr="00065457" w:rsidRDefault="00FC1DE7"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bCs w:val="0"/>
          <w:sz w:val="24"/>
          <w:szCs w:val="24"/>
        </w:rPr>
        <w:t xml:space="preserve">(1) Nadzor zakonitosti ove Odluke obavlja ministarstvo </w:t>
      </w:r>
      <w:r w:rsidRPr="00065457">
        <w:rPr>
          <w:rFonts w:ascii="Times New Roman" w:hAnsi="Times New Roman" w:cs="Times New Roman"/>
          <w:sz w:val="24"/>
          <w:szCs w:val="24"/>
        </w:rPr>
        <w:t>nadležno za zaštitu okoliša.</w:t>
      </w:r>
    </w:p>
    <w:p w14:paraId="4B27D53F" w14:textId="456C8C12" w:rsidR="00FC1DE7" w:rsidRPr="00065457" w:rsidRDefault="00FC1DE7"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(2) Nadzor nad primjenom ove Odluke </w:t>
      </w:r>
      <w:r w:rsidRPr="007945FA">
        <w:rPr>
          <w:rFonts w:ascii="Times New Roman" w:hAnsi="Times New Roman" w:cs="Times New Roman"/>
          <w:color w:val="000000" w:themeColor="text1"/>
          <w:sz w:val="24"/>
          <w:szCs w:val="24"/>
        </w:rPr>
        <w:t xml:space="preserve">u dijelu koji ulazi u djelokrug njegovih poslova </w:t>
      </w:r>
      <w:r w:rsidR="003C6887">
        <w:rPr>
          <w:rFonts w:ascii="Times New Roman" w:hAnsi="Times New Roman" w:cs="Times New Roman"/>
          <w:sz w:val="24"/>
          <w:szCs w:val="24"/>
        </w:rPr>
        <w:t>provodi</w:t>
      </w:r>
      <w:r w:rsidRPr="00065457">
        <w:rPr>
          <w:rFonts w:ascii="Times New Roman" w:hAnsi="Times New Roman" w:cs="Times New Roman"/>
          <w:sz w:val="24"/>
          <w:szCs w:val="24"/>
        </w:rPr>
        <w:t xml:space="preserve"> komunalno redarstvo </w:t>
      </w:r>
      <w:r w:rsidR="00925F70">
        <w:rPr>
          <w:rFonts w:ascii="Times New Roman" w:hAnsi="Times New Roman" w:cs="Times New Roman"/>
          <w:sz w:val="24"/>
          <w:szCs w:val="24"/>
        </w:rPr>
        <w:t>Općine Podstrana</w:t>
      </w:r>
      <w:r w:rsidRPr="00065457">
        <w:rPr>
          <w:rFonts w:ascii="Times New Roman" w:hAnsi="Times New Roman" w:cs="Times New Roman"/>
          <w:sz w:val="24"/>
          <w:szCs w:val="24"/>
        </w:rPr>
        <w:t>.</w:t>
      </w:r>
    </w:p>
    <w:p w14:paraId="28F7681A" w14:textId="3890EDEF" w:rsidR="00FC1DE7" w:rsidRPr="00065457" w:rsidRDefault="00FC1DE7" w:rsidP="00AE6297">
      <w:pPr>
        <w:spacing w:after="0" w:line="240" w:lineRule="auto"/>
        <w:jc w:val="both"/>
        <w:rPr>
          <w:rFonts w:ascii="Times New Roman" w:hAnsi="Times New Roman" w:cs="Times New Roman"/>
          <w:bCs w:val="0"/>
          <w:sz w:val="24"/>
          <w:szCs w:val="24"/>
        </w:rPr>
      </w:pPr>
      <w:r w:rsidRPr="00065457">
        <w:rPr>
          <w:rFonts w:ascii="Times New Roman" w:hAnsi="Times New Roman" w:cs="Times New Roman"/>
          <w:sz w:val="24"/>
          <w:szCs w:val="24"/>
        </w:rPr>
        <w:t xml:space="preserve">(3) </w:t>
      </w:r>
      <w:r w:rsidR="00971D98" w:rsidRPr="00065457">
        <w:rPr>
          <w:rFonts w:ascii="Times New Roman" w:hAnsi="Times New Roman" w:cs="Times New Roman"/>
          <w:sz w:val="24"/>
          <w:szCs w:val="24"/>
        </w:rPr>
        <w:t>Nadzor nad primjenom ove Odluke u dijelu koji se odnosi na obračun i naplatu javne usluge potrošačima provode tržišni inspektori Državnog inspektorata.</w:t>
      </w:r>
    </w:p>
    <w:p w14:paraId="4E7142BA" w14:textId="2DA57FCF" w:rsidR="00CC247C" w:rsidRDefault="00CC247C" w:rsidP="00AE6297">
      <w:pPr>
        <w:spacing w:after="0" w:line="240" w:lineRule="auto"/>
        <w:jc w:val="both"/>
        <w:rPr>
          <w:rFonts w:ascii="Times New Roman" w:hAnsi="Times New Roman" w:cs="Times New Roman"/>
          <w:b/>
          <w:sz w:val="24"/>
          <w:szCs w:val="24"/>
        </w:rPr>
      </w:pPr>
    </w:p>
    <w:p w14:paraId="4124EB09" w14:textId="77777777" w:rsidR="00AE6297" w:rsidRPr="00065457" w:rsidRDefault="00AE6297" w:rsidP="00AE6297">
      <w:pPr>
        <w:spacing w:after="0" w:line="240" w:lineRule="auto"/>
        <w:jc w:val="both"/>
        <w:rPr>
          <w:rFonts w:ascii="Times New Roman" w:hAnsi="Times New Roman" w:cs="Times New Roman"/>
          <w:b/>
          <w:sz w:val="24"/>
          <w:szCs w:val="24"/>
        </w:rPr>
      </w:pPr>
    </w:p>
    <w:p w14:paraId="6A19BF65" w14:textId="3D2DE7D1" w:rsidR="00CC247C" w:rsidRPr="00065457" w:rsidRDefault="00971D98"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 xml:space="preserve">XXIV. </w:t>
      </w:r>
      <w:r w:rsidR="00CC247C" w:rsidRPr="00065457">
        <w:rPr>
          <w:rFonts w:ascii="Times New Roman" w:hAnsi="Times New Roman" w:cs="Times New Roman"/>
          <w:b/>
          <w:sz w:val="24"/>
          <w:szCs w:val="24"/>
        </w:rPr>
        <w:t>O</w:t>
      </w:r>
      <w:r w:rsidRPr="00065457">
        <w:rPr>
          <w:rFonts w:ascii="Times New Roman" w:hAnsi="Times New Roman" w:cs="Times New Roman"/>
          <w:b/>
          <w:sz w:val="24"/>
          <w:szCs w:val="24"/>
        </w:rPr>
        <w:t>DREDBE O OPĆIM UVJETIMA</w:t>
      </w:r>
    </w:p>
    <w:p w14:paraId="38DB6AD8" w14:textId="77777777" w:rsidR="00971D98" w:rsidRPr="00065457" w:rsidRDefault="00971D98" w:rsidP="00AE6297">
      <w:pPr>
        <w:spacing w:after="0" w:line="240" w:lineRule="auto"/>
        <w:jc w:val="both"/>
        <w:rPr>
          <w:rFonts w:ascii="Times New Roman" w:hAnsi="Times New Roman" w:cs="Times New Roman"/>
          <w:b/>
          <w:sz w:val="24"/>
          <w:szCs w:val="24"/>
        </w:rPr>
      </w:pPr>
    </w:p>
    <w:p w14:paraId="1D4D484D" w14:textId="37153BC2" w:rsidR="00971D98" w:rsidRDefault="00971D98"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 5</w:t>
      </w:r>
      <w:r w:rsidR="005D581E">
        <w:rPr>
          <w:rFonts w:ascii="Times New Roman" w:hAnsi="Times New Roman" w:cs="Times New Roman"/>
          <w:b/>
          <w:sz w:val="24"/>
          <w:szCs w:val="24"/>
        </w:rPr>
        <w:t>3</w:t>
      </w:r>
      <w:r w:rsidRPr="00065457">
        <w:rPr>
          <w:rFonts w:ascii="Times New Roman" w:hAnsi="Times New Roman" w:cs="Times New Roman"/>
          <w:b/>
          <w:sz w:val="24"/>
          <w:szCs w:val="24"/>
        </w:rPr>
        <w:t>.</w:t>
      </w:r>
    </w:p>
    <w:p w14:paraId="6A59FC86" w14:textId="06E2B02A" w:rsidR="00CC247C" w:rsidRPr="006350DF" w:rsidRDefault="006350DF" w:rsidP="006350DF">
      <w:pPr>
        <w:spacing w:after="0" w:line="240" w:lineRule="auto"/>
        <w:jc w:val="both"/>
        <w:rPr>
          <w:rFonts w:ascii="Times New Roman" w:hAnsi="Times New Roman" w:cs="Times New Roman"/>
          <w:bCs w:val="0"/>
          <w:color w:val="000000" w:themeColor="text1"/>
          <w:sz w:val="24"/>
          <w:szCs w:val="24"/>
        </w:rPr>
      </w:pPr>
      <w:r w:rsidRPr="006350D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B75FE3" w:rsidRPr="006350DF">
        <w:rPr>
          <w:rFonts w:ascii="Times New Roman" w:hAnsi="Times New Roman" w:cs="Times New Roman"/>
          <w:color w:val="000000" w:themeColor="text1"/>
          <w:sz w:val="24"/>
          <w:szCs w:val="24"/>
        </w:rPr>
        <w:t>Opći uvjeti ugovora</w:t>
      </w:r>
      <w:r w:rsidR="00F146C0" w:rsidRPr="006350DF">
        <w:rPr>
          <w:rFonts w:ascii="Times New Roman" w:hAnsi="Times New Roman" w:cs="Times New Roman"/>
          <w:color w:val="000000" w:themeColor="text1"/>
          <w:sz w:val="24"/>
          <w:szCs w:val="24"/>
        </w:rPr>
        <w:t xml:space="preserve"> </w:t>
      </w:r>
      <w:r w:rsidR="00877642" w:rsidRPr="006350DF">
        <w:rPr>
          <w:rFonts w:ascii="Times New Roman" w:hAnsi="Times New Roman" w:cs="Times New Roman"/>
          <w:color w:val="000000" w:themeColor="text1"/>
          <w:sz w:val="24"/>
          <w:szCs w:val="24"/>
        </w:rPr>
        <w:t>s korisnicima usluge</w:t>
      </w:r>
      <w:r w:rsidR="00B75FE3" w:rsidRPr="006350DF">
        <w:rPr>
          <w:rFonts w:ascii="Times New Roman" w:hAnsi="Times New Roman" w:cs="Times New Roman"/>
          <w:color w:val="000000" w:themeColor="text1"/>
          <w:sz w:val="24"/>
          <w:szCs w:val="24"/>
        </w:rPr>
        <w:t xml:space="preserve"> sadržani su u Prilogu </w:t>
      </w:r>
      <w:r w:rsidR="003D5DB1" w:rsidRPr="006350DF">
        <w:rPr>
          <w:rFonts w:ascii="Times New Roman" w:hAnsi="Times New Roman" w:cs="Times New Roman"/>
          <w:color w:val="000000" w:themeColor="text1"/>
          <w:sz w:val="24"/>
          <w:szCs w:val="24"/>
        </w:rPr>
        <w:t xml:space="preserve">ove Odluke i čine njen sastavni dio. </w:t>
      </w:r>
    </w:p>
    <w:p w14:paraId="3B5136FA" w14:textId="77777777" w:rsidR="000727FF" w:rsidRDefault="000727FF" w:rsidP="00AE6297">
      <w:pPr>
        <w:spacing w:after="0" w:line="240" w:lineRule="auto"/>
        <w:jc w:val="both"/>
        <w:rPr>
          <w:rFonts w:ascii="Times New Roman" w:hAnsi="Times New Roman" w:cs="Times New Roman"/>
          <w:b/>
          <w:sz w:val="24"/>
          <w:szCs w:val="24"/>
        </w:rPr>
      </w:pPr>
    </w:p>
    <w:p w14:paraId="469B134F" w14:textId="77777777" w:rsidR="000727FF" w:rsidRDefault="000727FF" w:rsidP="00AE6297">
      <w:pPr>
        <w:spacing w:after="0" w:line="240" w:lineRule="auto"/>
        <w:jc w:val="both"/>
        <w:rPr>
          <w:rFonts w:ascii="Times New Roman" w:hAnsi="Times New Roman" w:cs="Times New Roman"/>
          <w:b/>
          <w:sz w:val="24"/>
          <w:szCs w:val="24"/>
        </w:rPr>
      </w:pPr>
    </w:p>
    <w:p w14:paraId="7D8D5490" w14:textId="35B6F328" w:rsidR="00971D98" w:rsidRPr="00065457" w:rsidRDefault="00971D98" w:rsidP="00AE6297">
      <w:pPr>
        <w:spacing w:after="0" w:line="240" w:lineRule="auto"/>
        <w:jc w:val="both"/>
        <w:rPr>
          <w:rFonts w:ascii="Times New Roman" w:hAnsi="Times New Roman" w:cs="Times New Roman"/>
          <w:b/>
          <w:sz w:val="24"/>
          <w:szCs w:val="24"/>
        </w:rPr>
      </w:pPr>
      <w:r w:rsidRPr="00065457">
        <w:rPr>
          <w:rFonts w:ascii="Times New Roman" w:hAnsi="Times New Roman" w:cs="Times New Roman"/>
          <w:b/>
          <w:sz w:val="24"/>
          <w:szCs w:val="24"/>
        </w:rPr>
        <w:t>XXV. PRIJELAZNE I ZAVRŠNE ODREDBE</w:t>
      </w:r>
    </w:p>
    <w:p w14:paraId="31F206E8" w14:textId="77777777" w:rsidR="00971D98" w:rsidRPr="00065457" w:rsidRDefault="00971D98" w:rsidP="00AE6297">
      <w:pPr>
        <w:spacing w:after="0" w:line="240" w:lineRule="auto"/>
        <w:jc w:val="center"/>
        <w:rPr>
          <w:rFonts w:ascii="Times New Roman" w:hAnsi="Times New Roman" w:cs="Times New Roman"/>
          <w:b/>
          <w:sz w:val="24"/>
          <w:szCs w:val="24"/>
        </w:rPr>
      </w:pPr>
    </w:p>
    <w:p w14:paraId="2CFFD005" w14:textId="219C1ADC" w:rsidR="00971D98" w:rsidRDefault="00971D98"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w:t>
      </w:r>
      <w:r w:rsidR="005A2E6A" w:rsidRPr="00065457">
        <w:rPr>
          <w:rFonts w:ascii="Times New Roman" w:hAnsi="Times New Roman" w:cs="Times New Roman"/>
          <w:b/>
          <w:sz w:val="24"/>
          <w:szCs w:val="24"/>
        </w:rPr>
        <w:t xml:space="preserve"> 5</w:t>
      </w:r>
      <w:r w:rsidR="005D581E">
        <w:rPr>
          <w:rFonts w:ascii="Times New Roman" w:hAnsi="Times New Roman" w:cs="Times New Roman"/>
          <w:b/>
          <w:sz w:val="24"/>
          <w:szCs w:val="24"/>
        </w:rPr>
        <w:t>4</w:t>
      </w:r>
      <w:r w:rsidR="005A2E6A" w:rsidRPr="00065457">
        <w:rPr>
          <w:rFonts w:ascii="Times New Roman" w:hAnsi="Times New Roman" w:cs="Times New Roman"/>
          <w:b/>
          <w:sz w:val="24"/>
          <w:szCs w:val="24"/>
        </w:rPr>
        <w:t>.</w:t>
      </w:r>
    </w:p>
    <w:p w14:paraId="6CDC0C35" w14:textId="3FB2D11C" w:rsidR="00971D98" w:rsidRPr="006350DF" w:rsidRDefault="006350DF" w:rsidP="006350DF">
      <w:pPr>
        <w:spacing w:after="0" w:line="240" w:lineRule="auto"/>
        <w:jc w:val="both"/>
        <w:rPr>
          <w:rFonts w:ascii="Times New Roman" w:hAnsi="Times New Roman" w:cs="Times New Roman"/>
          <w:bCs w:val="0"/>
          <w:color w:val="000000" w:themeColor="text1"/>
          <w:sz w:val="24"/>
          <w:szCs w:val="24"/>
        </w:rPr>
      </w:pPr>
      <w:r w:rsidRPr="006350D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00971D98" w:rsidRPr="006350DF">
        <w:rPr>
          <w:rFonts w:ascii="Times New Roman" w:hAnsi="Times New Roman" w:cs="Times New Roman"/>
          <w:color w:val="000000" w:themeColor="text1"/>
          <w:sz w:val="24"/>
          <w:szCs w:val="24"/>
        </w:rPr>
        <w:t xml:space="preserve">Komunalni otpad prikupljen na području </w:t>
      </w:r>
      <w:r w:rsidR="00925F70" w:rsidRPr="006350DF">
        <w:rPr>
          <w:rFonts w:ascii="Times New Roman" w:hAnsi="Times New Roman" w:cs="Times New Roman"/>
          <w:sz w:val="24"/>
          <w:szCs w:val="24"/>
        </w:rPr>
        <w:t>Općine Podstrana</w:t>
      </w:r>
      <w:r w:rsidR="00971D98" w:rsidRPr="006350DF">
        <w:rPr>
          <w:rFonts w:ascii="Times New Roman" w:hAnsi="Times New Roman" w:cs="Times New Roman"/>
          <w:color w:val="000000" w:themeColor="text1"/>
          <w:sz w:val="24"/>
          <w:szCs w:val="24"/>
        </w:rPr>
        <w:t xml:space="preserve">, do početka rada regionalnog centra za gospodarenje otpadom odlaže se na odlagalište komunalnog otpada </w:t>
      </w:r>
      <w:r w:rsidR="005A2E6A" w:rsidRPr="006350DF">
        <w:rPr>
          <w:rFonts w:ascii="Times New Roman" w:hAnsi="Times New Roman" w:cs="Times New Roman"/>
          <w:color w:val="000000" w:themeColor="text1"/>
          <w:sz w:val="24"/>
          <w:szCs w:val="24"/>
        </w:rPr>
        <w:t>K</w:t>
      </w:r>
      <w:r w:rsidR="00971D98" w:rsidRPr="006350DF">
        <w:rPr>
          <w:rFonts w:ascii="Times New Roman" w:hAnsi="Times New Roman" w:cs="Times New Roman"/>
          <w:color w:val="000000" w:themeColor="text1"/>
          <w:sz w:val="24"/>
          <w:szCs w:val="24"/>
        </w:rPr>
        <w:t>arepova</w:t>
      </w:r>
      <w:r w:rsidR="005A2E6A" w:rsidRPr="006350DF">
        <w:rPr>
          <w:rFonts w:ascii="Times New Roman" w:hAnsi="Times New Roman" w:cs="Times New Roman"/>
          <w:color w:val="000000" w:themeColor="text1"/>
          <w:sz w:val="24"/>
          <w:szCs w:val="24"/>
        </w:rPr>
        <w:t>c, u Splitu.</w:t>
      </w:r>
    </w:p>
    <w:p w14:paraId="50CD3687" w14:textId="4FFC287F" w:rsidR="00971D98" w:rsidRPr="00065457" w:rsidRDefault="00971D98" w:rsidP="00AE6297">
      <w:pPr>
        <w:pStyle w:val="box454532"/>
        <w:spacing w:before="0" w:beforeAutospacing="0" w:after="0" w:afterAutospacing="0"/>
        <w:jc w:val="center"/>
        <w:textAlignment w:val="baseline"/>
        <w:rPr>
          <w:b/>
          <w:color w:val="231F20"/>
        </w:rPr>
      </w:pPr>
      <w:r w:rsidRPr="00065457">
        <w:rPr>
          <w:b/>
          <w:color w:val="231F20"/>
        </w:rPr>
        <w:lastRenderedPageBreak/>
        <w:t>Članak</w:t>
      </w:r>
      <w:r w:rsidR="005A2E6A" w:rsidRPr="00065457">
        <w:rPr>
          <w:b/>
          <w:color w:val="231F20"/>
        </w:rPr>
        <w:t xml:space="preserve"> 5</w:t>
      </w:r>
      <w:r w:rsidR="005D581E">
        <w:rPr>
          <w:b/>
          <w:color w:val="231F20"/>
        </w:rPr>
        <w:t>5</w:t>
      </w:r>
      <w:r w:rsidR="005A2E6A" w:rsidRPr="00065457">
        <w:rPr>
          <w:b/>
          <w:color w:val="231F20"/>
        </w:rPr>
        <w:t>.</w:t>
      </w:r>
      <w:r w:rsidRPr="00065457">
        <w:rPr>
          <w:b/>
          <w:color w:val="231F20"/>
        </w:rPr>
        <w:t xml:space="preserve"> </w:t>
      </w:r>
    </w:p>
    <w:p w14:paraId="1C590C11" w14:textId="5F5803B0" w:rsidR="00971D98" w:rsidRPr="006350DF" w:rsidRDefault="006350DF" w:rsidP="006350DF">
      <w:pPr>
        <w:spacing w:after="0" w:line="240" w:lineRule="auto"/>
        <w:jc w:val="both"/>
        <w:rPr>
          <w:rFonts w:ascii="Times New Roman" w:hAnsi="Times New Roman" w:cs="Times New Roman"/>
          <w:sz w:val="24"/>
          <w:szCs w:val="24"/>
        </w:rPr>
      </w:pPr>
      <w:r w:rsidRPr="006350DF">
        <w:rPr>
          <w:rFonts w:ascii="Times New Roman" w:hAnsi="Times New Roman" w:cs="Times New Roman"/>
          <w:sz w:val="24"/>
          <w:szCs w:val="24"/>
        </w:rPr>
        <w:t>(1</w:t>
      </w:r>
      <w:r>
        <w:rPr>
          <w:rFonts w:ascii="Times New Roman" w:hAnsi="Times New Roman" w:cs="Times New Roman"/>
          <w:sz w:val="24"/>
          <w:szCs w:val="24"/>
        </w:rPr>
        <w:t xml:space="preserve">) </w:t>
      </w:r>
      <w:r w:rsidR="00971D98" w:rsidRPr="006350DF">
        <w:rPr>
          <w:rFonts w:ascii="Times New Roman" w:hAnsi="Times New Roman" w:cs="Times New Roman"/>
          <w:sz w:val="24"/>
          <w:szCs w:val="24"/>
        </w:rPr>
        <w:t>Danom stupanja na snagu ove Odluke prestaje važiti Odluka o načinu pružanja javne usluge prikupljanja miješanog komunalnog otpada i biorazgradivog komunalnog otpada</w:t>
      </w:r>
      <w:r w:rsidR="00BF5987" w:rsidRPr="006350DF">
        <w:rPr>
          <w:rFonts w:ascii="Times New Roman" w:hAnsi="Times New Roman" w:cs="Times New Roman"/>
          <w:sz w:val="24"/>
          <w:szCs w:val="24"/>
        </w:rPr>
        <w:t xml:space="preserve"> na području </w:t>
      </w:r>
      <w:r w:rsidR="00925F70" w:rsidRPr="006350DF">
        <w:rPr>
          <w:rFonts w:ascii="Times New Roman" w:hAnsi="Times New Roman" w:cs="Times New Roman"/>
          <w:sz w:val="24"/>
          <w:szCs w:val="24"/>
        </w:rPr>
        <w:t xml:space="preserve">Općine Podstrana </w:t>
      </w:r>
      <w:r w:rsidR="00971D98" w:rsidRPr="006350DF">
        <w:rPr>
          <w:rFonts w:ascii="Times New Roman" w:hAnsi="Times New Roman" w:cs="Times New Roman"/>
          <w:sz w:val="24"/>
          <w:szCs w:val="24"/>
        </w:rPr>
        <w:t>(</w:t>
      </w:r>
      <w:r w:rsidR="002F64B3" w:rsidRPr="006350DF">
        <w:rPr>
          <w:rFonts w:ascii="Times New Roman" w:hAnsi="Times New Roman" w:cs="Times New Roman"/>
          <w:sz w:val="24"/>
          <w:szCs w:val="24"/>
        </w:rPr>
        <w:t>„</w:t>
      </w:r>
      <w:r w:rsidR="00971D98" w:rsidRPr="006350DF">
        <w:rPr>
          <w:rFonts w:ascii="Times New Roman" w:hAnsi="Times New Roman" w:cs="Times New Roman"/>
          <w:sz w:val="24"/>
          <w:szCs w:val="24"/>
        </w:rPr>
        <w:t xml:space="preserve">Službeni </w:t>
      </w:r>
      <w:r w:rsidR="0030169E" w:rsidRPr="006350DF">
        <w:rPr>
          <w:rFonts w:ascii="Times New Roman" w:hAnsi="Times New Roman" w:cs="Times New Roman"/>
          <w:sz w:val="24"/>
          <w:szCs w:val="24"/>
        </w:rPr>
        <w:t>gla</w:t>
      </w:r>
      <w:r w:rsidR="00971D98" w:rsidRPr="006350DF">
        <w:rPr>
          <w:rFonts w:ascii="Times New Roman" w:hAnsi="Times New Roman" w:cs="Times New Roman"/>
          <w:sz w:val="24"/>
          <w:szCs w:val="24"/>
        </w:rPr>
        <w:t xml:space="preserve">snik </w:t>
      </w:r>
      <w:r w:rsidR="0030169E" w:rsidRPr="006350DF">
        <w:rPr>
          <w:rFonts w:ascii="Times New Roman" w:hAnsi="Times New Roman" w:cs="Times New Roman"/>
          <w:sz w:val="24"/>
          <w:szCs w:val="24"/>
        </w:rPr>
        <w:t>Općine Podstrana</w:t>
      </w:r>
      <w:r w:rsidR="002F64B3" w:rsidRPr="006350DF">
        <w:rPr>
          <w:rFonts w:ascii="Times New Roman" w:hAnsi="Times New Roman" w:cs="Times New Roman"/>
          <w:sz w:val="24"/>
          <w:szCs w:val="24"/>
        </w:rPr>
        <w:t>“</w:t>
      </w:r>
      <w:r w:rsidR="00971D98" w:rsidRPr="006350DF">
        <w:rPr>
          <w:rFonts w:ascii="Times New Roman" w:hAnsi="Times New Roman" w:cs="Times New Roman"/>
          <w:sz w:val="24"/>
          <w:szCs w:val="24"/>
        </w:rPr>
        <w:t xml:space="preserve"> br</w:t>
      </w:r>
      <w:r w:rsidR="002F64B3" w:rsidRPr="006350DF">
        <w:rPr>
          <w:rFonts w:ascii="Times New Roman" w:hAnsi="Times New Roman" w:cs="Times New Roman"/>
          <w:sz w:val="24"/>
          <w:szCs w:val="24"/>
        </w:rPr>
        <w:t>oj</w:t>
      </w:r>
      <w:r w:rsidR="00971D98" w:rsidRPr="006350DF">
        <w:rPr>
          <w:rFonts w:ascii="Times New Roman" w:hAnsi="Times New Roman" w:cs="Times New Roman"/>
          <w:sz w:val="24"/>
          <w:szCs w:val="24"/>
        </w:rPr>
        <w:t xml:space="preserve"> 02/18</w:t>
      </w:r>
      <w:r w:rsidR="007F4CFA" w:rsidRPr="006350DF">
        <w:rPr>
          <w:rFonts w:ascii="Times New Roman" w:hAnsi="Times New Roman" w:cs="Times New Roman"/>
          <w:sz w:val="24"/>
          <w:szCs w:val="24"/>
        </w:rPr>
        <w:t xml:space="preserve">, </w:t>
      </w:r>
      <w:r w:rsidR="002F64B3" w:rsidRPr="006350DF">
        <w:rPr>
          <w:rFonts w:ascii="Times New Roman" w:hAnsi="Times New Roman" w:cs="Times New Roman"/>
          <w:sz w:val="24"/>
          <w:szCs w:val="24"/>
        </w:rPr>
        <w:t>13/19, 30/19, 08/21</w:t>
      </w:r>
      <w:r w:rsidR="00971D98" w:rsidRPr="006350DF">
        <w:rPr>
          <w:rFonts w:ascii="Times New Roman" w:hAnsi="Times New Roman" w:cs="Times New Roman"/>
          <w:sz w:val="24"/>
          <w:szCs w:val="24"/>
        </w:rPr>
        <w:t>).</w:t>
      </w:r>
    </w:p>
    <w:p w14:paraId="1F30B2BB" w14:textId="77777777" w:rsidR="00971D98" w:rsidRPr="00065457" w:rsidRDefault="00971D98" w:rsidP="00AE6297">
      <w:pPr>
        <w:spacing w:after="0" w:line="240" w:lineRule="auto"/>
        <w:jc w:val="center"/>
        <w:rPr>
          <w:rFonts w:ascii="Times New Roman" w:hAnsi="Times New Roman" w:cs="Times New Roman"/>
          <w:b/>
          <w:sz w:val="24"/>
          <w:szCs w:val="24"/>
        </w:rPr>
      </w:pPr>
    </w:p>
    <w:p w14:paraId="2A457F82" w14:textId="7E79FB75" w:rsidR="00971D98" w:rsidRDefault="00971D98" w:rsidP="00AE6297">
      <w:pPr>
        <w:spacing w:after="0" w:line="240" w:lineRule="auto"/>
        <w:jc w:val="center"/>
        <w:rPr>
          <w:rFonts w:ascii="Times New Roman" w:hAnsi="Times New Roman" w:cs="Times New Roman"/>
          <w:b/>
          <w:sz w:val="24"/>
          <w:szCs w:val="24"/>
        </w:rPr>
      </w:pPr>
      <w:r w:rsidRPr="00065457">
        <w:rPr>
          <w:rFonts w:ascii="Times New Roman" w:hAnsi="Times New Roman" w:cs="Times New Roman"/>
          <w:b/>
          <w:sz w:val="24"/>
          <w:szCs w:val="24"/>
        </w:rPr>
        <w:t>Članak</w:t>
      </w:r>
      <w:r w:rsidR="00BF5987" w:rsidRPr="00065457">
        <w:rPr>
          <w:rFonts w:ascii="Times New Roman" w:hAnsi="Times New Roman" w:cs="Times New Roman"/>
          <w:b/>
          <w:sz w:val="24"/>
          <w:szCs w:val="24"/>
        </w:rPr>
        <w:t xml:space="preserve"> 5</w:t>
      </w:r>
      <w:r w:rsidR="005D581E">
        <w:rPr>
          <w:rFonts w:ascii="Times New Roman" w:hAnsi="Times New Roman" w:cs="Times New Roman"/>
          <w:b/>
          <w:sz w:val="24"/>
          <w:szCs w:val="24"/>
        </w:rPr>
        <w:t>6</w:t>
      </w:r>
      <w:r w:rsidR="00BF5987" w:rsidRPr="00065457">
        <w:rPr>
          <w:rFonts w:ascii="Times New Roman" w:hAnsi="Times New Roman" w:cs="Times New Roman"/>
          <w:b/>
          <w:sz w:val="24"/>
          <w:szCs w:val="24"/>
        </w:rPr>
        <w:t>.</w:t>
      </w:r>
    </w:p>
    <w:p w14:paraId="47397452" w14:textId="5101D972" w:rsidR="00971D98" w:rsidRPr="00065457" w:rsidRDefault="00BF5987" w:rsidP="00AE6297">
      <w:pPr>
        <w:spacing w:after="0" w:line="240" w:lineRule="auto"/>
        <w:jc w:val="both"/>
        <w:rPr>
          <w:rFonts w:ascii="Times New Roman" w:hAnsi="Times New Roman" w:cs="Times New Roman"/>
          <w:sz w:val="24"/>
          <w:szCs w:val="24"/>
        </w:rPr>
      </w:pPr>
      <w:r w:rsidRPr="00065457">
        <w:rPr>
          <w:rFonts w:ascii="Times New Roman" w:hAnsi="Times New Roman" w:cs="Times New Roman"/>
          <w:sz w:val="24"/>
          <w:szCs w:val="24"/>
        </w:rPr>
        <w:t xml:space="preserve">(1) </w:t>
      </w:r>
      <w:r w:rsidR="00971D98" w:rsidRPr="00065457">
        <w:rPr>
          <w:rFonts w:ascii="Times New Roman" w:hAnsi="Times New Roman" w:cs="Times New Roman"/>
          <w:sz w:val="24"/>
          <w:szCs w:val="24"/>
        </w:rPr>
        <w:t xml:space="preserve">Davatelj usluge dužan je donijeti cjenik iz članka </w:t>
      </w:r>
      <w:r w:rsidRPr="00065457">
        <w:rPr>
          <w:rFonts w:ascii="Times New Roman" w:hAnsi="Times New Roman" w:cs="Times New Roman"/>
          <w:sz w:val="24"/>
          <w:szCs w:val="24"/>
        </w:rPr>
        <w:t>4</w:t>
      </w:r>
      <w:r w:rsidR="005D581E">
        <w:rPr>
          <w:rFonts w:ascii="Times New Roman" w:hAnsi="Times New Roman" w:cs="Times New Roman"/>
          <w:sz w:val="24"/>
          <w:szCs w:val="24"/>
        </w:rPr>
        <w:t>4</w:t>
      </w:r>
      <w:r w:rsidRPr="00065457">
        <w:rPr>
          <w:rFonts w:ascii="Times New Roman" w:hAnsi="Times New Roman" w:cs="Times New Roman"/>
          <w:sz w:val="24"/>
          <w:szCs w:val="24"/>
        </w:rPr>
        <w:t>. ove Odluke</w:t>
      </w:r>
      <w:r w:rsidR="00971D98" w:rsidRPr="00065457">
        <w:rPr>
          <w:rFonts w:ascii="Times New Roman" w:hAnsi="Times New Roman" w:cs="Times New Roman"/>
          <w:sz w:val="24"/>
          <w:szCs w:val="24"/>
        </w:rPr>
        <w:t xml:space="preserve"> u roku od tri mjeseca od dana donošenja ove Odluke.</w:t>
      </w:r>
    </w:p>
    <w:p w14:paraId="02303C51" w14:textId="01BF160A" w:rsidR="00971D98" w:rsidRPr="00065457" w:rsidRDefault="00BF5987" w:rsidP="00AE6297">
      <w:pPr>
        <w:pStyle w:val="box454532"/>
        <w:spacing w:before="0" w:beforeAutospacing="0" w:after="0" w:afterAutospacing="0"/>
        <w:jc w:val="both"/>
        <w:textAlignment w:val="baseline"/>
        <w:rPr>
          <w:color w:val="231F20"/>
        </w:rPr>
      </w:pPr>
      <w:r w:rsidRPr="00D11F24">
        <w:rPr>
          <w:color w:val="000000" w:themeColor="text1"/>
        </w:rPr>
        <w:t xml:space="preserve">(2) </w:t>
      </w:r>
      <w:r w:rsidR="00971D98" w:rsidRPr="00D11F24">
        <w:rPr>
          <w:color w:val="000000" w:themeColor="text1"/>
        </w:rPr>
        <w:t>Do stupanja na snagu novog cjenika primjenjivati će se postojeći cjenik.</w:t>
      </w:r>
    </w:p>
    <w:p w14:paraId="3D3531CC" w14:textId="1CAF5848" w:rsidR="00971D98" w:rsidRDefault="00971D98" w:rsidP="00AE6297">
      <w:pPr>
        <w:pStyle w:val="box454532"/>
        <w:spacing w:before="0" w:beforeAutospacing="0" w:after="0" w:afterAutospacing="0"/>
        <w:jc w:val="center"/>
        <w:textAlignment w:val="baseline"/>
        <w:rPr>
          <w:color w:val="231F20"/>
        </w:rPr>
      </w:pPr>
    </w:p>
    <w:p w14:paraId="0DDA951B" w14:textId="77777777" w:rsidR="00346CB3" w:rsidRPr="00065457" w:rsidRDefault="00346CB3" w:rsidP="00AE6297">
      <w:pPr>
        <w:pStyle w:val="box454532"/>
        <w:spacing w:before="0" w:beforeAutospacing="0" w:after="0" w:afterAutospacing="0"/>
        <w:jc w:val="center"/>
        <w:textAlignment w:val="baseline"/>
        <w:rPr>
          <w:color w:val="231F20"/>
        </w:rPr>
      </w:pPr>
    </w:p>
    <w:p w14:paraId="3CC43221" w14:textId="1C28C7A9" w:rsidR="00971D98" w:rsidRPr="00065457" w:rsidRDefault="00971D98" w:rsidP="00AE6297">
      <w:pPr>
        <w:pStyle w:val="box454532"/>
        <w:spacing w:before="0" w:beforeAutospacing="0" w:after="0" w:afterAutospacing="0"/>
        <w:jc w:val="center"/>
        <w:textAlignment w:val="baseline"/>
        <w:rPr>
          <w:b/>
          <w:color w:val="231F20"/>
        </w:rPr>
      </w:pPr>
      <w:r w:rsidRPr="00065457">
        <w:rPr>
          <w:b/>
          <w:color w:val="231F20"/>
        </w:rPr>
        <w:t>Članak</w:t>
      </w:r>
      <w:r w:rsidR="00BF5987" w:rsidRPr="00065457">
        <w:rPr>
          <w:b/>
          <w:color w:val="231F20"/>
        </w:rPr>
        <w:t xml:space="preserve"> 5</w:t>
      </w:r>
      <w:r w:rsidR="005D581E">
        <w:rPr>
          <w:b/>
          <w:color w:val="231F20"/>
        </w:rPr>
        <w:t>7</w:t>
      </w:r>
      <w:r w:rsidR="00BF5987" w:rsidRPr="00065457">
        <w:rPr>
          <w:b/>
          <w:color w:val="231F20"/>
        </w:rPr>
        <w:t>.</w:t>
      </w:r>
    </w:p>
    <w:p w14:paraId="7336069D" w14:textId="503A448A" w:rsidR="00971D98" w:rsidRPr="00065457" w:rsidRDefault="006350DF" w:rsidP="006350DF">
      <w:pPr>
        <w:pStyle w:val="box454532"/>
        <w:spacing w:before="0" w:beforeAutospacing="0" w:after="0" w:afterAutospacing="0"/>
        <w:jc w:val="both"/>
        <w:textAlignment w:val="baseline"/>
        <w:rPr>
          <w:color w:val="FF0000"/>
        </w:rPr>
      </w:pPr>
      <w:r w:rsidRPr="006350DF">
        <w:rPr>
          <w:color w:val="000000" w:themeColor="text1"/>
        </w:rPr>
        <w:t>(1</w:t>
      </w:r>
      <w:r>
        <w:rPr>
          <w:color w:val="000000" w:themeColor="text1"/>
        </w:rPr>
        <w:t xml:space="preserve">) </w:t>
      </w:r>
      <w:r w:rsidR="00971D98" w:rsidRPr="00D11F24">
        <w:rPr>
          <w:color w:val="000000" w:themeColor="text1"/>
        </w:rPr>
        <w:t>Ova Odluka stupa na snagu</w:t>
      </w:r>
      <w:r w:rsidR="00971D98" w:rsidRPr="001E13AC">
        <w:rPr>
          <w:color w:val="FF0000"/>
        </w:rPr>
        <w:t xml:space="preserve"> </w:t>
      </w:r>
      <w:r w:rsidR="00346CB3" w:rsidRPr="00346CB3">
        <w:t>osmog dana</w:t>
      </w:r>
      <w:r w:rsidR="00971D98" w:rsidRPr="00346CB3">
        <w:t xml:space="preserve"> </w:t>
      </w:r>
      <w:r w:rsidR="00971D98" w:rsidRPr="00D11F24">
        <w:rPr>
          <w:color w:val="000000" w:themeColor="text1"/>
        </w:rPr>
        <w:t>od dana objave u „Službenom</w:t>
      </w:r>
      <w:r w:rsidR="00925F70">
        <w:rPr>
          <w:color w:val="000000" w:themeColor="text1"/>
        </w:rPr>
        <w:t xml:space="preserve"> glasniku</w:t>
      </w:r>
      <w:r w:rsidR="00971D98" w:rsidRPr="00D11F24">
        <w:rPr>
          <w:color w:val="000000" w:themeColor="text1"/>
        </w:rPr>
        <w:t xml:space="preserve"> </w:t>
      </w:r>
      <w:r w:rsidR="00925F70">
        <w:t>Općine Podstrana</w:t>
      </w:r>
      <w:r w:rsidR="00971D98" w:rsidRPr="00D11F24">
        <w:rPr>
          <w:color w:val="000000" w:themeColor="text1"/>
        </w:rPr>
        <w:t>“.</w:t>
      </w:r>
    </w:p>
    <w:p w14:paraId="7AA8ADE4" w14:textId="77777777" w:rsidR="00971D98" w:rsidRPr="00065457" w:rsidRDefault="00971D98" w:rsidP="00AE6297">
      <w:pPr>
        <w:pStyle w:val="box454532"/>
        <w:spacing w:before="0" w:beforeAutospacing="0" w:after="0" w:afterAutospacing="0"/>
        <w:jc w:val="both"/>
        <w:textAlignment w:val="baseline"/>
        <w:rPr>
          <w:color w:val="231F20"/>
        </w:rPr>
      </w:pPr>
    </w:p>
    <w:p w14:paraId="64AA396D" w14:textId="42708835" w:rsidR="00971D98" w:rsidRDefault="00971D98" w:rsidP="00AE6297">
      <w:pPr>
        <w:spacing w:after="0" w:line="240" w:lineRule="auto"/>
        <w:jc w:val="both"/>
        <w:rPr>
          <w:rFonts w:ascii="Times New Roman" w:hAnsi="Times New Roman" w:cs="Times New Roman"/>
          <w:b/>
          <w:sz w:val="24"/>
          <w:szCs w:val="24"/>
        </w:rPr>
      </w:pPr>
    </w:p>
    <w:p w14:paraId="722624B4" w14:textId="3C5B0A39" w:rsidR="000727FF" w:rsidRDefault="000727FF" w:rsidP="00AE6297">
      <w:pPr>
        <w:spacing w:after="0" w:line="240" w:lineRule="auto"/>
        <w:jc w:val="both"/>
        <w:rPr>
          <w:rFonts w:ascii="Times New Roman" w:hAnsi="Times New Roman" w:cs="Times New Roman"/>
          <w:b/>
          <w:sz w:val="24"/>
          <w:szCs w:val="24"/>
        </w:rPr>
      </w:pPr>
    </w:p>
    <w:p w14:paraId="54D66428" w14:textId="77777777" w:rsidR="00645530" w:rsidRDefault="00645530" w:rsidP="00645530">
      <w:pPr>
        <w:widowControl w:val="0"/>
        <w:autoSpaceDE w:val="0"/>
        <w:autoSpaceDN w:val="0"/>
        <w:adjustRightInd w:val="0"/>
        <w:spacing w:after="0" w:line="240" w:lineRule="auto"/>
        <w:rPr>
          <w:rFonts w:ascii="Times New Roman" w:hAnsi="Times New Roman" w:cs="Times New Roman"/>
          <w:sz w:val="24"/>
          <w:szCs w:val="24"/>
        </w:rPr>
      </w:pPr>
      <w:bookmarkStart w:id="3" w:name="_Hlk89154910"/>
      <w:r>
        <w:rPr>
          <w:rFonts w:ascii="Times New Roman" w:hAnsi="Times New Roman" w:cs="Times New Roman"/>
          <w:sz w:val="24"/>
          <w:szCs w:val="24"/>
        </w:rPr>
        <w:t>KLASA:   024-02/22-01/07</w:t>
      </w:r>
      <w:r>
        <w:rPr>
          <w:rFonts w:ascii="Times New Roman" w:hAnsi="Times New Roman" w:cs="Times New Roman"/>
          <w:sz w:val="24"/>
          <w:szCs w:val="24"/>
        </w:rPr>
        <w:tab/>
      </w:r>
      <w:r>
        <w:rPr>
          <w:rFonts w:ascii="Times New Roman" w:hAnsi="Times New Roman" w:cs="Times New Roman"/>
          <w:sz w:val="24"/>
          <w:szCs w:val="24"/>
        </w:rPr>
        <w:tab/>
        <w:t xml:space="preserve">                                               Predsjednik </w:t>
      </w:r>
    </w:p>
    <w:p w14:paraId="3FCD38BC" w14:textId="7993B05A" w:rsidR="00645530" w:rsidRDefault="00645530" w:rsidP="006455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URBROJ: 2181-39-01-22-</w:t>
      </w:r>
      <w:r>
        <w:rPr>
          <w:rFonts w:ascii="Times New Roman" w:hAnsi="Times New Roman" w:cs="Times New Roman"/>
          <w:sz w:val="24"/>
          <w:szCs w:val="24"/>
        </w:rPr>
        <w:t>02</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Općinskog vijeća:</w:t>
      </w:r>
    </w:p>
    <w:p w14:paraId="3F0654D8" w14:textId="77777777" w:rsidR="00645530" w:rsidRDefault="00645530" w:rsidP="00645530">
      <w:pPr>
        <w:widowControl w:val="0"/>
        <w:autoSpaceDE w:val="0"/>
        <w:autoSpaceDN w:val="0"/>
        <w:adjustRightInd w:val="0"/>
        <w:spacing w:after="0" w:line="240" w:lineRule="auto"/>
        <w:rPr>
          <w:rFonts w:asciiTheme="minorHAnsi" w:hAnsiTheme="minorHAnsi" w:cstheme="minorBidi"/>
        </w:rPr>
      </w:pPr>
      <w:r>
        <w:rPr>
          <w:rFonts w:ascii="Times New Roman" w:hAnsi="Times New Roman" w:cs="Times New Roman"/>
          <w:sz w:val="24"/>
          <w:szCs w:val="24"/>
        </w:rPr>
        <w:t xml:space="preserve">Podstrana, 06. listopada 2022.godine                     </w:t>
      </w:r>
      <w:r>
        <w:rPr>
          <w:rFonts w:ascii="Times New Roman" w:hAnsi="Times New Roman" w:cs="Times New Roman"/>
          <w:sz w:val="24"/>
          <w:szCs w:val="24"/>
        </w:rPr>
        <w:tab/>
        <w:t xml:space="preserve">                       Tomislav Buljan</w:t>
      </w:r>
      <w:bookmarkEnd w:id="3"/>
    </w:p>
    <w:p w14:paraId="4EB8B0C8" w14:textId="1E62C233" w:rsidR="005B2510" w:rsidRPr="00065457" w:rsidRDefault="005B2510" w:rsidP="00993A35">
      <w:pPr>
        <w:tabs>
          <w:tab w:val="left" w:pos="1824"/>
        </w:tabs>
        <w:spacing w:before="100" w:beforeAutospacing="1" w:after="100" w:afterAutospacing="1" w:line="240" w:lineRule="auto"/>
        <w:jc w:val="both"/>
        <w:rPr>
          <w:rFonts w:ascii="Times New Roman" w:hAnsi="Times New Roman" w:cs="Times New Roman"/>
          <w:sz w:val="24"/>
          <w:szCs w:val="24"/>
        </w:rPr>
      </w:pPr>
    </w:p>
    <w:sectPr w:rsidR="005B2510" w:rsidRPr="000654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F0F1" w14:textId="77777777" w:rsidR="009E4C8F" w:rsidRDefault="009E4C8F" w:rsidP="00342D08">
      <w:pPr>
        <w:spacing w:after="0" w:line="240" w:lineRule="auto"/>
      </w:pPr>
      <w:r>
        <w:separator/>
      </w:r>
    </w:p>
  </w:endnote>
  <w:endnote w:type="continuationSeparator" w:id="0">
    <w:p w14:paraId="425798AB" w14:textId="77777777" w:rsidR="009E4C8F" w:rsidRDefault="009E4C8F" w:rsidP="0034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925440"/>
      <w:docPartObj>
        <w:docPartGallery w:val="Page Numbers (Bottom of Page)"/>
        <w:docPartUnique/>
      </w:docPartObj>
    </w:sdtPr>
    <w:sdtEndPr>
      <w:rPr>
        <w:noProof/>
        <w:sz w:val="16"/>
      </w:rPr>
    </w:sdtEndPr>
    <w:sdtContent>
      <w:p w14:paraId="7DCF2325" w14:textId="77777777" w:rsidR="006E6869" w:rsidRPr="00342D08" w:rsidRDefault="006E6869">
        <w:pPr>
          <w:pStyle w:val="Footer"/>
          <w:jc w:val="center"/>
          <w:rPr>
            <w:sz w:val="16"/>
          </w:rPr>
        </w:pPr>
        <w:r w:rsidRPr="00342D08">
          <w:rPr>
            <w:sz w:val="16"/>
          </w:rPr>
          <w:fldChar w:fldCharType="begin"/>
        </w:r>
        <w:r w:rsidRPr="00342D08">
          <w:rPr>
            <w:sz w:val="16"/>
          </w:rPr>
          <w:instrText xml:space="preserve"> PAGE   \* MERGEFORMAT </w:instrText>
        </w:r>
        <w:r w:rsidRPr="00342D08">
          <w:rPr>
            <w:sz w:val="16"/>
          </w:rPr>
          <w:fldChar w:fldCharType="separate"/>
        </w:r>
        <w:r w:rsidR="00F3068A">
          <w:rPr>
            <w:noProof/>
            <w:sz w:val="16"/>
          </w:rPr>
          <w:t>1</w:t>
        </w:r>
        <w:r w:rsidRPr="00342D08">
          <w:rPr>
            <w:noProof/>
            <w:sz w:val="16"/>
          </w:rPr>
          <w:fldChar w:fldCharType="end"/>
        </w:r>
      </w:p>
    </w:sdtContent>
  </w:sdt>
  <w:p w14:paraId="0E844678" w14:textId="77777777" w:rsidR="006E6869" w:rsidRDefault="006E6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FD59" w14:textId="77777777" w:rsidR="009E4C8F" w:rsidRDefault="009E4C8F" w:rsidP="00342D08">
      <w:pPr>
        <w:spacing w:after="0" w:line="240" w:lineRule="auto"/>
      </w:pPr>
      <w:r>
        <w:separator/>
      </w:r>
    </w:p>
  </w:footnote>
  <w:footnote w:type="continuationSeparator" w:id="0">
    <w:p w14:paraId="1DF0C417" w14:textId="77777777" w:rsidR="009E4C8F" w:rsidRDefault="009E4C8F" w:rsidP="00342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C564F"/>
    <w:multiLevelType w:val="hybridMultilevel"/>
    <w:tmpl w:val="3B302BAC"/>
    <w:lvl w:ilvl="0" w:tplc="1D4C3B66">
      <w:numFmt w:val="bullet"/>
      <w:lvlText w:val="-"/>
      <w:lvlJc w:val="left"/>
      <w:pPr>
        <w:ind w:left="1065" w:hanging="360"/>
      </w:pPr>
      <w:rPr>
        <w:rFonts w:ascii="Arial" w:eastAsiaTheme="minorHAns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57235336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5C2"/>
    <w:rsid w:val="000014F4"/>
    <w:rsid w:val="000026C7"/>
    <w:rsid w:val="000042AE"/>
    <w:rsid w:val="000076FE"/>
    <w:rsid w:val="000106CA"/>
    <w:rsid w:val="000179B0"/>
    <w:rsid w:val="00021FD9"/>
    <w:rsid w:val="000266C8"/>
    <w:rsid w:val="000277A1"/>
    <w:rsid w:val="00027CD5"/>
    <w:rsid w:val="00030540"/>
    <w:rsid w:val="000310E9"/>
    <w:rsid w:val="000323D5"/>
    <w:rsid w:val="00032BCB"/>
    <w:rsid w:val="000359E4"/>
    <w:rsid w:val="000416AD"/>
    <w:rsid w:val="00047890"/>
    <w:rsid w:val="00052001"/>
    <w:rsid w:val="0005244D"/>
    <w:rsid w:val="000531BF"/>
    <w:rsid w:val="00053685"/>
    <w:rsid w:val="00054C2E"/>
    <w:rsid w:val="00056C37"/>
    <w:rsid w:val="00060AB2"/>
    <w:rsid w:val="0006197E"/>
    <w:rsid w:val="00062454"/>
    <w:rsid w:val="00065457"/>
    <w:rsid w:val="000727FF"/>
    <w:rsid w:val="00073B4D"/>
    <w:rsid w:val="0007442A"/>
    <w:rsid w:val="00076F8A"/>
    <w:rsid w:val="00080130"/>
    <w:rsid w:val="00080C0D"/>
    <w:rsid w:val="00087321"/>
    <w:rsid w:val="00096D98"/>
    <w:rsid w:val="000A2077"/>
    <w:rsid w:val="000A2860"/>
    <w:rsid w:val="000A32DB"/>
    <w:rsid w:val="000A59FE"/>
    <w:rsid w:val="000A7B8E"/>
    <w:rsid w:val="000B02A0"/>
    <w:rsid w:val="000B2A5E"/>
    <w:rsid w:val="000B2E31"/>
    <w:rsid w:val="000B7CB6"/>
    <w:rsid w:val="000C0C2B"/>
    <w:rsid w:val="000C408A"/>
    <w:rsid w:val="000C5B12"/>
    <w:rsid w:val="000C7E21"/>
    <w:rsid w:val="000D578A"/>
    <w:rsid w:val="000E0829"/>
    <w:rsid w:val="000E5463"/>
    <w:rsid w:val="000E722D"/>
    <w:rsid w:val="000F0192"/>
    <w:rsid w:val="000F6992"/>
    <w:rsid w:val="00103CFA"/>
    <w:rsid w:val="0010525B"/>
    <w:rsid w:val="0010531F"/>
    <w:rsid w:val="00106554"/>
    <w:rsid w:val="001118EA"/>
    <w:rsid w:val="001136B8"/>
    <w:rsid w:val="00120F8F"/>
    <w:rsid w:val="001250A0"/>
    <w:rsid w:val="00125417"/>
    <w:rsid w:val="0012652D"/>
    <w:rsid w:val="00127E51"/>
    <w:rsid w:val="00133108"/>
    <w:rsid w:val="001352B4"/>
    <w:rsid w:val="0014390A"/>
    <w:rsid w:val="00153648"/>
    <w:rsid w:val="00154C03"/>
    <w:rsid w:val="00162701"/>
    <w:rsid w:val="00163A7B"/>
    <w:rsid w:val="0017400B"/>
    <w:rsid w:val="0017431F"/>
    <w:rsid w:val="00174515"/>
    <w:rsid w:val="00182699"/>
    <w:rsid w:val="00184E12"/>
    <w:rsid w:val="001909C1"/>
    <w:rsid w:val="00191F13"/>
    <w:rsid w:val="001944CF"/>
    <w:rsid w:val="00194C1D"/>
    <w:rsid w:val="00195871"/>
    <w:rsid w:val="00196FF2"/>
    <w:rsid w:val="001A0FAC"/>
    <w:rsid w:val="001A1D81"/>
    <w:rsid w:val="001A1FA2"/>
    <w:rsid w:val="001A3EA1"/>
    <w:rsid w:val="001A4FE4"/>
    <w:rsid w:val="001B128B"/>
    <w:rsid w:val="001B1D21"/>
    <w:rsid w:val="001B1EFF"/>
    <w:rsid w:val="001B303B"/>
    <w:rsid w:val="001D1986"/>
    <w:rsid w:val="001D38E9"/>
    <w:rsid w:val="001D7B1D"/>
    <w:rsid w:val="001E0254"/>
    <w:rsid w:val="001E13AC"/>
    <w:rsid w:val="001E7EC2"/>
    <w:rsid w:val="001F017C"/>
    <w:rsid w:val="001F08D8"/>
    <w:rsid w:val="001F2B8B"/>
    <w:rsid w:val="00203AFF"/>
    <w:rsid w:val="00206A80"/>
    <w:rsid w:val="00231098"/>
    <w:rsid w:val="00231250"/>
    <w:rsid w:val="002351C9"/>
    <w:rsid w:val="00240BBA"/>
    <w:rsid w:val="002423AA"/>
    <w:rsid w:val="00243427"/>
    <w:rsid w:val="0024352F"/>
    <w:rsid w:val="00246792"/>
    <w:rsid w:val="00247569"/>
    <w:rsid w:val="0025391D"/>
    <w:rsid w:val="0025540A"/>
    <w:rsid w:val="00261A9E"/>
    <w:rsid w:val="0027129B"/>
    <w:rsid w:val="00274937"/>
    <w:rsid w:val="00275E25"/>
    <w:rsid w:val="002760DB"/>
    <w:rsid w:val="00293261"/>
    <w:rsid w:val="002948FC"/>
    <w:rsid w:val="002A4891"/>
    <w:rsid w:val="002A6FD8"/>
    <w:rsid w:val="002B0856"/>
    <w:rsid w:val="002B0859"/>
    <w:rsid w:val="002B73EA"/>
    <w:rsid w:val="002C06B2"/>
    <w:rsid w:val="002C2C8C"/>
    <w:rsid w:val="002C6EA5"/>
    <w:rsid w:val="002D6973"/>
    <w:rsid w:val="002D70C4"/>
    <w:rsid w:val="002E00B3"/>
    <w:rsid w:val="002E02A7"/>
    <w:rsid w:val="002E2543"/>
    <w:rsid w:val="002E3F71"/>
    <w:rsid w:val="002E69E5"/>
    <w:rsid w:val="002F64B3"/>
    <w:rsid w:val="002F7E28"/>
    <w:rsid w:val="0030169E"/>
    <w:rsid w:val="00303AFF"/>
    <w:rsid w:val="00306DB0"/>
    <w:rsid w:val="00307CF6"/>
    <w:rsid w:val="00312E27"/>
    <w:rsid w:val="00315514"/>
    <w:rsid w:val="003172D0"/>
    <w:rsid w:val="00327D61"/>
    <w:rsid w:val="0033065F"/>
    <w:rsid w:val="003314E9"/>
    <w:rsid w:val="00332C65"/>
    <w:rsid w:val="003332D4"/>
    <w:rsid w:val="00335D32"/>
    <w:rsid w:val="00335E75"/>
    <w:rsid w:val="00337222"/>
    <w:rsid w:val="00337F0D"/>
    <w:rsid w:val="0034034B"/>
    <w:rsid w:val="00342D08"/>
    <w:rsid w:val="00342F15"/>
    <w:rsid w:val="0034527E"/>
    <w:rsid w:val="00346CB3"/>
    <w:rsid w:val="0035003C"/>
    <w:rsid w:val="003562FF"/>
    <w:rsid w:val="00371C2E"/>
    <w:rsid w:val="00372439"/>
    <w:rsid w:val="00374C14"/>
    <w:rsid w:val="003767A6"/>
    <w:rsid w:val="00377E65"/>
    <w:rsid w:val="003800CC"/>
    <w:rsid w:val="0038066F"/>
    <w:rsid w:val="003831AC"/>
    <w:rsid w:val="0038503D"/>
    <w:rsid w:val="00385FEC"/>
    <w:rsid w:val="00386D34"/>
    <w:rsid w:val="00391D19"/>
    <w:rsid w:val="003A3980"/>
    <w:rsid w:val="003A4EBC"/>
    <w:rsid w:val="003B0847"/>
    <w:rsid w:val="003B74B4"/>
    <w:rsid w:val="003C1166"/>
    <w:rsid w:val="003C168A"/>
    <w:rsid w:val="003C549C"/>
    <w:rsid w:val="003C6887"/>
    <w:rsid w:val="003D25A0"/>
    <w:rsid w:val="003D5DB1"/>
    <w:rsid w:val="003E173B"/>
    <w:rsid w:val="003E38FD"/>
    <w:rsid w:val="003E6ACE"/>
    <w:rsid w:val="003F64C3"/>
    <w:rsid w:val="004067A6"/>
    <w:rsid w:val="00406DAF"/>
    <w:rsid w:val="00407D17"/>
    <w:rsid w:val="00410515"/>
    <w:rsid w:val="0041214D"/>
    <w:rsid w:val="00412808"/>
    <w:rsid w:val="00413C64"/>
    <w:rsid w:val="00415E26"/>
    <w:rsid w:val="004170AF"/>
    <w:rsid w:val="00420692"/>
    <w:rsid w:val="004230F3"/>
    <w:rsid w:val="004237BE"/>
    <w:rsid w:val="00425A87"/>
    <w:rsid w:val="0042754E"/>
    <w:rsid w:val="00434A50"/>
    <w:rsid w:val="00437331"/>
    <w:rsid w:val="00437C27"/>
    <w:rsid w:val="0044317B"/>
    <w:rsid w:val="00443675"/>
    <w:rsid w:val="004449EC"/>
    <w:rsid w:val="00446991"/>
    <w:rsid w:val="00451ABB"/>
    <w:rsid w:val="00461998"/>
    <w:rsid w:val="004625ED"/>
    <w:rsid w:val="00465916"/>
    <w:rsid w:val="004670CE"/>
    <w:rsid w:val="00472BA4"/>
    <w:rsid w:val="00484365"/>
    <w:rsid w:val="004858A3"/>
    <w:rsid w:val="004A6600"/>
    <w:rsid w:val="004A684F"/>
    <w:rsid w:val="004B02BF"/>
    <w:rsid w:val="004B1B18"/>
    <w:rsid w:val="004B4793"/>
    <w:rsid w:val="004B7395"/>
    <w:rsid w:val="004C27DA"/>
    <w:rsid w:val="004D16E1"/>
    <w:rsid w:val="004D5833"/>
    <w:rsid w:val="004E30A2"/>
    <w:rsid w:val="004E67A4"/>
    <w:rsid w:val="004F4184"/>
    <w:rsid w:val="004F44FB"/>
    <w:rsid w:val="004F45E8"/>
    <w:rsid w:val="00506762"/>
    <w:rsid w:val="00507941"/>
    <w:rsid w:val="005128C9"/>
    <w:rsid w:val="00512DBA"/>
    <w:rsid w:val="0051798A"/>
    <w:rsid w:val="00523165"/>
    <w:rsid w:val="00523448"/>
    <w:rsid w:val="00524363"/>
    <w:rsid w:val="00524C9F"/>
    <w:rsid w:val="005316E9"/>
    <w:rsid w:val="00535AFD"/>
    <w:rsid w:val="00541386"/>
    <w:rsid w:val="00543D67"/>
    <w:rsid w:val="0054553F"/>
    <w:rsid w:val="00545A23"/>
    <w:rsid w:val="0054665B"/>
    <w:rsid w:val="00547BE5"/>
    <w:rsid w:val="00552764"/>
    <w:rsid w:val="00555AEF"/>
    <w:rsid w:val="005562EC"/>
    <w:rsid w:val="005619C7"/>
    <w:rsid w:val="00562F04"/>
    <w:rsid w:val="005657F5"/>
    <w:rsid w:val="00566B2D"/>
    <w:rsid w:val="00571DC6"/>
    <w:rsid w:val="00576843"/>
    <w:rsid w:val="00584D9B"/>
    <w:rsid w:val="00591083"/>
    <w:rsid w:val="005A0078"/>
    <w:rsid w:val="005A2E6A"/>
    <w:rsid w:val="005A671F"/>
    <w:rsid w:val="005B11E0"/>
    <w:rsid w:val="005B2510"/>
    <w:rsid w:val="005B37EF"/>
    <w:rsid w:val="005B43FA"/>
    <w:rsid w:val="005B44ED"/>
    <w:rsid w:val="005C050E"/>
    <w:rsid w:val="005C438C"/>
    <w:rsid w:val="005C4A28"/>
    <w:rsid w:val="005C5422"/>
    <w:rsid w:val="005C59D8"/>
    <w:rsid w:val="005D581E"/>
    <w:rsid w:val="005D773D"/>
    <w:rsid w:val="005E370C"/>
    <w:rsid w:val="005E381D"/>
    <w:rsid w:val="00601ACF"/>
    <w:rsid w:val="006167F4"/>
    <w:rsid w:val="00621B93"/>
    <w:rsid w:val="006263FF"/>
    <w:rsid w:val="006318E1"/>
    <w:rsid w:val="006350DF"/>
    <w:rsid w:val="00635FFA"/>
    <w:rsid w:val="00637233"/>
    <w:rsid w:val="006377AC"/>
    <w:rsid w:val="00640EB1"/>
    <w:rsid w:val="00642ADC"/>
    <w:rsid w:val="00644424"/>
    <w:rsid w:val="00645530"/>
    <w:rsid w:val="006510AC"/>
    <w:rsid w:val="00652729"/>
    <w:rsid w:val="0065721C"/>
    <w:rsid w:val="0066012D"/>
    <w:rsid w:val="006617E4"/>
    <w:rsid w:val="0066517A"/>
    <w:rsid w:val="00667194"/>
    <w:rsid w:val="006767A1"/>
    <w:rsid w:val="006824E4"/>
    <w:rsid w:val="006849BF"/>
    <w:rsid w:val="00686624"/>
    <w:rsid w:val="006A721E"/>
    <w:rsid w:val="006B081E"/>
    <w:rsid w:val="006B5375"/>
    <w:rsid w:val="006B76B6"/>
    <w:rsid w:val="006B7812"/>
    <w:rsid w:val="006C0976"/>
    <w:rsid w:val="006C1DCC"/>
    <w:rsid w:val="006C2B7C"/>
    <w:rsid w:val="006C6F70"/>
    <w:rsid w:val="006C73EE"/>
    <w:rsid w:val="006D0082"/>
    <w:rsid w:val="006D07DB"/>
    <w:rsid w:val="006D6162"/>
    <w:rsid w:val="006D767A"/>
    <w:rsid w:val="006E0A62"/>
    <w:rsid w:val="006E30E9"/>
    <w:rsid w:val="006E527E"/>
    <w:rsid w:val="006E6869"/>
    <w:rsid w:val="006E6CC3"/>
    <w:rsid w:val="00701670"/>
    <w:rsid w:val="0070269A"/>
    <w:rsid w:val="00702F2B"/>
    <w:rsid w:val="007060AA"/>
    <w:rsid w:val="007068CE"/>
    <w:rsid w:val="007100FE"/>
    <w:rsid w:val="00711406"/>
    <w:rsid w:val="00713AAD"/>
    <w:rsid w:val="007222DA"/>
    <w:rsid w:val="00724056"/>
    <w:rsid w:val="00727781"/>
    <w:rsid w:val="00730CB5"/>
    <w:rsid w:val="00731383"/>
    <w:rsid w:val="00731F20"/>
    <w:rsid w:val="0073233A"/>
    <w:rsid w:val="00732588"/>
    <w:rsid w:val="00734FCB"/>
    <w:rsid w:val="00735B30"/>
    <w:rsid w:val="0074309D"/>
    <w:rsid w:val="00743A2D"/>
    <w:rsid w:val="00743FF5"/>
    <w:rsid w:val="00744B7F"/>
    <w:rsid w:val="00747C9A"/>
    <w:rsid w:val="0075052A"/>
    <w:rsid w:val="00750E5D"/>
    <w:rsid w:val="00753AC8"/>
    <w:rsid w:val="00754716"/>
    <w:rsid w:val="00757E60"/>
    <w:rsid w:val="00765157"/>
    <w:rsid w:val="00767227"/>
    <w:rsid w:val="00767E30"/>
    <w:rsid w:val="007716C8"/>
    <w:rsid w:val="00771E0E"/>
    <w:rsid w:val="00783606"/>
    <w:rsid w:val="0078599F"/>
    <w:rsid w:val="007937E3"/>
    <w:rsid w:val="007945FA"/>
    <w:rsid w:val="00796503"/>
    <w:rsid w:val="007972A5"/>
    <w:rsid w:val="007A04B3"/>
    <w:rsid w:val="007B1B1B"/>
    <w:rsid w:val="007B2431"/>
    <w:rsid w:val="007B340D"/>
    <w:rsid w:val="007C5C40"/>
    <w:rsid w:val="007C5F4F"/>
    <w:rsid w:val="007D1010"/>
    <w:rsid w:val="007D5C5F"/>
    <w:rsid w:val="007E61E6"/>
    <w:rsid w:val="007F14DE"/>
    <w:rsid w:val="007F4092"/>
    <w:rsid w:val="007F4C86"/>
    <w:rsid w:val="007F4CFA"/>
    <w:rsid w:val="007F61A0"/>
    <w:rsid w:val="008010B1"/>
    <w:rsid w:val="008043A9"/>
    <w:rsid w:val="0080554F"/>
    <w:rsid w:val="008058CA"/>
    <w:rsid w:val="00806E4E"/>
    <w:rsid w:val="00807635"/>
    <w:rsid w:val="00812917"/>
    <w:rsid w:val="00813441"/>
    <w:rsid w:val="008144A8"/>
    <w:rsid w:val="008218EC"/>
    <w:rsid w:val="00822262"/>
    <w:rsid w:val="00827846"/>
    <w:rsid w:val="00834E61"/>
    <w:rsid w:val="00837028"/>
    <w:rsid w:val="008408FE"/>
    <w:rsid w:val="008461A2"/>
    <w:rsid w:val="008461DD"/>
    <w:rsid w:val="008518BD"/>
    <w:rsid w:val="008548C1"/>
    <w:rsid w:val="00855B17"/>
    <w:rsid w:val="00856EDF"/>
    <w:rsid w:val="0086265C"/>
    <w:rsid w:val="00862CC4"/>
    <w:rsid w:val="00877642"/>
    <w:rsid w:val="0088225F"/>
    <w:rsid w:val="0088410C"/>
    <w:rsid w:val="008871E2"/>
    <w:rsid w:val="00887572"/>
    <w:rsid w:val="00893BAE"/>
    <w:rsid w:val="00896377"/>
    <w:rsid w:val="008A0AC4"/>
    <w:rsid w:val="008A4B0B"/>
    <w:rsid w:val="008B4B80"/>
    <w:rsid w:val="008C03D8"/>
    <w:rsid w:val="008D1727"/>
    <w:rsid w:val="008D2267"/>
    <w:rsid w:val="008D5A43"/>
    <w:rsid w:val="008D5BF8"/>
    <w:rsid w:val="008E0539"/>
    <w:rsid w:val="008E0C30"/>
    <w:rsid w:val="008E1DC9"/>
    <w:rsid w:val="008E4EAF"/>
    <w:rsid w:val="008E5513"/>
    <w:rsid w:val="008E735B"/>
    <w:rsid w:val="008E7756"/>
    <w:rsid w:val="008F507C"/>
    <w:rsid w:val="008F76A4"/>
    <w:rsid w:val="00902E63"/>
    <w:rsid w:val="00905F96"/>
    <w:rsid w:val="00910645"/>
    <w:rsid w:val="009129F7"/>
    <w:rsid w:val="009143CB"/>
    <w:rsid w:val="00914DC1"/>
    <w:rsid w:val="009217A7"/>
    <w:rsid w:val="00925F70"/>
    <w:rsid w:val="009302FA"/>
    <w:rsid w:val="00943BFF"/>
    <w:rsid w:val="009534F5"/>
    <w:rsid w:val="0095412B"/>
    <w:rsid w:val="009552B1"/>
    <w:rsid w:val="00955F48"/>
    <w:rsid w:val="00956FE1"/>
    <w:rsid w:val="009618C0"/>
    <w:rsid w:val="00962758"/>
    <w:rsid w:val="00964226"/>
    <w:rsid w:val="00970BC8"/>
    <w:rsid w:val="00971D98"/>
    <w:rsid w:val="00977E53"/>
    <w:rsid w:val="00992627"/>
    <w:rsid w:val="00992B4E"/>
    <w:rsid w:val="009931FC"/>
    <w:rsid w:val="00993A35"/>
    <w:rsid w:val="0099650B"/>
    <w:rsid w:val="009A1B9C"/>
    <w:rsid w:val="009A1FCF"/>
    <w:rsid w:val="009A45C2"/>
    <w:rsid w:val="009B1300"/>
    <w:rsid w:val="009B2691"/>
    <w:rsid w:val="009B66C6"/>
    <w:rsid w:val="009D0671"/>
    <w:rsid w:val="009D2D70"/>
    <w:rsid w:val="009D3A17"/>
    <w:rsid w:val="009D4349"/>
    <w:rsid w:val="009D43EE"/>
    <w:rsid w:val="009D7CD4"/>
    <w:rsid w:val="009E1056"/>
    <w:rsid w:val="009E164A"/>
    <w:rsid w:val="009E3149"/>
    <w:rsid w:val="009E419B"/>
    <w:rsid w:val="009E4C8F"/>
    <w:rsid w:val="009E508E"/>
    <w:rsid w:val="009F6386"/>
    <w:rsid w:val="009F6E7B"/>
    <w:rsid w:val="00A05E5F"/>
    <w:rsid w:val="00A06E04"/>
    <w:rsid w:val="00A15ABE"/>
    <w:rsid w:val="00A20390"/>
    <w:rsid w:val="00A2421E"/>
    <w:rsid w:val="00A24AE6"/>
    <w:rsid w:val="00A2530B"/>
    <w:rsid w:val="00A30642"/>
    <w:rsid w:val="00A341EC"/>
    <w:rsid w:val="00A41316"/>
    <w:rsid w:val="00A459B7"/>
    <w:rsid w:val="00A539CD"/>
    <w:rsid w:val="00A54D6B"/>
    <w:rsid w:val="00A57B0A"/>
    <w:rsid w:val="00A63D12"/>
    <w:rsid w:val="00A653A9"/>
    <w:rsid w:val="00A70BBA"/>
    <w:rsid w:val="00A77BA3"/>
    <w:rsid w:val="00A8047D"/>
    <w:rsid w:val="00A8073F"/>
    <w:rsid w:val="00A83C54"/>
    <w:rsid w:val="00A84401"/>
    <w:rsid w:val="00A91124"/>
    <w:rsid w:val="00A959B3"/>
    <w:rsid w:val="00AA250A"/>
    <w:rsid w:val="00AB0021"/>
    <w:rsid w:val="00AC2229"/>
    <w:rsid w:val="00AC5C36"/>
    <w:rsid w:val="00AD0559"/>
    <w:rsid w:val="00AE45F6"/>
    <w:rsid w:val="00AE6297"/>
    <w:rsid w:val="00AE6389"/>
    <w:rsid w:val="00AE6F48"/>
    <w:rsid w:val="00AF0655"/>
    <w:rsid w:val="00AF271C"/>
    <w:rsid w:val="00AF385F"/>
    <w:rsid w:val="00AF4499"/>
    <w:rsid w:val="00B055D7"/>
    <w:rsid w:val="00B065C7"/>
    <w:rsid w:val="00B209DD"/>
    <w:rsid w:val="00B26660"/>
    <w:rsid w:val="00B310B0"/>
    <w:rsid w:val="00B32621"/>
    <w:rsid w:val="00B32C94"/>
    <w:rsid w:val="00B42B1A"/>
    <w:rsid w:val="00B44972"/>
    <w:rsid w:val="00B501CD"/>
    <w:rsid w:val="00B50D8F"/>
    <w:rsid w:val="00B52582"/>
    <w:rsid w:val="00B52FDF"/>
    <w:rsid w:val="00B53F51"/>
    <w:rsid w:val="00B56FB8"/>
    <w:rsid w:val="00B601C0"/>
    <w:rsid w:val="00B60566"/>
    <w:rsid w:val="00B61D4A"/>
    <w:rsid w:val="00B66892"/>
    <w:rsid w:val="00B72309"/>
    <w:rsid w:val="00B725CA"/>
    <w:rsid w:val="00B75FE3"/>
    <w:rsid w:val="00B815F1"/>
    <w:rsid w:val="00B83656"/>
    <w:rsid w:val="00B95D0C"/>
    <w:rsid w:val="00BA38E0"/>
    <w:rsid w:val="00BA3F82"/>
    <w:rsid w:val="00BA4809"/>
    <w:rsid w:val="00BB0FBF"/>
    <w:rsid w:val="00BB22E2"/>
    <w:rsid w:val="00BB7D4C"/>
    <w:rsid w:val="00BC66EB"/>
    <w:rsid w:val="00BD2AC1"/>
    <w:rsid w:val="00BD71C1"/>
    <w:rsid w:val="00BE3A46"/>
    <w:rsid w:val="00BE49FD"/>
    <w:rsid w:val="00BE54CA"/>
    <w:rsid w:val="00BE67EA"/>
    <w:rsid w:val="00BE79AC"/>
    <w:rsid w:val="00BF5987"/>
    <w:rsid w:val="00C00989"/>
    <w:rsid w:val="00C04913"/>
    <w:rsid w:val="00C058E4"/>
    <w:rsid w:val="00C06674"/>
    <w:rsid w:val="00C06B1B"/>
    <w:rsid w:val="00C13DB8"/>
    <w:rsid w:val="00C14407"/>
    <w:rsid w:val="00C1694F"/>
    <w:rsid w:val="00C175EC"/>
    <w:rsid w:val="00C30010"/>
    <w:rsid w:val="00C327E8"/>
    <w:rsid w:val="00C3416C"/>
    <w:rsid w:val="00C36609"/>
    <w:rsid w:val="00C3754D"/>
    <w:rsid w:val="00C4360B"/>
    <w:rsid w:val="00C44739"/>
    <w:rsid w:val="00C53325"/>
    <w:rsid w:val="00C534CD"/>
    <w:rsid w:val="00C53D7B"/>
    <w:rsid w:val="00C53FE9"/>
    <w:rsid w:val="00C55AC5"/>
    <w:rsid w:val="00C60893"/>
    <w:rsid w:val="00C66DFA"/>
    <w:rsid w:val="00C705C4"/>
    <w:rsid w:val="00C74887"/>
    <w:rsid w:val="00C7740A"/>
    <w:rsid w:val="00C8484E"/>
    <w:rsid w:val="00C92034"/>
    <w:rsid w:val="00CA03A3"/>
    <w:rsid w:val="00CA7691"/>
    <w:rsid w:val="00CB01B6"/>
    <w:rsid w:val="00CB40F0"/>
    <w:rsid w:val="00CB7672"/>
    <w:rsid w:val="00CC247C"/>
    <w:rsid w:val="00CD56FF"/>
    <w:rsid w:val="00CE1AF8"/>
    <w:rsid w:val="00CE3771"/>
    <w:rsid w:val="00CF03E1"/>
    <w:rsid w:val="00CF319D"/>
    <w:rsid w:val="00CF41C1"/>
    <w:rsid w:val="00CF4C12"/>
    <w:rsid w:val="00CF4CFB"/>
    <w:rsid w:val="00CF521A"/>
    <w:rsid w:val="00CF726D"/>
    <w:rsid w:val="00D001BE"/>
    <w:rsid w:val="00D00BBB"/>
    <w:rsid w:val="00D037FB"/>
    <w:rsid w:val="00D06504"/>
    <w:rsid w:val="00D06FBA"/>
    <w:rsid w:val="00D10BE9"/>
    <w:rsid w:val="00D11F24"/>
    <w:rsid w:val="00D12B16"/>
    <w:rsid w:val="00D14B04"/>
    <w:rsid w:val="00D17A4A"/>
    <w:rsid w:val="00D22CCD"/>
    <w:rsid w:val="00D23355"/>
    <w:rsid w:val="00D27086"/>
    <w:rsid w:val="00D3213E"/>
    <w:rsid w:val="00D34A23"/>
    <w:rsid w:val="00D43886"/>
    <w:rsid w:val="00D4677F"/>
    <w:rsid w:val="00D47959"/>
    <w:rsid w:val="00D501EB"/>
    <w:rsid w:val="00D50530"/>
    <w:rsid w:val="00D51546"/>
    <w:rsid w:val="00D52EF8"/>
    <w:rsid w:val="00D53470"/>
    <w:rsid w:val="00D60603"/>
    <w:rsid w:val="00D62047"/>
    <w:rsid w:val="00D65AD2"/>
    <w:rsid w:val="00D65D5E"/>
    <w:rsid w:val="00D67640"/>
    <w:rsid w:val="00D70744"/>
    <w:rsid w:val="00D74C17"/>
    <w:rsid w:val="00D81FB7"/>
    <w:rsid w:val="00D83D36"/>
    <w:rsid w:val="00D84A56"/>
    <w:rsid w:val="00D90B8D"/>
    <w:rsid w:val="00D94E5F"/>
    <w:rsid w:val="00D96185"/>
    <w:rsid w:val="00D97B61"/>
    <w:rsid w:val="00DA2026"/>
    <w:rsid w:val="00DA271C"/>
    <w:rsid w:val="00DA4C21"/>
    <w:rsid w:val="00DB099B"/>
    <w:rsid w:val="00DB1AA5"/>
    <w:rsid w:val="00DB5215"/>
    <w:rsid w:val="00DB6929"/>
    <w:rsid w:val="00DC15FA"/>
    <w:rsid w:val="00DC2A73"/>
    <w:rsid w:val="00DC33F5"/>
    <w:rsid w:val="00DC778D"/>
    <w:rsid w:val="00DD2F92"/>
    <w:rsid w:val="00DD4808"/>
    <w:rsid w:val="00DD5775"/>
    <w:rsid w:val="00DD5A16"/>
    <w:rsid w:val="00DD5D45"/>
    <w:rsid w:val="00DE417C"/>
    <w:rsid w:val="00DE6EC9"/>
    <w:rsid w:val="00DF35CB"/>
    <w:rsid w:val="00DF6F41"/>
    <w:rsid w:val="00DF7B00"/>
    <w:rsid w:val="00E03D10"/>
    <w:rsid w:val="00E04F3A"/>
    <w:rsid w:val="00E10067"/>
    <w:rsid w:val="00E1215C"/>
    <w:rsid w:val="00E1333F"/>
    <w:rsid w:val="00E14169"/>
    <w:rsid w:val="00E14431"/>
    <w:rsid w:val="00E1547E"/>
    <w:rsid w:val="00E17BF2"/>
    <w:rsid w:val="00E2151E"/>
    <w:rsid w:val="00E22DB8"/>
    <w:rsid w:val="00E23F63"/>
    <w:rsid w:val="00E2505E"/>
    <w:rsid w:val="00E31A22"/>
    <w:rsid w:val="00E33EC0"/>
    <w:rsid w:val="00E34E1E"/>
    <w:rsid w:val="00E4779C"/>
    <w:rsid w:val="00E53637"/>
    <w:rsid w:val="00E6677C"/>
    <w:rsid w:val="00E80997"/>
    <w:rsid w:val="00E878A3"/>
    <w:rsid w:val="00E92BB5"/>
    <w:rsid w:val="00E94288"/>
    <w:rsid w:val="00E9445E"/>
    <w:rsid w:val="00EA23CE"/>
    <w:rsid w:val="00EA26D5"/>
    <w:rsid w:val="00EA494E"/>
    <w:rsid w:val="00EA5B4B"/>
    <w:rsid w:val="00EB1AEB"/>
    <w:rsid w:val="00EC28CD"/>
    <w:rsid w:val="00EC290A"/>
    <w:rsid w:val="00ED3E52"/>
    <w:rsid w:val="00ED49D7"/>
    <w:rsid w:val="00ED511F"/>
    <w:rsid w:val="00ED667F"/>
    <w:rsid w:val="00EE0EB6"/>
    <w:rsid w:val="00EE2524"/>
    <w:rsid w:val="00EE5BC4"/>
    <w:rsid w:val="00EF0B22"/>
    <w:rsid w:val="00EF5FF2"/>
    <w:rsid w:val="00F004EB"/>
    <w:rsid w:val="00F063D1"/>
    <w:rsid w:val="00F06A11"/>
    <w:rsid w:val="00F10D1E"/>
    <w:rsid w:val="00F111C9"/>
    <w:rsid w:val="00F13F09"/>
    <w:rsid w:val="00F146C0"/>
    <w:rsid w:val="00F20196"/>
    <w:rsid w:val="00F2057F"/>
    <w:rsid w:val="00F21E34"/>
    <w:rsid w:val="00F25B60"/>
    <w:rsid w:val="00F25B86"/>
    <w:rsid w:val="00F3068A"/>
    <w:rsid w:val="00F311EE"/>
    <w:rsid w:val="00F37D52"/>
    <w:rsid w:val="00F411F3"/>
    <w:rsid w:val="00F43718"/>
    <w:rsid w:val="00F440D3"/>
    <w:rsid w:val="00F442C0"/>
    <w:rsid w:val="00F46DF9"/>
    <w:rsid w:val="00F50510"/>
    <w:rsid w:val="00F55AB7"/>
    <w:rsid w:val="00F60A10"/>
    <w:rsid w:val="00F623C5"/>
    <w:rsid w:val="00F63005"/>
    <w:rsid w:val="00F9039C"/>
    <w:rsid w:val="00F9071D"/>
    <w:rsid w:val="00F92231"/>
    <w:rsid w:val="00F93439"/>
    <w:rsid w:val="00FA2234"/>
    <w:rsid w:val="00FB2785"/>
    <w:rsid w:val="00FB32D5"/>
    <w:rsid w:val="00FB75A8"/>
    <w:rsid w:val="00FC1DE7"/>
    <w:rsid w:val="00FD16D5"/>
    <w:rsid w:val="00FD2A8E"/>
    <w:rsid w:val="00FD7430"/>
    <w:rsid w:val="00FE5881"/>
    <w:rsid w:val="00FF061C"/>
    <w:rsid w:val="00FF2F61"/>
    <w:rsid w:val="00FF78B5"/>
    <w:rsid w:val="00FF7B2D"/>
    <w:rsid w:val="00FF7C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2A2A2"/>
  <w15:docId w15:val="{1A028F78-C7DF-4076-BA0B-73012235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D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45C2"/>
    <w:pPr>
      <w:ind w:left="720"/>
      <w:contextualSpacing/>
    </w:pPr>
  </w:style>
  <w:style w:type="paragraph" w:styleId="NoSpacing">
    <w:name w:val="No Spacing"/>
    <w:uiPriority w:val="1"/>
    <w:qFormat/>
    <w:rsid w:val="009A45C2"/>
    <w:pPr>
      <w:spacing w:after="0" w:line="240" w:lineRule="auto"/>
    </w:pPr>
  </w:style>
  <w:style w:type="paragraph" w:styleId="BalloonText">
    <w:name w:val="Balloon Text"/>
    <w:basedOn w:val="Normal"/>
    <w:link w:val="BalloonTextChar"/>
    <w:uiPriority w:val="99"/>
    <w:semiHidden/>
    <w:unhideWhenUsed/>
    <w:rsid w:val="0063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FFA"/>
    <w:rPr>
      <w:rFonts w:ascii="Tahoma" w:hAnsi="Tahoma" w:cs="Tahoma"/>
      <w:sz w:val="16"/>
      <w:szCs w:val="16"/>
    </w:rPr>
  </w:style>
  <w:style w:type="paragraph" w:styleId="Header">
    <w:name w:val="header"/>
    <w:basedOn w:val="Normal"/>
    <w:link w:val="HeaderChar"/>
    <w:uiPriority w:val="99"/>
    <w:unhideWhenUsed/>
    <w:rsid w:val="00342D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2D08"/>
  </w:style>
  <w:style w:type="paragraph" w:styleId="Footer">
    <w:name w:val="footer"/>
    <w:basedOn w:val="Normal"/>
    <w:link w:val="FooterChar"/>
    <w:uiPriority w:val="99"/>
    <w:unhideWhenUsed/>
    <w:rsid w:val="00342D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2D08"/>
  </w:style>
  <w:style w:type="paragraph" w:customStyle="1" w:styleId="box454532">
    <w:name w:val="box_454532"/>
    <w:basedOn w:val="Normal"/>
    <w:rsid w:val="001B1D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252">
    <w:name w:val="box_468252"/>
    <w:basedOn w:val="Normal"/>
    <w:rsid w:val="00120F8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120F8F"/>
  </w:style>
  <w:style w:type="character" w:styleId="CommentReference">
    <w:name w:val="annotation reference"/>
    <w:basedOn w:val="DefaultParagraphFont"/>
    <w:uiPriority w:val="99"/>
    <w:semiHidden/>
    <w:unhideWhenUsed/>
    <w:rsid w:val="00CB7672"/>
    <w:rPr>
      <w:sz w:val="16"/>
      <w:szCs w:val="16"/>
    </w:rPr>
  </w:style>
  <w:style w:type="paragraph" w:styleId="CommentText">
    <w:name w:val="annotation text"/>
    <w:basedOn w:val="Normal"/>
    <w:link w:val="CommentTextChar"/>
    <w:uiPriority w:val="99"/>
    <w:semiHidden/>
    <w:unhideWhenUsed/>
    <w:rsid w:val="00CB7672"/>
    <w:pPr>
      <w:spacing w:line="240" w:lineRule="auto"/>
    </w:pPr>
    <w:rPr>
      <w:sz w:val="20"/>
      <w:szCs w:val="20"/>
    </w:rPr>
  </w:style>
  <w:style w:type="character" w:customStyle="1" w:styleId="CommentTextChar">
    <w:name w:val="Comment Text Char"/>
    <w:basedOn w:val="DefaultParagraphFont"/>
    <w:link w:val="CommentText"/>
    <w:uiPriority w:val="99"/>
    <w:semiHidden/>
    <w:rsid w:val="00CB7672"/>
    <w:rPr>
      <w:sz w:val="20"/>
      <w:szCs w:val="20"/>
    </w:rPr>
  </w:style>
  <w:style w:type="paragraph" w:styleId="CommentSubject">
    <w:name w:val="annotation subject"/>
    <w:basedOn w:val="CommentText"/>
    <w:next w:val="CommentText"/>
    <w:link w:val="CommentSubjectChar"/>
    <w:uiPriority w:val="99"/>
    <w:semiHidden/>
    <w:unhideWhenUsed/>
    <w:rsid w:val="00CB7672"/>
    <w:rPr>
      <w:b/>
      <w:bCs w:val="0"/>
    </w:rPr>
  </w:style>
  <w:style w:type="character" w:customStyle="1" w:styleId="CommentSubjectChar">
    <w:name w:val="Comment Subject Char"/>
    <w:basedOn w:val="CommentTextChar"/>
    <w:link w:val="CommentSubject"/>
    <w:uiPriority w:val="99"/>
    <w:semiHidden/>
    <w:rsid w:val="00CB7672"/>
    <w:rPr>
      <w:b/>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565">
      <w:bodyDiv w:val="1"/>
      <w:marLeft w:val="0"/>
      <w:marRight w:val="0"/>
      <w:marTop w:val="0"/>
      <w:marBottom w:val="0"/>
      <w:divBdr>
        <w:top w:val="none" w:sz="0" w:space="0" w:color="auto"/>
        <w:left w:val="none" w:sz="0" w:space="0" w:color="auto"/>
        <w:bottom w:val="none" w:sz="0" w:space="0" w:color="auto"/>
        <w:right w:val="none" w:sz="0" w:space="0" w:color="auto"/>
      </w:divBdr>
    </w:div>
    <w:div w:id="394940778">
      <w:bodyDiv w:val="1"/>
      <w:marLeft w:val="0"/>
      <w:marRight w:val="0"/>
      <w:marTop w:val="0"/>
      <w:marBottom w:val="0"/>
      <w:divBdr>
        <w:top w:val="none" w:sz="0" w:space="0" w:color="auto"/>
        <w:left w:val="none" w:sz="0" w:space="0" w:color="auto"/>
        <w:bottom w:val="none" w:sz="0" w:space="0" w:color="auto"/>
        <w:right w:val="none" w:sz="0" w:space="0" w:color="auto"/>
      </w:divBdr>
    </w:div>
    <w:div w:id="437020250">
      <w:bodyDiv w:val="1"/>
      <w:marLeft w:val="0"/>
      <w:marRight w:val="0"/>
      <w:marTop w:val="0"/>
      <w:marBottom w:val="0"/>
      <w:divBdr>
        <w:top w:val="none" w:sz="0" w:space="0" w:color="auto"/>
        <w:left w:val="none" w:sz="0" w:space="0" w:color="auto"/>
        <w:bottom w:val="none" w:sz="0" w:space="0" w:color="auto"/>
        <w:right w:val="none" w:sz="0" w:space="0" w:color="auto"/>
      </w:divBdr>
    </w:div>
    <w:div w:id="479658847">
      <w:bodyDiv w:val="1"/>
      <w:marLeft w:val="0"/>
      <w:marRight w:val="0"/>
      <w:marTop w:val="0"/>
      <w:marBottom w:val="0"/>
      <w:divBdr>
        <w:top w:val="none" w:sz="0" w:space="0" w:color="auto"/>
        <w:left w:val="none" w:sz="0" w:space="0" w:color="auto"/>
        <w:bottom w:val="none" w:sz="0" w:space="0" w:color="auto"/>
        <w:right w:val="none" w:sz="0" w:space="0" w:color="auto"/>
      </w:divBdr>
    </w:div>
    <w:div w:id="628245381">
      <w:bodyDiv w:val="1"/>
      <w:marLeft w:val="0"/>
      <w:marRight w:val="0"/>
      <w:marTop w:val="0"/>
      <w:marBottom w:val="0"/>
      <w:divBdr>
        <w:top w:val="none" w:sz="0" w:space="0" w:color="auto"/>
        <w:left w:val="none" w:sz="0" w:space="0" w:color="auto"/>
        <w:bottom w:val="none" w:sz="0" w:space="0" w:color="auto"/>
        <w:right w:val="none" w:sz="0" w:space="0" w:color="auto"/>
      </w:divBdr>
    </w:div>
    <w:div w:id="846141695">
      <w:bodyDiv w:val="1"/>
      <w:marLeft w:val="0"/>
      <w:marRight w:val="0"/>
      <w:marTop w:val="0"/>
      <w:marBottom w:val="0"/>
      <w:divBdr>
        <w:top w:val="none" w:sz="0" w:space="0" w:color="auto"/>
        <w:left w:val="none" w:sz="0" w:space="0" w:color="auto"/>
        <w:bottom w:val="none" w:sz="0" w:space="0" w:color="auto"/>
        <w:right w:val="none" w:sz="0" w:space="0" w:color="auto"/>
      </w:divBdr>
    </w:div>
    <w:div w:id="1017076472">
      <w:bodyDiv w:val="1"/>
      <w:marLeft w:val="0"/>
      <w:marRight w:val="0"/>
      <w:marTop w:val="0"/>
      <w:marBottom w:val="0"/>
      <w:divBdr>
        <w:top w:val="none" w:sz="0" w:space="0" w:color="auto"/>
        <w:left w:val="none" w:sz="0" w:space="0" w:color="auto"/>
        <w:bottom w:val="none" w:sz="0" w:space="0" w:color="auto"/>
        <w:right w:val="none" w:sz="0" w:space="0" w:color="auto"/>
      </w:divBdr>
    </w:div>
    <w:div w:id="1541161975">
      <w:bodyDiv w:val="1"/>
      <w:marLeft w:val="0"/>
      <w:marRight w:val="0"/>
      <w:marTop w:val="0"/>
      <w:marBottom w:val="0"/>
      <w:divBdr>
        <w:top w:val="none" w:sz="0" w:space="0" w:color="auto"/>
        <w:left w:val="none" w:sz="0" w:space="0" w:color="auto"/>
        <w:bottom w:val="none" w:sz="0" w:space="0" w:color="auto"/>
        <w:right w:val="none" w:sz="0" w:space="0" w:color="auto"/>
      </w:divBdr>
    </w:div>
    <w:div w:id="1547718345">
      <w:bodyDiv w:val="1"/>
      <w:marLeft w:val="0"/>
      <w:marRight w:val="0"/>
      <w:marTop w:val="0"/>
      <w:marBottom w:val="0"/>
      <w:divBdr>
        <w:top w:val="none" w:sz="0" w:space="0" w:color="auto"/>
        <w:left w:val="none" w:sz="0" w:space="0" w:color="auto"/>
        <w:bottom w:val="none" w:sz="0" w:space="0" w:color="auto"/>
        <w:right w:val="none" w:sz="0" w:space="0" w:color="auto"/>
      </w:divBdr>
    </w:div>
    <w:div w:id="1828856785">
      <w:bodyDiv w:val="1"/>
      <w:marLeft w:val="0"/>
      <w:marRight w:val="0"/>
      <w:marTop w:val="0"/>
      <w:marBottom w:val="0"/>
      <w:divBdr>
        <w:top w:val="none" w:sz="0" w:space="0" w:color="auto"/>
        <w:left w:val="none" w:sz="0" w:space="0" w:color="auto"/>
        <w:bottom w:val="none" w:sz="0" w:space="0" w:color="auto"/>
        <w:right w:val="none" w:sz="0" w:space="0" w:color="auto"/>
      </w:divBdr>
    </w:div>
    <w:div w:id="1856915635">
      <w:bodyDiv w:val="1"/>
      <w:marLeft w:val="0"/>
      <w:marRight w:val="0"/>
      <w:marTop w:val="0"/>
      <w:marBottom w:val="0"/>
      <w:divBdr>
        <w:top w:val="none" w:sz="0" w:space="0" w:color="auto"/>
        <w:left w:val="none" w:sz="0" w:space="0" w:color="auto"/>
        <w:bottom w:val="none" w:sz="0" w:space="0" w:color="auto"/>
        <w:right w:val="none" w:sz="0" w:space="0" w:color="auto"/>
      </w:divBdr>
    </w:div>
    <w:div w:id="20377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F721-9EBC-4A21-BF75-DB131E5D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19</Pages>
  <Words>7515</Words>
  <Characters>42840</Characters>
  <Application>Microsoft Office Word</Application>
  <DocSecurity>0</DocSecurity>
  <Lines>357</Lines>
  <Paragraphs>100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Topic</dc:creator>
  <cp:lastModifiedBy>Božena Perišić</cp:lastModifiedBy>
  <cp:revision>31</cp:revision>
  <cp:lastPrinted>2022-06-08T07:38:00Z</cp:lastPrinted>
  <dcterms:created xsi:type="dcterms:W3CDTF">2021-11-12T10:21:00Z</dcterms:created>
  <dcterms:modified xsi:type="dcterms:W3CDTF">2022-09-28T09:36:00Z</dcterms:modified>
</cp:coreProperties>
</file>