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5F30069" w14:textId="77777777" w:rsidR="00AF7118" w:rsidRDefault="00AF7118" w:rsidP="003A0A28">
      <w:pPr>
        <w:pStyle w:val="Standard"/>
        <w:spacing w:before="100" w:after="200"/>
        <w:jc w:val="both"/>
        <w:rPr>
          <w:rFonts w:ascii="Times New Roman" w:eastAsia="Times New Roman" w:hAnsi="Times New Roman" w:cs="Times New Roman"/>
          <w:b/>
          <w:bCs/>
          <w:sz w:val="24"/>
          <w:szCs w:val="24"/>
          <w:lang w:eastAsia="hr-HR"/>
        </w:rPr>
      </w:pPr>
    </w:p>
    <w:p w14:paraId="1663A413" w14:textId="77777777" w:rsidR="00AF7118" w:rsidRPr="00AF7118" w:rsidRDefault="003A0A28" w:rsidP="003A0A28">
      <w:pPr>
        <w:pStyle w:val="Standard"/>
        <w:spacing w:before="100" w:after="200"/>
        <w:jc w:val="both"/>
        <w:rPr>
          <w:rFonts w:ascii="Times New Roman" w:eastAsia="Times New Roman" w:hAnsi="Times New Roman" w:cs="Times New Roman"/>
          <w:sz w:val="24"/>
          <w:szCs w:val="24"/>
          <w:lang w:eastAsia="hr-HR"/>
        </w:rPr>
      </w:pPr>
      <w:r>
        <w:rPr>
          <w:rFonts w:ascii="Times New Roman" w:eastAsia="Times New Roman" w:hAnsi="Times New Roman" w:cs="Times New Roman"/>
          <w:b/>
          <w:bCs/>
          <w:sz w:val="24"/>
          <w:szCs w:val="24"/>
          <w:lang w:eastAsia="hr-HR"/>
        </w:rPr>
        <w:t xml:space="preserve">OPĆINA PODSTRANA, </w:t>
      </w:r>
      <w:r>
        <w:rPr>
          <w:rFonts w:ascii="Times New Roman" w:eastAsia="Times New Roman" w:hAnsi="Times New Roman" w:cs="Times New Roman"/>
          <w:sz w:val="24"/>
          <w:szCs w:val="24"/>
          <w:lang w:eastAsia="hr-HR"/>
        </w:rPr>
        <w:t>Trg dr. Franje Tuđmana 3, Podstrana (u daljnjem tekstu: Davatelj sredstava), OIB 40910925478, koju zastupa načelnik Mladen Bartulović, dipl.krim. s jedne strane</w:t>
      </w:r>
    </w:p>
    <w:p w14:paraId="079A1DE9" w14:textId="77777777" w:rsidR="00AF7118" w:rsidRDefault="003A0A28" w:rsidP="00DA1484">
      <w:pPr>
        <w:pStyle w:val="Standard"/>
        <w:spacing w:before="100" w:after="200"/>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sz w:val="24"/>
          <w:szCs w:val="24"/>
          <w:lang w:eastAsia="hr-HR"/>
        </w:rPr>
        <w:t xml:space="preserve">i                                                                                                                                                                                                                                                                                                                                                                                                                                                                                                                                                                                                                                                                                                                                                                                                                                                                                                                                                                                                                                                                                                                                                                                                                                                                                                                                                                                                                                                                                                                                                                                                                                                                                                                                                                                                                                                                                                                                                                                                                                                                                                                                                                                                                                                                                                                                                                                                                                                                                                                                                                                                                                                                                                                                                                                                                                                                                                                                                                                                                                                                                                                                                                                                                                                                                                                                                                                                                                                                                                                                                                                                                                                                                                                                                                                                                                                                                                                                                                                                                                                                                                                                                                                                                                                                                                                                                                                                                                                                                                                                                                                                                                                                                                                                                                                                                                                                                                                                                                                                                                                                                                                                                                                                                                                                                                                                                                                                                                                                                                                                                                                                                                                                                                                                                                                                                                                                                                                                                                                                                                                                                                                                                                                                                                                                                                                                                                                                                                                                                                                                                                                                                                                                                                                                                                                                                                                                                                                                                                                                                                                                                                                                                                                                                                                                                                                                                                                                                                                                                                                                                                                                                                                                                                                                                                                                                                                                                                                                                                                                                                                                                                                                                                                                                                                                                                                                                                                                                                                                                                                                                                                                                                                                                                                                                                                                                                                                                                                                                                                                                                                                                                                                                                                                                                                                                                                                                                                                                                                                                                                                                                                                                                                                                                                                                                                                                                                                                                                                                                                                                                                                                                                                                                                                                                                                                                                                                                                                                                                                                                                                                                                                                                                                                                                                                                                                                                                                                                                                                                                                                                                                                                                                                                                                                                                                                                                                                                                                                                                                                                                                                                                                                                                                                                                                                                                                                                                                                                                                                                                                                                                                                                                                                                                                                                                                                                                                                                                                                                                                                                                                                                                                                                                                                                                                                                                                                                                                                                                                                                                                                                                                                                                                                                                                                                                                                                                                                                                                                                                                                                                                                                                                                                                                                                                                                                                                                                                                                                                                                                                                                                                                                                                                                                                                                                                                                                                                                                                                                                                                                                                                                                                                                                                                                                                                                                                                                                                                                                                                                                                                                                                                                                                                                                                                                                                                                                                                                                                                                                                                                                                                                                                                                                                                                                                                                                                                                                                                                                                                                                                                                                                                                                                                                                                                                                                                                                                                                                                                                                                                                                                                                                                                                                                                                                                                                                                                                                                                                                                                                                                                                                                                                                                                                                                                                                                                                                                                                                                                                                                                                                                                                                                                                                                                                                                                                                                                                                                                                                                                                                                                                                                                                                                                                                                                                                                                                                                                                                                                                                                                                                                                                                                                                                                                                                                                                                                                                                                                                                                                                                                                                                                                                                                                                                                                                                                                                                                                                                                                                                                                                                                                                                                                                                                                                                                                                                                                                                                                                                                                                                                                                                                                                                                                         </w:t>
      </w:r>
      <w:r>
        <w:rPr>
          <w:rFonts w:ascii="Times New Roman" w:eastAsia="Lucida Sans Unicode" w:hAnsi="Times New Roman" w:cs="Times New Roman"/>
          <w:sz w:val="24"/>
          <w:szCs w:val="24"/>
          <w:lang w:eastAsia="hr-HR"/>
        </w:rPr>
        <w:br/>
      </w:r>
      <w:r w:rsidR="007A0923">
        <w:rPr>
          <w:rFonts w:ascii="Times New Roman" w:eastAsia="Times New Roman" w:hAnsi="Times New Roman" w:cs="Times New Roman"/>
          <w:b/>
          <w:color w:val="000000"/>
          <w:sz w:val="24"/>
          <w:szCs w:val="24"/>
          <w:lang w:eastAsia="hr-HR"/>
        </w:rPr>
        <w:t>_________________</w:t>
      </w:r>
      <w:r>
        <w:rPr>
          <w:rFonts w:ascii="Times New Roman" w:eastAsia="Times New Roman" w:hAnsi="Times New Roman" w:cs="Times New Roman"/>
          <w:b/>
          <w:color w:val="000000"/>
          <w:sz w:val="24"/>
          <w:szCs w:val="24"/>
          <w:lang w:eastAsia="hr-HR"/>
        </w:rPr>
        <w:t xml:space="preserve"> </w:t>
      </w:r>
      <w:r>
        <w:rPr>
          <w:rFonts w:ascii="Times New Roman" w:eastAsia="Times New Roman" w:hAnsi="Times New Roman" w:cs="Times New Roman"/>
          <w:color w:val="000000"/>
          <w:sz w:val="24"/>
          <w:szCs w:val="24"/>
          <w:lang w:eastAsia="hr-HR"/>
        </w:rPr>
        <w:t xml:space="preserve">(u daljnjem tekstu: Korisnik), OIB: </w:t>
      </w:r>
      <w:r w:rsidR="007A0923">
        <w:rPr>
          <w:rFonts w:ascii="Times New Roman" w:eastAsia="Times New Roman" w:hAnsi="Times New Roman" w:cs="Times New Roman"/>
          <w:color w:val="000000"/>
          <w:sz w:val="24"/>
          <w:szCs w:val="24"/>
          <w:lang w:eastAsia="hr-HR"/>
        </w:rPr>
        <w:t>___________</w:t>
      </w:r>
      <w:r>
        <w:rPr>
          <w:rFonts w:ascii="Times New Roman" w:eastAsia="Times New Roman" w:hAnsi="Times New Roman" w:cs="Times New Roman"/>
          <w:color w:val="000000"/>
          <w:sz w:val="24"/>
          <w:szCs w:val="24"/>
          <w:lang w:eastAsia="hr-HR"/>
        </w:rPr>
        <w:t xml:space="preserve">, koju zastupa predsjednik </w:t>
      </w:r>
      <w:r w:rsidR="007A0923">
        <w:rPr>
          <w:rFonts w:ascii="Times New Roman" w:eastAsia="Times New Roman" w:hAnsi="Times New Roman" w:cs="Times New Roman"/>
          <w:color w:val="000000"/>
          <w:sz w:val="24"/>
          <w:szCs w:val="24"/>
          <w:lang w:eastAsia="hr-HR"/>
        </w:rPr>
        <w:t>________________</w:t>
      </w:r>
      <w:r>
        <w:rPr>
          <w:rFonts w:ascii="Times New Roman" w:eastAsia="Times New Roman" w:hAnsi="Times New Roman" w:cs="Times New Roman"/>
          <w:color w:val="000000"/>
          <w:sz w:val="24"/>
          <w:szCs w:val="24"/>
          <w:lang w:eastAsia="hr-HR"/>
        </w:rPr>
        <w:t>, s druge strane, sklopili su sljedeći:</w:t>
      </w:r>
    </w:p>
    <w:p w14:paraId="3E7A1F2E" w14:textId="77777777" w:rsidR="007A0923" w:rsidRPr="00AF7118" w:rsidRDefault="007A0923" w:rsidP="00DA1484">
      <w:pPr>
        <w:pStyle w:val="Standard"/>
        <w:spacing w:before="100" w:after="200"/>
        <w:jc w:val="both"/>
        <w:rPr>
          <w:rFonts w:ascii="Times New Roman" w:eastAsia="Times New Roman" w:hAnsi="Times New Roman" w:cs="Times New Roman"/>
          <w:color w:val="000000"/>
          <w:sz w:val="24"/>
          <w:szCs w:val="24"/>
          <w:lang w:eastAsia="hr-HR"/>
        </w:rPr>
      </w:pPr>
    </w:p>
    <w:p w14:paraId="6E0AEFA4" w14:textId="77777777" w:rsidR="003A0A28" w:rsidRDefault="00AF7118" w:rsidP="003A0A28">
      <w:pPr>
        <w:pStyle w:val="Standard"/>
        <w:spacing w:before="28" w:after="28"/>
        <w:jc w:val="center"/>
        <w:rPr>
          <w:rFonts w:ascii="Times New Roman" w:eastAsia="Times New Roman" w:hAnsi="Times New Roman" w:cs="Times New Roman"/>
          <w:b/>
          <w:sz w:val="24"/>
          <w:szCs w:val="24"/>
          <w:lang w:eastAsia="hr-HR"/>
        </w:rPr>
      </w:pPr>
      <w:r>
        <w:rPr>
          <w:rFonts w:ascii="Times New Roman" w:eastAsia="Times New Roman" w:hAnsi="Times New Roman" w:cs="Times New Roman"/>
          <w:b/>
          <w:sz w:val="24"/>
          <w:szCs w:val="24"/>
          <w:lang w:eastAsia="hr-HR"/>
        </w:rPr>
        <w:t xml:space="preserve"> PRIJEDLOG </w:t>
      </w:r>
      <w:r w:rsidR="003A0A28">
        <w:rPr>
          <w:rFonts w:ascii="Times New Roman" w:eastAsia="Times New Roman" w:hAnsi="Times New Roman" w:cs="Times New Roman"/>
          <w:b/>
          <w:sz w:val="24"/>
          <w:szCs w:val="24"/>
          <w:lang w:eastAsia="hr-HR"/>
        </w:rPr>
        <w:t>UGOVOR</w:t>
      </w:r>
      <w:r>
        <w:rPr>
          <w:rFonts w:ascii="Times New Roman" w:eastAsia="Times New Roman" w:hAnsi="Times New Roman" w:cs="Times New Roman"/>
          <w:b/>
          <w:sz w:val="24"/>
          <w:szCs w:val="24"/>
          <w:lang w:eastAsia="hr-HR"/>
        </w:rPr>
        <w:t>A</w:t>
      </w:r>
      <w:r w:rsidR="003A0A28">
        <w:rPr>
          <w:rFonts w:ascii="Times New Roman" w:eastAsia="Times New Roman" w:hAnsi="Times New Roman" w:cs="Times New Roman"/>
          <w:b/>
          <w:sz w:val="24"/>
          <w:szCs w:val="24"/>
          <w:lang w:eastAsia="hr-HR"/>
        </w:rPr>
        <w:t xml:space="preserve"> O FINANCIRANJU</w:t>
      </w:r>
    </w:p>
    <w:p w14:paraId="34984ECE" w14:textId="77777777" w:rsidR="00AF7118" w:rsidRDefault="00AF7118" w:rsidP="003A0A28">
      <w:pPr>
        <w:pStyle w:val="Standard"/>
        <w:spacing w:before="28" w:after="28"/>
        <w:jc w:val="center"/>
        <w:rPr>
          <w:rFonts w:ascii="Times New Roman" w:eastAsia="Times New Roman" w:hAnsi="Times New Roman" w:cs="Times New Roman"/>
          <w:b/>
          <w:sz w:val="24"/>
          <w:szCs w:val="24"/>
          <w:lang w:eastAsia="hr-HR"/>
        </w:rPr>
      </w:pPr>
    </w:p>
    <w:p w14:paraId="521401C9" w14:textId="77777777" w:rsidR="003A0A28" w:rsidRDefault="003A0A28" w:rsidP="003A0A28">
      <w:pPr>
        <w:pStyle w:val="Bezproreda"/>
        <w:jc w:val="center"/>
        <w:rPr>
          <w:rFonts w:ascii="Times New Roman" w:hAnsi="Times New Roman" w:cs="Times New Roman"/>
          <w:b/>
          <w:sz w:val="24"/>
          <w:szCs w:val="24"/>
          <w:lang w:eastAsia="hr-HR"/>
        </w:rPr>
      </w:pPr>
    </w:p>
    <w:p w14:paraId="64956AC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p>
    <w:p w14:paraId="532DA683"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Općina Podstrana je raspisala Javni </w:t>
      </w:r>
      <w:r w:rsidR="00514C9E">
        <w:rPr>
          <w:rFonts w:ascii="Times New Roman" w:hAnsi="Times New Roman" w:cs="Times New Roman"/>
          <w:sz w:val="24"/>
          <w:szCs w:val="24"/>
          <w:lang w:eastAsia="hr-HR"/>
        </w:rPr>
        <w:t>natječaj</w:t>
      </w:r>
      <w:r>
        <w:rPr>
          <w:rFonts w:ascii="Times New Roman" w:hAnsi="Times New Roman" w:cs="Times New Roman"/>
          <w:sz w:val="24"/>
          <w:szCs w:val="24"/>
          <w:lang w:eastAsia="hr-HR"/>
        </w:rPr>
        <w:t xml:space="preserve"> za financiranje javnih potreba Općine Podstrana u 20</w:t>
      </w:r>
      <w:r w:rsidR="00514C9E">
        <w:rPr>
          <w:rFonts w:ascii="Times New Roman" w:hAnsi="Times New Roman" w:cs="Times New Roman"/>
          <w:sz w:val="24"/>
          <w:szCs w:val="24"/>
          <w:lang w:eastAsia="hr-HR"/>
        </w:rPr>
        <w:t>20</w:t>
      </w:r>
      <w:r>
        <w:rPr>
          <w:rFonts w:ascii="Times New Roman" w:hAnsi="Times New Roman" w:cs="Times New Roman"/>
          <w:sz w:val="24"/>
          <w:szCs w:val="24"/>
          <w:lang w:eastAsia="hr-HR"/>
        </w:rPr>
        <w:t>. godini kojim su pozvane udruge</w:t>
      </w:r>
      <w:r w:rsidR="00514C9E">
        <w:rPr>
          <w:rFonts w:ascii="Times New Roman" w:hAnsi="Times New Roman" w:cs="Times New Roman"/>
          <w:sz w:val="24"/>
          <w:szCs w:val="24"/>
          <w:lang w:eastAsia="hr-HR"/>
        </w:rPr>
        <w:t xml:space="preserve"> </w:t>
      </w:r>
      <w:r>
        <w:rPr>
          <w:rFonts w:ascii="Times New Roman" w:hAnsi="Times New Roman" w:cs="Times New Roman"/>
          <w:sz w:val="24"/>
          <w:szCs w:val="24"/>
          <w:lang w:eastAsia="hr-HR"/>
        </w:rPr>
        <w:t>koje su programski usmjerene na rad u području razvoja kulture i civilnog društva da se prijave na financijsku podršku projekata i programa koji doprinose razvoju javnih potreba Općine Podstrana.</w:t>
      </w:r>
    </w:p>
    <w:p w14:paraId="1959CA1B" w14:textId="77777777" w:rsidR="003A0A28" w:rsidRDefault="003A0A28" w:rsidP="003A0A28">
      <w:pPr>
        <w:pStyle w:val="Bezproreda"/>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Nakon provedenog postupka iz st. 1. ovog članka </w:t>
      </w:r>
      <w:r w:rsidR="00AF7118">
        <w:rPr>
          <w:rFonts w:ascii="Times New Roman" w:eastAsia="Times New Roman" w:hAnsi="Times New Roman" w:cs="Times New Roman"/>
          <w:bCs/>
          <w:color w:val="000000"/>
          <w:sz w:val="24"/>
          <w:szCs w:val="24"/>
          <w:lang w:eastAsia="hr-HR"/>
        </w:rPr>
        <w:t>o</w:t>
      </w:r>
      <w:r>
        <w:rPr>
          <w:rFonts w:ascii="Times New Roman" w:eastAsia="Times New Roman" w:hAnsi="Times New Roman" w:cs="Times New Roman"/>
          <w:bCs/>
          <w:color w:val="000000"/>
          <w:sz w:val="24"/>
          <w:szCs w:val="24"/>
          <w:lang w:eastAsia="hr-HR"/>
        </w:rPr>
        <w:t>pćina Podstrana suglasna je da financira program/projekt</w:t>
      </w:r>
      <w:r w:rsidR="00AF7118">
        <w:rPr>
          <w:rFonts w:ascii="Times New Roman" w:eastAsia="Times New Roman" w:hAnsi="Times New Roman" w:cs="Times New Roman"/>
          <w:bCs/>
          <w:color w:val="000000"/>
          <w:sz w:val="24"/>
          <w:szCs w:val="24"/>
          <w:lang w:eastAsia="hr-HR"/>
        </w:rPr>
        <w:t>,</w:t>
      </w:r>
      <w:r w:rsidR="009A1FA8">
        <w:rPr>
          <w:rFonts w:ascii="Times New Roman" w:eastAsia="Times New Roman" w:hAnsi="Times New Roman" w:cs="Times New Roman"/>
          <w:bCs/>
          <w:color w:val="000000"/>
          <w:sz w:val="24"/>
          <w:szCs w:val="24"/>
          <w:lang w:eastAsia="hr-HR"/>
        </w:rPr>
        <w:t xml:space="preserve"> </w:t>
      </w:r>
      <w:r>
        <w:rPr>
          <w:rFonts w:ascii="Times New Roman" w:eastAsia="Times New Roman" w:hAnsi="Times New Roman" w:cs="Times New Roman"/>
          <w:bCs/>
          <w:color w:val="000000"/>
          <w:sz w:val="24"/>
          <w:szCs w:val="24"/>
          <w:lang w:eastAsia="hr-HR"/>
        </w:rPr>
        <w:t xml:space="preserve">a </w:t>
      </w:r>
      <w:r w:rsidR="00DA1484">
        <w:rPr>
          <w:rFonts w:ascii="Times New Roman" w:eastAsia="Times New Roman" w:hAnsi="Times New Roman" w:cs="Times New Roman"/>
          <w:bCs/>
          <w:color w:val="000000"/>
          <w:sz w:val="24"/>
          <w:szCs w:val="24"/>
          <w:lang w:eastAsia="hr-HR"/>
        </w:rPr>
        <w:t xml:space="preserve">koji je </w:t>
      </w:r>
      <w:r>
        <w:rPr>
          <w:rFonts w:ascii="Times New Roman" w:eastAsia="Times New Roman" w:hAnsi="Times New Roman" w:cs="Times New Roman"/>
          <w:bCs/>
          <w:color w:val="000000"/>
          <w:sz w:val="24"/>
          <w:szCs w:val="24"/>
          <w:lang w:eastAsia="hr-HR"/>
        </w:rPr>
        <w:t>predložen od strane Korisnika</w:t>
      </w:r>
      <w:r w:rsidR="00AF7118">
        <w:rPr>
          <w:rFonts w:ascii="Times New Roman" w:eastAsia="Times New Roman" w:hAnsi="Times New Roman" w:cs="Times New Roman"/>
          <w:bCs/>
          <w:color w:val="000000"/>
          <w:sz w:val="24"/>
          <w:szCs w:val="24"/>
          <w:lang w:eastAsia="hr-HR"/>
        </w:rPr>
        <w:t>, na način kako slijedi:</w:t>
      </w:r>
    </w:p>
    <w:p w14:paraId="24AB3179" w14:textId="77777777" w:rsidR="003A0A28" w:rsidRPr="00DA1484" w:rsidRDefault="00DA1484" w:rsidP="003A0A28">
      <w:pPr>
        <w:pStyle w:val="Bezproreda"/>
        <w:jc w:val="both"/>
        <w:rPr>
          <w:rFonts w:ascii="Times New Roman" w:eastAsia="Times New Roman" w:hAnsi="Times New Roman" w:cs="Times New Roman"/>
          <w:bCs/>
          <w:color w:val="000000"/>
          <w:sz w:val="24"/>
          <w:szCs w:val="24"/>
          <w:lang w:eastAsia="hr-HR"/>
        </w:rPr>
      </w:pPr>
      <w:r w:rsidRPr="00DA1484">
        <w:rPr>
          <w:rFonts w:ascii="Times New Roman" w:eastAsia="Times New Roman" w:hAnsi="Times New Roman" w:cs="Times New Roman"/>
          <w:bCs/>
          <w:color w:val="000000"/>
          <w:sz w:val="24"/>
          <w:szCs w:val="24"/>
          <w:lang w:eastAsia="hr-HR"/>
        </w:rPr>
        <w:t xml:space="preserve">                                </w:t>
      </w:r>
    </w:p>
    <w:p w14:paraId="5695A342" w14:textId="77777777" w:rsidR="003A0A28" w:rsidRPr="00AF7118" w:rsidRDefault="003A0A28" w:rsidP="003A0A28">
      <w:pPr>
        <w:pStyle w:val="Bezproreda"/>
        <w:numPr>
          <w:ilvl w:val="0"/>
          <w:numId w:val="1"/>
        </w:numPr>
        <w:jc w:val="both"/>
      </w:pPr>
      <w:r>
        <w:rPr>
          <w:rFonts w:ascii="Times New Roman" w:eastAsia="Times New Roman" w:hAnsi="Times New Roman" w:cs="Times New Roman"/>
          <w:bCs/>
          <w:color w:val="000000"/>
          <w:sz w:val="24"/>
          <w:szCs w:val="24"/>
          <w:lang w:eastAsia="hr-HR"/>
        </w:rPr>
        <w:t>__________________________________</w:t>
      </w:r>
      <w:r w:rsidR="00AF7118">
        <w:rPr>
          <w:rFonts w:ascii="Times New Roman" w:eastAsia="Times New Roman" w:hAnsi="Times New Roman" w:cs="Times New Roman"/>
          <w:bCs/>
          <w:color w:val="000000"/>
          <w:sz w:val="24"/>
          <w:szCs w:val="24"/>
          <w:lang w:eastAsia="hr-HR"/>
        </w:rPr>
        <w:t>____ u iznosu od_____________________.</w:t>
      </w:r>
      <w:r>
        <w:rPr>
          <w:rFonts w:ascii="Times New Roman" w:eastAsia="Times New Roman" w:hAnsi="Times New Roman" w:cs="Times New Roman"/>
          <w:bCs/>
          <w:color w:val="000000"/>
          <w:sz w:val="24"/>
          <w:szCs w:val="24"/>
          <w:lang w:eastAsia="hr-HR"/>
        </w:rPr>
        <w:t xml:space="preserve"> </w:t>
      </w:r>
    </w:p>
    <w:p w14:paraId="45A4EC93" w14:textId="77777777" w:rsidR="00AF7118" w:rsidRDefault="00AF7118" w:rsidP="00AF7118">
      <w:pPr>
        <w:pStyle w:val="Bezproreda"/>
        <w:jc w:val="both"/>
        <w:rPr>
          <w:rFonts w:ascii="Times New Roman" w:eastAsia="Times New Roman" w:hAnsi="Times New Roman" w:cs="Times New Roman"/>
          <w:bCs/>
          <w:color w:val="000000"/>
          <w:sz w:val="24"/>
          <w:szCs w:val="24"/>
          <w:lang w:eastAsia="hr-HR"/>
        </w:rPr>
      </w:pPr>
      <w:r>
        <w:rPr>
          <w:rFonts w:ascii="Times New Roman" w:eastAsia="Times New Roman" w:hAnsi="Times New Roman" w:cs="Times New Roman"/>
          <w:bCs/>
          <w:color w:val="000000"/>
          <w:sz w:val="24"/>
          <w:szCs w:val="24"/>
          <w:lang w:eastAsia="hr-HR"/>
        </w:rPr>
        <w:t xml:space="preserve">                                       (naziv programa/projekta)</w:t>
      </w:r>
    </w:p>
    <w:p w14:paraId="631495D2" w14:textId="77777777" w:rsidR="00AF7118" w:rsidRDefault="00AF7118" w:rsidP="00AF7118">
      <w:pPr>
        <w:pStyle w:val="Bezproreda"/>
        <w:jc w:val="both"/>
        <w:rPr>
          <w:rFonts w:ascii="Times New Roman" w:eastAsia="Times New Roman" w:hAnsi="Times New Roman" w:cs="Times New Roman"/>
          <w:bCs/>
          <w:color w:val="000000"/>
          <w:sz w:val="24"/>
          <w:szCs w:val="24"/>
          <w:lang w:eastAsia="hr-HR"/>
        </w:rPr>
      </w:pPr>
    </w:p>
    <w:p w14:paraId="27C49200" w14:textId="77777777" w:rsidR="00AF7118" w:rsidRDefault="003A0A28" w:rsidP="00AF7118">
      <w:pPr>
        <w:pStyle w:val="Bezproreda"/>
        <w:jc w:val="both"/>
        <w:rPr>
          <w:rFonts w:ascii="Times New Roman" w:eastAsia="Times New Roman" w:hAnsi="Times New Roman" w:cs="Times New Roman"/>
          <w:color w:val="000000"/>
          <w:sz w:val="24"/>
          <w:szCs w:val="24"/>
          <w:lang w:eastAsia="hr-HR"/>
        </w:rPr>
      </w:pPr>
      <w:r>
        <w:rPr>
          <w:rFonts w:ascii="Times New Roman" w:eastAsia="Times New Roman" w:hAnsi="Times New Roman" w:cs="Times New Roman"/>
          <w:color w:val="000000"/>
          <w:sz w:val="24"/>
          <w:szCs w:val="24"/>
          <w:lang w:eastAsia="hr-HR"/>
        </w:rPr>
        <w:t>Razdoblje provedbe programa/projekta je od datuma</w:t>
      </w:r>
      <w:r w:rsidR="00AF7118">
        <w:rPr>
          <w:rFonts w:ascii="Times New Roman" w:eastAsia="Times New Roman" w:hAnsi="Times New Roman" w:cs="Times New Roman"/>
          <w:color w:val="000000"/>
          <w:sz w:val="24"/>
          <w:szCs w:val="24"/>
          <w:lang w:eastAsia="hr-HR"/>
        </w:rPr>
        <w:t xml:space="preserve"> potpisivanja ovog </w:t>
      </w:r>
      <w:r>
        <w:rPr>
          <w:rFonts w:ascii="Times New Roman" w:eastAsia="Times New Roman" w:hAnsi="Times New Roman" w:cs="Times New Roman"/>
          <w:color w:val="000000"/>
          <w:sz w:val="24"/>
          <w:szCs w:val="24"/>
          <w:lang w:eastAsia="hr-HR"/>
        </w:rPr>
        <w:t xml:space="preserve"> ugovora do ___________ godine.</w:t>
      </w:r>
    </w:p>
    <w:p w14:paraId="3B21D561" w14:textId="77777777" w:rsidR="00A2583E" w:rsidRPr="00AF7118" w:rsidRDefault="00A2583E" w:rsidP="00AF7118">
      <w:pPr>
        <w:pStyle w:val="Bezproreda"/>
        <w:jc w:val="both"/>
        <w:rPr>
          <w:rFonts w:ascii="Times New Roman" w:eastAsia="Times New Roman" w:hAnsi="Times New Roman" w:cs="Times New Roman"/>
          <w:color w:val="000000"/>
          <w:sz w:val="24"/>
          <w:szCs w:val="24"/>
          <w:lang w:eastAsia="hr-HR"/>
        </w:rPr>
      </w:pPr>
    </w:p>
    <w:p w14:paraId="1C03B9BD"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2.</w:t>
      </w:r>
    </w:p>
    <w:p w14:paraId="55F956C9"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iz članka 1. ovog Ugovora mogu se koristiti isključivo za provedbu programa/projekta sukladno uvjetima natječaja i prema Opisnom obrascu programa/projekta i Obrascu proračuna programa/projekta. </w:t>
      </w:r>
    </w:p>
    <w:p w14:paraId="59832FAA" w14:textId="77777777" w:rsidR="003A0A28" w:rsidRDefault="003A0A28" w:rsidP="003A0A28">
      <w:pPr>
        <w:pStyle w:val="Bezproreda"/>
        <w:jc w:val="both"/>
        <w:rPr>
          <w:rFonts w:ascii="Times New Roman" w:hAnsi="Times New Roman" w:cs="Times New Roman"/>
          <w:sz w:val="24"/>
          <w:szCs w:val="24"/>
          <w:lang w:eastAsia="hr-HR"/>
        </w:rPr>
      </w:pPr>
    </w:p>
    <w:p w14:paraId="18C8740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3.</w:t>
      </w:r>
    </w:p>
    <w:p w14:paraId="5D17561A" w14:textId="77777777" w:rsidR="003A0A28" w:rsidRDefault="003A0A28" w:rsidP="003A0A28">
      <w:pPr>
        <w:pStyle w:val="Bezproreda"/>
        <w:jc w:val="both"/>
        <w:rPr>
          <w:rFonts w:ascii="Times New Roman" w:hAnsi="Times New Roman" w:cs="Times New Roman"/>
          <w:color w:val="000000"/>
          <w:sz w:val="24"/>
          <w:szCs w:val="24"/>
          <w:shd w:val="clear" w:color="auto" w:fill="FFFFFF"/>
          <w:lang w:eastAsia="hr-HR"/>
        </w:rPr>
      </w:pPr>
      <w:r>
        <w:rPr>
          <w:rFonts w:ascii="Times New Roman" w:hAnsi="Times New Roman" w:cs="Times New Roman"/>
          <w:color w:val="000000"/>
          <w:sz w:val="24"/>
          <w:szCs w:val="24"/>
          <w:lang w:eastAsia="hr-HR"/>
        </w:rPr>
        <w:t xml:space="preserve">Sredstva iz članka 1. ovog Ugovora isplatiti će se na žiroračun Korisnika IBAN HR ________________________, </w:t>
      </w:r>
      <w:r>
        <w:rPr>
          <w:rFonts w:ascii="Times New Roman" w:hAnsi="Times New Roman" w:cs="Times New Roman"/>
          <w:color w:val="000000"/>
          <w:sz w:val="24"/>
          <w:szCs w:val="24"/>
          <w:shd w:val="clear" w:color="auto" w:fill="FFFFFF"/>
          <w:lang w:eastAsia="hr-HR"/>
        </w:rPr>
        <w:t>prema dinamici izvedbe programa/projekta, a u skladu s raspoloživim sredstvima Općine Podstrana.</w:t>
      </w:r>
    </w:p>
    <w:p w14:paraId="634F1A6E" w14:textId="77777777" w:rsidR="00DA1484" w:rsidRDefault="00DA1484" w:rsidP="003A0A28">
      <w:pPr>
        <w:pStyle w:val="Bezproreda"/>
        <w:jc w:val="both"/>
        <w:rPr>
          <w:rFonts w:ascii="Times New Roman" w:hAnsi="Times New Roman" w:cs="Times New Roman"/>
          <w:color w:val="000000"/>
          <w:sz w:val="24"/>
          <w:szCs w:val="24"/>
          <w:shd w:val="clear" w:color="auto" w:fill="FFFFFF"/>
          <w:lang w:eastAsia="hr-HR"/>
        </w:rPr>
      </w:pPr>
    </w:p>
    <w:p w14:paraId="6CB5D8E2"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4.</w:t>
      </w:r>
    </w:p>
    <w:p w14:paraId="174E37A9" w14:textId="70FCF29E" w:rsidR="003A0A28" w:rsidRDefault="003A0A28" w:rsidP="003A0A28">
      <w:pPr>
        <w:pStyle w:val="Bezproreda"/>
        <w:jc w:val="both"/>
        <w:rPr>
          <w:rFonts w:ascii="Times New Roman" w:eastAsia="Times New Roman" w:hAnsi="Times New Roman" w:cs="Times New Roman"/>
          <w:sz w:val="24"/>
          <w:szCs w:val="24"/>
          <w:lang w:eastAsia="hr-HR"/>
        </w:rPr>
      </w:pPr>
      <w:r>
        <w:rPr>
          <w:rFonts w:ascii="Times New Roman" w:hAnsi="Times New Roman" w:cs="Times New Roman"/>
          <w:sz w:val="24"/>
          <w:szCs w:val="24"/>
          <w:lang w:eastAsia="hr-HR"/>
        </w:rPr>
        <w:t xml:space="preserve"> Radi kontrole namjenskog korištenja sredstava Korisnik se obvezuje da će Davatelju sredstava dostaviti opisno i financijsko izvješće na za to propisanim obrascima. Opisni izvještaj dostavlja se na propisanom obrascu sa prilozima vezanim uz provedbu programa/projekta uz dokaze o provedbi projektnih aktivnosti (isječci iz novina, video zapisi, fotografije i dr.) </w:t>
      </w:r>
      <w:r>
        <w:rPr>
          <w:rFonts w:ascii="Times New Roman" w:eastAsia="Times New Roman" w:hAnsi="Times New Roman" w:cs="Times New Roman"/>
          <w:sz w:val="24"/>
          <w:szCs w:val="24"/>
          <w:lang w:eastAsia="hr-HR"/>
        </w:rPr>
        <w:t>Financijski izvještaj dostavlja se na propisanom obrascu sa cjelokupnim troškovima programa, projekta ili inicijative, neovisno o tome iz kojeg su izvora financirani, uz detaljno dokumentiranje svih troškova podmirenih iz sredstava Općine Podstrana (preslici faktura, ugovora o djelu ili ugovora o autorskom honoraru s obračunima istih) te dokazi o plaćanju istih (preslik naloga o prijenosu ili izvoda sa žiro računa). Izvještaji se dostavljaju u roku od 30 dana od utroška sredstava, a najkasnije do 15. siječnja 202</w:t>
      </w:r>
      <w:r w:rsidR="00AD478B">
        <w:rPr>
          <w:rFonts w:ascii="Times New Roman" w:eastAsia="Times New Roman" w:hAnsi="Times New Roman" w:cs="Times New Roman"/>
          <w:sz w:val="24"/>
          <w:szCs w:val="24"/>
          <w:lang w:eastAsia="hr-HR"/>
        </w:rPr>
        <w:t>2</w:t>
      </w:r>
      <w:r>
        <w:rPr>
          <w:rFonts w:ascii="Times New Roman" w:eastAsia="Times New Roman" w:hAnsi="Times New Roman" w:cs="Times New Roman"/>
          <w:sz w:val="24"/>
          <w:szCs w:val="24"/>
          <w:lang w:eastAsia="hr-HR"/>
        </w:rPr>
        <w:t>. godine.</w:t>
      </w:r>
    </w:p>
    <w:p w14:paraId="2EBA150E" w14:textId="77777777" w:rsidR="003A0A28" w:rsidRDefault="003A0A28" w:rsidP="003A0A28">
      <w:pPr>
        <w:pStyle w:val="Bezproreda"/>
        <w:rPr>
          <w:rFonts w:ascii="Times New Roman" w:hAnsi="Times New Roman" w:cs="Times New Roman"/>
          <w:sz w:val="24"/>
          <w:szCs w:val="24"/>
          <w:lang w:eastAsia="hr-HR"/>
        </w:rPr>
      </w:pPr>
    </w:p>
    <w:p w14:paraId="33C67894"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 xml:space="preserve">Članak </w:t>
      </w:r>
      <w:r w:rsidR="00DA1484">
        <w:rPr>
          <w:rFonts w:ascii="Times New Roman" w:hAnsi="Times New Roman" w:cs="Times New Roman"/>
          <w:b/>
          <w:sz w:val="24"/>
          <w:szCs w:val="24"/>
          <w:lang w:eastAsia="hr-HR"/>
        </w:rPr>
        <w:t>5</w:t>
      </w:r>
      <w:r>
        <w:rPr>
          <w:rFonts w:ascii="Times New Roman" w:hAnsi="Times New Roman" w:cs="Times New Roman"/>
          <w:b/>
          <w:sz w:val="24"/>
          <w:szCs w:val="24"/>
          <w:lang w:eastAsia="hr-HR"/>
        </w:rPr>
        <w:t>.</w:t>
      </w:r>
    </w:p>
    <w:p w14:paraId="600C8BF9" w14:textId="77777777" w:rsidR="003A0A28" w:rsidRDefault="003A0A28" w:rsidP="003A0A28">
      <w:pPr>
        <w:pStyle w:val="Bezproreda"/>
        <w:jc w:val="both"/>
      </w:pPr>
      <w:r>
        <w:rPr>
          <w:rFonts w:ascii="Times New Roman" w:hAnsi="Times New Roman" w:cs="Times New Roman"/>
          <w:sz w:val="24"/>
          <w:szCs w:val="24"/>
          <w:lang w:eastAsia="hr-HR"/>
        </w:rPr>
        <w:t>Davatelj sredstava pridržava pravo kontinuiranog praćenja i vrednovanja izvršenja programa/projekta Korisnika iz članka 1. ovog Ugovora, te preispitivanje financija i troškova u bilo koje vrijeme trajanja financiranja te u razdoblju od dvije (2) godin</w:t>
      </w:r>
      <w:r w:rsidR="00AF711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nakon završetka programa/projekta.</w:t>
      </w:r>
      <w:r>
        <w:rPr>
          <w:rFonts w:ascii="Times New Roman" w:hAnsi="Times New Roman" w:cs="Times New Roman"/>
          <w:b/>
          <w:sz w:val="24"/>
          <w:szCs w:val="24"/>
          <w:lang w:eastAsia="hr-HR"/>
        </w:rPr>
        <w:t xml:space="preserve"> </w:t>
      </w:r>
      <w:r>
        <w:rPr>
          <w:rFonts w:ascii="Times New Roman" w:hAnsi="Times New Roman" w:cs="Times New Roman"/>
          <w:sz w:val="24"/>
          <w:szCs w:val="24"/>
          <w:lang w:eastAsia="hr-HR"/>
        </w:rPr>
        <w:t xml:space="preserve">Davatelj sredstava može neposrednu kontrolu iz prethodnog stavka ovog Ugovora obaviti kroz terenski posjet prostorijama korisnika, te je o namjeri izvršenja neposredne kontrole dužan prethodno obavijestiti korisnika barem sedam dana prije planiranog izvršenja kontrole.  Korisnik je obvezan omogućiti Davatelju sredstava, inspektorima proračunskog nadzora Ministarstva financija i svim vanjskim revizorima koji vrše provjere sukladno </w:t>
      </w:r>
      <w:r w:rsidR="00AF7118">
        <w:rPr>
          <w:rFonts w:ascii="Times New Roman" w:hAnsi="Times New Roman" w:cs="Times New Roman"/>
          <w:sz w:val="24"/>
          <w:szCs w:val="24"/>
          <w:lang w:eastAsia="hr-HR"/>
        </w:rPr>
        <w:t>pozitivnim zakonskim propisima</w:t>
      </w:r>
      <w:r>
        <w:rPr>
          <w:rFonts w:ascii="Times New Roman" w:hAnsi="Times New Roman" w:cs="Times New Roman"/>
          <w:sz w:val="24"/>
          <w:szCs w:val="24"/>
          <w:lang w:eastAsia="hr-HR"/>
        </w:rPr>
        <w:t xml:space="preserve"> da provjere, ispitivanjem dokumenata ili putem kontrola na licu mjesta, provođenje projekta ili programa i po potrebi izvrše reviziju na temelju prateće dokumentacije za račune, računovodstvene dokumente i sve ostale dokumente relevantne za financiranje projekta ili programa, i to u razdoblju od sedam godina nakon završne isplate.</w:t>
      </w:r>
    </w:p>
    <w:p w14:paraId="5C62B0DD" w14:textId="77777777" w:rsidR="003A0A28" w:rsidRDefault="003A0A28" w:rsidP="003A0A28">
      <w:pPr>
        <w:pStyle w:val="Bezproreda"/>
        <w:jc w:val="center"/>
        <w:rPr>
          <w:rFonts w:ascii="Times New Roman" w:hAnsi="Times New Roman" w:cs="Times New Roman"/>
          <w:b/>
          <w:sz w:val="24"/>
          <w:szCs w:val="24"/>
          <w:lang w:eastAsia="hr-HR"/>
        </w:rPr>
      </w:pPr>
    </w:p>
    <w:p w14:paraId="5127ED38"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6</w:t>
      </w:r>
      <w:r>
        <w:rPr>
          <w:rFonts w:ascii="Times New Roman" w:hAnsi="Times New Roman" w:cs="Times New Roman"/>
          <w:b/>
          <w:sz w:val="24"/>
          <w:szCs w:val="24"/>
          <w:lang w:eastAsia="hr-HR"/>
        </w:rPr>
        <w:t>.</w:t>
      </w:r>
    </w:p>
    <w:p w14:paraId="03C45C82"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Korisnik ovlašćuje Općinu Podstrana da radi nadzora namjenskog korištenja sredstava iz članka 1. ovog Ugovora neposredno kontaktira sve pravne i fizičke osobe kojima je prema priloženoj dokumentaciji korisnik isplatio novčana sredstva koja je dobio od Davatelja sredstava  za financiranje programa/projekta. </w:t>
      </w:r>
    </w:p>
    <w:p w14:paraId="1F1D8E91" w14:textId="77777777" w:rsidR="003A0A28" w:rsidRDefault="003A0A28" w:rsidP="003A0A28">
      <w:pPr>
        <w:pStyle w:val="Bezproreda"/>
        <w:jc w:val="both"/>
        <w:rPr>
          <w:rFonts w:ascii="Times New Roman" w:hAnsi="Times New Roman" w:cs="Times New Roman"/>
          <w:sz w:val="24"/>
          <w:szCs w:val="24"/>
          <w:lang w:eastAsia="hr-HR"/>
        </w:rPr>
      </w:pPr>
    </w:p>
    <w:p w14:paraId="4BF3120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7</w:t>
      </w:r>
      <w:r>
        <w:rPr>
          <w:rFonts w:ascii="Times New Roman" w:hAnsi="Times New Roman" w:cs="Times New Roman"/>
          <w:b/>
          <w:sz w:val="24"/>
          <w:szCs w:val="24"/>
          <w:lang w:eastAsia="hr-HR"/>
        </w:rPr>
        <w:t>.</w:t>
      </w:r>
    </w:p>
    <w:p w14:paraId="4706E5EA"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Odobrena financijska sredstva financijske potpore korisnik je dužan utrošiti isključivo za realizaciju programa/projekta utvrđenog Proračunom i Ugovorom.</w:t>
      </w:r>
    </w:p>
    <w:p w14:paraId="6EAF2044"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Sredstva se smatraju namjenski utrošenim ako su korištena isključivo za financiranje prihvatljivih i opravdanih troškova u realizaciji programa utvrđenog ugovorom.</w:t>
      </w:r>
    </w:p>
    <w:p w14:paraId="4F75BDDF"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Svako odstupanje od proračuna bez odobrenja nadležnog upravnog odjela Općin</w:t>
      </w:r>
      <w:r w:rsidR="00AF7118">
        <w:rPr>
          <w:rFonts w:ascii="Times New Roman" w:hAnsi="Times New Roman" w:cs="Times New Roman"/>
          <w:sz w:val="24"/>
          <w:szCs w:val="24"/>
          <w:lang w:eastAsia="hr-HR"/>
        </w:rPr>
        <w:t>e</w:t>
      </w:r>
      <w:r>
        <w:rPr>
          <w:rFonts w:ascii="Times New Roman" w:hAnsi="Times New Roman" w:cs="Times New Roman"/>
          <w:sz w:val="24"/>
          <w:szCs w:val="24"/>
          <w:lang w:eastAsia="hr-HR"/>
        </w:rPr>
        <w:t xml:space="preserve"> Podstrana smatrat će se nenamjenskim trošenjem sredstava.</w:t>
      </w:r>
    </w:p>
    <w:p w14:paraId="730206E0" w14:textId="77777777" w:rsidR="003A0A28" w:rsidRDefault="003A0A28" w:rsidP="003A0A28">
      <w:pPr>
        <w:pStyle w:val="Bezproreda"/>
        <w:jc w:val="both"/>
        <w:rPr>
          <w:rFonts w:ascii="Times New Roman" w:hAnsi="Times New Roman" w:cs="Times New Roman"/>
          <w:sz w:val="24"/>
          <w:szCs w:val="24"/>
          <w:lang w:eastAsia="hr-HR"/>
        </w:rPr>
      </w:pPr>
    </w:p>
    <w:p w14:paraId="2FCEAAAC"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8</w:t>
      </w:r>
      <w:r>
        <w:rPr>
          <w:rFonts w:ascii="Times New Roman" w:hAnsi="Times New Roman" w:cs="Times New Roman"/>
          <w:b/>
          <w:sz w:val="24"/>
          <w:szCs w:val="24"/>
          <w:lang w:eastAsia="hr-HR"/>
        </w:rPr>
        <w:t>.</w:t>
      </w:r>
    </w:p>
    <w:p w14:paraId="26766685" w14:textId="77777777" w:rsidR="003A0A28" w:rsidRDefault="003A0A28" w:rsidP="003A0A28">
      <w:pPr>
        <w:pStyle w:val="Bezproreda"/>
        <w:jc w:val="both"/>
      </w:pPr>
      <w:r>
        <w:rPr>
          <w:rFonts w:ascii="Times New Roman" w:hAnsi="Times New Roman" w:cs="Times New Roman"/>
          <w:sz w:val="24"/>
          <w:szCs w:val="24"/>
          <w:lang w:eastAsia="hr-HR"/>
        </w:rPr>
        <w:t>Ako Davatelj sredstava utvrdi da je Korisnik nenamjenski koristio sredstva financijske potpore za izvršenje programa/projekta iz članka 1. ovog Ugovora ili nije proveo program/projekt u ugovorenom razdoblju, ako nije podnio odgovarajuće izvještaje u roku i sa sadržajem određenim u članku 4. ovog Ugovora ili ako Davatelju sredstava ne omogući nadzor nad namjenskim korištenjem sredstava, daljnja isplata bit će obustavljena, a Korisnik dužan  vratiti primljena nenamjenski utrošena ili neutrošena</w:t>
      </w:r>
      <w:r>
        <w:rPr>
          <w:lang w:eastAsia="hr-HR"/>
        </w:rPr>
        <w:t xml:space="preserve"> </w:t>
      </w:r>
      <w:r>
        <w:rPr>
          <w:rFonts w:ascii="Times New Roman" w:hAnsi="Times New Roman" w:cs="Times New Roman"/>
          <w:sz w:val="24"/>
          <w:szCs w:val="24"/>
          <w:lang w:eastAsia="hr-HR"/>
        </w:rPr>
        <w:t>sredstva, uz obračunate kamate sukladno visini kamatne stope na kredite za obrtna sredstva utvrđenoj u poslovnoj banci Davatelja sredstava u roku od 30 dana od dana primitka pisane obavijesti Davatelja sredstava o potrebi vraćanja zaprimljenih sredstava. </w:t>
      </w:r>
    </w:p>
    <w:p w14:paraId="2747D495" w14:textId="77777777" w:rsidR="003A0A28" w:rsidRDefault="003A0A28" w:rsidP="003A0A28">
      <w:pPr>
        <w:pStyle w:val="Bezproreda"/>
        <w:jc w:val="both"/>
      </w:pPr>
    </w:p>
    <w:p w14:paraId="09B330EC"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 xml:space="preserve">Članak </w:t>
      </w:r>
      <w:r w:rsidR="00DA1484">
        <w:rPr>
          <w:rFonts w:ascii="Times New Roman" w:hAnsi="Times New Roman" w:cs="Times New Roman"/>
          <w:b/>
          <w:sz w:val="24"/>
          <w:szCs w:val="24"/>
          <w:lang w:eastAsia="hr-HR"/>
        </w:rPr>
        <w:t>9</w:t>
      </w:r>
      <w:r>
        <w:rPr>
          <w:rFonts w:ascii="Times New Roman" w:hAnsi="Times New Roman" w:cs="Times New Roman"/>
          <w:b/>
          <w:sz w:val="24"/>
          <w:szCs w:val="24"/>
          <w:lang w:eastAsia="hr-HR"/>
        </w:rPr>
        <w:t>.</w:t>
      </w:r>
    </w:p>
    <w:p w14:paraId="3A688A94" w14:textId="77777777" w:rsidR="003A0A28" w:rsidRDefault="003A0A28" w:rsidP="003A0A28">
      <w:pPr>
        <w:pStyle w:val="Standard"/>
        <w:jc w:val="both"/>
      </w:pPr>
      <w:r>
        <w:rPr>
          <w:rFonts w:ascii="Times New Roman" w:hAnsi="Times New Roman" w:cs="Times New Roman"/>
          <w:sz w:val="24"/>
          <w:szCs w:val="24"/>
          <w:lang w:eastAsia="hr-HR"/>
        </w:rPr>
        <w:t>Davatelj sredstava će od</w:t>
      </w:r>
      <w:r>
        <w:rPr>
          <w:rFonts w:ascii="Times New Roman" w:eastAsia="Times New Roman" w:hAnsi="Times New Roman" w:cs="Times New Roman"/>
          <w:sz w:val="24"/>
          <w:szCs w:val="24"/>
          <w:lang w:eastAsia="hr-HR"/>
        </w:rPr>
        <w:t xml:space="preserve"> Korisnika  u pisanom obliku zatražiti povrat sredstava za provedbu odobrenog programa ili projekta u slučaju kada utvrdi da Korisnik:</w:t>
      </w:r>
    </w:p>
    <w:p w14:paraId="5799161F"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realizirao program ili projekt utvrđen proračunom i ugovorom,</w:t>
      </w:r>
    </w:p>
    <w:p w14:paraId="26F2929B"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nije utrošio sva odobrena sredstva,</w:t>
      </w:r>
    </w:p>
    <w:p w14:paraId="42EF1B00"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sredstva nije koristio namjenski,</w:t>
      </w:r>
    </w:p>
    <w:p w14:paraId="69EBAEE8" w14:textId="77777777" w:rsidR="003A0A28" w:rsidRDefault="003A0A28" w:rsidP="003A0A28">
      <w:pPr>
        <w:pStyle w:val="Standard"/>
        <w:numPr>
          <w:ilvl w:val="0"/>
          <w:numId w:val="2"/>
        </w:numPr>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iz neopravdanih razloga nije podnio izvješće u propisanom roku.</w:t>
      </w:r>
    </w:p>
    <w:p w14:paraId="11A1E74E" w14:textId="77777777" w:rsidR="003A0A28" w:rsidRDefault="003A0A28" w:rsidP="003A0A28">
      <w:pPr>
        <w:pStyle w:val="Standard"/>
        <w:jc w:val="both"/>
        <w:rPr>
          <w:rFonts w:ascii="Times New Roman" w:eastAsia="Times New Roman" w:hAnsi="Times New Roman" w:cs="Times New Roman"/>
          <w:sz w:val="24"/>
          <w:szCs w:val="24"/>
          <w:lang w:eastAsia="hr-HR"/>
        </w:rPr>
      </w:pPr>
    </w:p>
    <w:p w14:paraId="0B3359D4" w14:textId="77777777" w:rsidR="00DA1484" w:rsidRDefault="003A0A28" w:rsidP="003A0A28">
      <w:pPr>
        <w:pStyle w:val="Standard"/>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 xml:space="preserve">Korisnik će Općini Podstrana, najkasnije u roku od </w:t>
      </w:r>
      <w:r w:rsidR="00514C9E">
        <w:rPr>
          <w:rFonts w:ascii="Times New Roman" w:eastAsia="Times New Roman" w:hAnsi="Times New Roman" w:cs="Times New Roman"/>
          <w:sz w:val="24"/>
          <w:szCs w:val="24"/>
          <w:lang w:eastAsia="hr-HR"/>
        </w:rPr>
        <w:t>30</w:t>
      </w:r>
      <w:r>
        <w:rPr>
          <w:rFonts w:ascii="Times New Roman" w:eastAsia="Times New Roman" w:hAnsi="Times New Roman" w:cs="Times New Roman"/>
          <w:sz w:val="24"/>
          <w:szCs w:val="24"/>
          <w:lang w:eastAsia="hr-HR"/>
        </w:rPr>
        <w:t xml:space="preserve"> dana od primitka zahtjeva, sukladno uputama Davatelja sredstava vratiti sve iznose uplaćene preko utvrđenog konačnog iznosa kao </w:t>
      </w:r>
      <w:r>
        <w:rPr>
          <w:rFonts w:ascii="Times New Roman" w:eastAsia="Times New Roman" w:hAnsi="Times New Roman" w:cs="Times New Roman"/>
          <w:sz w:val="24"/>
          <w:szCs w:val="24"/>
          <w:lang w:eastAsia="hr-HR"/>
        </w:rPr>
        <w:lastRenderedPageBreak/>
        <w:t xml:space="preserve">i sva neutrošena sredstva te nenamjenski utrošena sredstva. Ukoliko korisnik ne vrati sredstva u roku koji je utvrdila Općina Podstrana, Općina će povećati dospjele iznose dodavanjem zakonske zatezne kamate. </w:t>
      </w:r>
    </w:p>
    <w:p w14:paraId="4C09E039" w14:textId="77777777" w:rsidR="00DA1484" w:rsidRDefault="00DA1484" w:rsidP="003A0A28">
      <w:pPr>
        <w:pStyle w:val="Standard"/>
        <w:jc w:val="both"/>
        <w:rPr>
          <w:rFonts w:ascii="Times New Roman" w:eastAsia="Times New Roman" w:hAnsi="Times New Roman" w:cs="Times New Roman"/>
          <w:sz w:val="24"/>
          <w:szCs w:val="24"/>
          <w:lang w:eastAsia="hr-HR"/>
        </w:rPr>
      </w:pPr>
    </w:p>
    <w:p w14:paraId="31EBCC1D"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0</w:t>
      </w:r>
      <w:r>
        <w:rPr>
          <w:rFonts w:ascii="Times New Roman" w:hAnsi="Times New Roman" w:cs="Times New Roman"/>
          <w:b/>
          <w:sz w:val="24"/>
          <w:szCs w:val="24"/>
          <w:lang w:eastAsia="hr-HR"/>
        </w:rPr>
        <w:t>.</w:t>
      </w:r>
    </w:p>
    <w:p w14:paraId="3E025378"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Korisnik se obvezuje na svim tiskanim, video i drugim materijalima vezanim uz program/ projekt istaknuti logotip i naziv Općine Podstrana kao institucije koja financira program/projekt koji je predmet ovog Ugovora. Korisnik je suglasan da Davatelj sredstava koristi i objavljuje dostavljene mu fotografije, video i audio zapise iz stavka 1. ovog članka u cilju promicanja natječaja za dodjelu financijskih sredstava, doprinosa Općine Podstrana razvoju civilnoga društva u Republici Hrvatskoj i djelovanja Općine Podstrana.</w:t>
      </w:r>
    </w:p>
    <w:p w14:paraId="7A4901C0"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w:t>
      </w:r>
    </w:p>
    <w:p w14:paraId="5DD516D0"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1</w:t>
      </w:r>
      <w:r>
        <w:rPr>
          <w:rFonts w:ascii="Times New Roman" w:hAnsi="Times New Roman" w:cs="Times New Roman"/>
          <w:b/>
          <w:sz w:val="24"/>
          <w:szCs w:val="24"/>
          <w:lang w:eastAsia="hr-HR"/>
        </w:rPr>
        <w:t>.</w:t>
      </w:r>
    </w:p>
    <w:p w14:paraId="52D91156" w14:textId="77777777" w:rsidR="003A0A28" w:rsidRDefault="003A0A28" w:rsidP="003A0A28">
      <w:pPr>
        <w:spacing w:after="0" w:line="240" w:lineRule="auto"/>
        <w:jc w:val="both"/>
        <w:rPr>
          <w:rFonts w:ascii="Arial" w:eastAsia="Times New Roman" w:hAnsi="Arial" w:cs="Arial"/>
          <w:sz w:val="20"/>
          <w:szCs w:val="20"/>
          <w:lang w:eastAsia="hr-HR"/>
        </w:rPr>
      </w:pPr>
      <w:r>
        <w:rPr>
          <w:rFonts w:ascii="Times New Roman" w:eastAsia="Times New Roman" w:hAnsi="Times New Roman"/>
          <w:sz w:val="24"/>
          <w:szCs w:val="24"/>
          <w:lang w:eastAsia="hr-HR"/>
        </w:rPr>
        <w:t xml:space="preserve">Potpisivanjem ovog Ugovora </w:t>
      </w:r>
      <w:r w:rsidR="00DA1484">
        <w:rPr>
          <w:rFonts w:ascii="Times New Roman" w:eastAsia="Times New Roman" w:hAnsi="Times New Roman"/>
          <w:sz w:val="24"/>
          <w:szCs w:val="24"/>
          <w:lang w:eastAsia="hr-HR"/>
        </w:rPr>
        <w:t>K</w:t>
      </w:r>
      <w:r>
        <w:rPr>
          <w:rFonts w:ascii="Times New Roman" w:eastAsia="Times New Roman" w:hAnsi="Times New Roman"/>
          <w:sz w:val="24"/>
          <w:szCs w:val="24"/>
          <w:lang w:eastAsia="hr-HR"/>
        </w:rPr>
        <w:t>orisnik se obvezuje da kao primatelj bespovratnih sredstava iz javnih izvora za provedbu programa/projekta od interesa za opće dobro neće sudjelovati u izbornoj ili drugoj promidžbi političke stranke, koalicije ili kandidata, neće davati izravnu potporu političkoj stranci, koaliciji ili kandidatu ni prikupljati financijska sredstva za financiranje političkih stranaka, koalicija ili kandidata za sve vrijeme trajanja ovog Ugovora</w:t>
      </w:r>
      <w:r>
        <w:rPr>
          <w:rFonts w:ascii="Arial" w:eastAsia="Times New Roman" w:hAnsi="Arial" w:cs="Arial"/>
          <w:sz w:val="20"/>
          <w:szCs w:val="20"/>
          <w:lang w:eastAsia="hr-HR"/>
        </w:rPr>
        <w:t>.</w:t>
      </w:r>
    </w:p>
    <w:p w14:paraId="6C7B0008" w14:textId="77777777" w:rsidR="003A0A28" w:rsidRDefault="003A0A28" w:rsidP="003A0A28">
      <w:pPr>
        <w:pStyle w:val="Bezproreda"/>
        <w:jc w:val="both"/>
        <w:rPr>
          <w:rFonts w:ascii="Times New Roman" w:hAnsi="Times New Roman" w:cs="Times New Roman"/>
          <w:sz w:val="24"/>
          <w:szCs w:val="24"/>
          <w:lang w:eastAsia="hr-HR"/>
        </w:rPr>
      </w:pPr>
    </w:p>
    <w:p w14:paraId="45BD3369"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2</w:t>
      </w:r>
      <w:r>
        <w:rPr>
          <w:rFonts w:ascii="Times New Roman" w:hAnsi="Times New Roman" w:cs="Times New Roman"/>
          <w:b/>
          <w:sz w:val="24"/>
          <w:szCs w:val="24"/>
          <w:lang w:eastAsia="hr-HR"/>
        </w:rPr>
        <w:t>.</w:t>
      </w:r>
    </w:p>
    <w:p w14:paraId="066A0A68"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Davatelj sredstava ne snosi odgovornost, neposrednu ili posrednu, za štete proizašle iz bilo koje aktivnosti korisnika u provedbi ugovorenog programa/projekta. </w:t>
      </w:r>
    </w:p>
    <w:p w14:paraId="2D1DE14B" w14:textId="77777777" w:rsidR="003A0A28" w:rsidRDefault="003A0A28" w:rsidP="003A0A28">
      <w:pPr>
        <w:pStyle w:val="Bezproreda"/>
        <w:jc w:val="both"/>
        <w:rPr>
          <w:rFonts w:ascii="Times New Roman" w:hAnsi="Times New Roman" w:cs="Times New Roman"/>
          <w:sz w:val="24"/>
          <w:szCs w:val="24"/>
          <w:lang w:eastAsia="hr-HR"/>
        </w:rPr>
      </w:pPr>
    </w:p>
    <w:p w14:paraId="6E58C5D9"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3</w:t>
      </w:r>
      <w:r>
        <w:rPr>
          <w:rFonts w:ascii="Times New Roman" w:hAnsi="Times New Roman" w:cs="Times New Roman"/>
          <w:b/>
          <w:sz w:val="24"/>
          <w:szCs w:val="24"/>
          <w:lang w:eastAsia="hr-HR"/>
        </w:rPr>
        <w:t>.</w:t>
      </w:r>
    </w:p>
    <w:p w14:paraId="5EAAFA3C" w14:textId="77777777" w:rsidR="00DA1484"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 xml:space="preserve">Eventualne sporove iz ili u svezi ovog Ugovora, ugovorne strane rješavat će </w:t>
      </w:r>
      <w:r w:rsidR="00AF7118">
        <w:rPr>
          <w:rFonts w:ascii="Times New Roman" w:hAnsi="Times New Roman" w:cs="Times New Roman"/>
          <w:sz w:val="24"/>
          <w:szCs w:val="24"/>
          <w:lang w:eastAsia="hr-HR"/>
        </w:rPr>
        <w:t>zajednički i sporazumno</w:t>
      </w:r>
      <w:r>
        <w:rPr>
          <w:rFonts w:ascii="Times New Roman" w:hAnsi="Times New Roman" w:cs="Times New Roman"/>
          <w:sz w:val="24"/>
          <w:szCs w:val="24"/>
          <w:lang w:eastAsia="hr-HR"/>
        </w:rPr>
        <w:t xml:space="preserve">. </w:t>
      </w:r>
    </w:p>
    <w:p w14:paraId="604EB8EB"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Ukoliko spor ne bude riješen na način iz stavka 1. ovog članka, spor će rješavati nadležni sud.</w:t>
      </w:r>
    </w:p>
    <w:p w14:paraId="47190981" w14:textId="77777777" w:rsidR="003A0A28" w:rsidRDefault="003A0A28" w:rsidP="003A0A28">
      <w:pPr>
        <w:pStyle w:val="Bezproreda"/>
        <w:jc w:val="both"/>
        <w:rPr>
          <w:rFonts w:ascii="Times New Roman" w:hAnsi="Times New Roman" w:cs="Times New Roman"/>
          <w:b/>
          <w:sz w:val="24"/>
          <w:szCs w:val="24"/>
          <w:lang w:eastAsia="hr-HR"/>
        </w:rPr>
      </w:pPr>
    </w:p>
    <w:p w14:paraId="268E768D"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4</w:t>
      </w:r>
      <w:r>
        <w:rPr>
          <w:rFonts w:ascii="Times New Roman" w:hAnsi="Times New Roman" w:cs="Times New Roman"/>
          <w:b/>
          <w:sz w:val="24"/>
          <w:szCs w:val="24"/>
          <w:lang w:eastAsia="hr-HR"/>
        </w:rPr>
        <w:t>.</w:t>
      </w:r>
    </w:p>
    <w:p w14:paraId="4266CD26" w14:textId="77777777" w:rsidR="003A0A28" w:rsidRDefault="003A0A28" w:rsidP="003A0A28">
      <w:pPr>
        <w:pStyle w:val="Bezproreda"/>
        <w:jc w:val="both"/>
      </w:pPr>
      <w:r>
        <w:rPr>
          <w:rFonts w:ascii="Times New Roman" w:hAnsi="Times New Roman" w:cs="Times New Roman"/>
          <w:sz w:val="24"/>
          <w:szCs w:val="24"/>
          <w:lang w:eastAsia="hr-HR"/>
        </w:rPr>
        <w:t>Na elemente financiranja programa/projekta koji  nisu uređeni ovim Ugovorom na odgovarajući se način primjenjuje Pravilnik o financiranju javnih potreba Općine Podstrana te</w:t>
      </w:r>
      <w:r>
        <w:rPr>
          <w:rFonts w:ascii="Times New Roman" w:eastAsia="Times New Roman" w:hAnsi="Times New Roman" w:cs="Times New Roman"/>
          <w:sz w:val="24"/>
          <w:szCs w:val="24"/>
          <w:lang w:eastAsia="hr-HR"/>
        </w:rPr>
        <w:t xml:space="preserve"> Uredba o kriterijima, mjerilima i postupcima financiranja i ugovaranja programa i projekata od interesa za opće dobro koje provode udruge.</w:t>
      </w:r>
    </w:p>
    <w:p w14:paraId="7CD9010B" w14:textId="77777777" w:rsidR="003A0A28" w:rsidRDefault="003A0A28" w:rsidP="003A0A28">
      <w:pPr>
        <w:pStyle w:val="Bezproreda"/>
        <w:jc w:val="both"/>
        <w:rPr>
          <w:rFonts w:ascii="Times New Roman" w:hAnsi="Times New Roman" w:cs="Times New Roman"/>
          <w:b/>
          <w:sz w:val="24"/>
          <w:szCs w:val="24"/>
          <w:lang w:eastAsia="hr-HR"/>
        </w:rPr>
      </w:pPr>
    </w:p>
    <w:p w14:paraId="2C0A05D3"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5</w:t>
      </w:r>
      <w:r>
        <w:rPr>
          <w:rFonts w:ascii="Times New Roman" w:hAnsi="Times New Roman" w:cs="Times New Roman"/>
          <w:b/>
          <w:sz w:val="24"/>
          <w:szCs w:val="24"/>
          <w:lang w:eastAsia="hr-HR"/>
        </w:rPr>
        <w:t>.</w:t>
      </w:r>
    </w:p>
    <w:p w14:paraId="178E28D3"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Opisni obrazac programa/projekta i Obrazac proračuna programa/projekta koje je Korisnik dostavio prijavljujući se na natječaj, sastavni su dio ovog ugovora.</w:t>
      </w:r>
    </w:p>
    <w:p w14:paraId="43C0F0D5" w14:textId="77777777" w:rsidR="003A0A28" w:rsidRDefault="003A0A28" w:rsidP="003A0A28">
      <w:pPr>
        <w:pStyle w:val="Bezproreda"/>
        <w:jc w:val="both"/>
        <w:rPr>
          <w:rFonts w:ascii="Times New Roman" w:hAnsi="Times New Roman" w:cs="Times New Roman"/>
          <w:b/>
          <w:sz w:val="24"/>
          <w:szCs w:val="24"/>
          <w:lang w:eastAsia="hr-HR"/>
        </w:rPr>
      </w:pPr>
    </w:p>
    <w:p w14:paraId="5BE3EE79"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6</w:t>
      </w:r>
      <w:r>
        <w:rPr>
          <w:rFonts w:ascii="Times New Roman" w:hAnsi="Times New Roman" w:cs="Times New Roman"/>
          <w:b/>
          <w:sz w:val="24"/>
          <w:szCs w:val="24"/>
          <w:lang w:eastAsia="hr-HR"/>
        </w:rPr>
        <w:t>.</w:t>
      </w:r>
    </w:p>
    <w:p w14:paraId="524082A7"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Međusobna komunikacija ugovornih strana obavljat će se dostavom pisani</w:t>
      </w:r>
      <w:r w:rsidR="00AF7118">
        <w:rPr>
          <w:rFonts w:ascii="Times New Roman" w:hAnsi="Times New Roman" w:cs="Times New Roman"/>
          <w:sz w:val="24"/>
          <w:szCs w:val="24"/>
          <w:lang w:eastAsia="hr-HR"/>
        </w:rPr>
        <w:t>h</w:t>
      </w:r>
      <w:r>
        <w:rPr>
          <w:rFonts w:ascii="Times New Roman" w:hAnsi="Times New Roman" w:cs="Times New Roman"/>
          <w:sz w:val="24"/>
          <w:szCs w:val="24"/>
          <w:lang w:eastAsia="hr-HR"/>
        </w:rPr>
        <w:t xml:space="preserve"> pošiljki na adresu druge ugovorne strane  naznačene u ovom Ugovoru: Općina Podstrana, Trg dr. Franje Tuđmana 3, 21312 Podstrana, mail:drustvene.djelatnosti@podstrana.</w:t>
      </w:r>
    </w:p>
    <w:p w14:paraId="0FE133B0" w14:textId="77777777" w:rsidR="003A0A28" w:rsidRDefault="003A0A28" w:rsidP="003A0A28">
      <w:pPr>
        <w:pStyle w:val="Bezproreda"/>
        <w:jc w:val="both"/>
        <w:rPr>
          <w:rFonts w:ascii="Times New Roman" w:hAnsi="Times New Roman" w:cs="Times New Roman"/>
          <w:sz w:val="24"/>
          <w:szCs w:val="24"/>
          <w:lang w:eastAsia="hr-HR"/>
        </w:rPr>
      </w:pPr>
    </w:p>
    <w:p w14:paraId="4D889372"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t>Članak 1</w:t>
      </w:r>
      <w:r w:rsidR="00DA1484">
        <w:rPr>
          <w:rFonts w:ascii="Times New Roman" w:hAnsi="Times New Roman" w:cs="Times New Roman"/>
          <w:b/>
          <w:sz w:val="24"/>
          <w:szCs w:val="24"/>
          <w:lang w:eastAsia="hr-HR"/>
        </w:rPr>
        <w:t>7</w:t>
      </w:r>
      <w:r>
        <w:rPr>
          <w:rFonts w:ascii="Times New Roman" w:hAnsi="Times New Roman" w:cs="Times New Roman"/>
          <w:b/>
          <w:sz w:val="24"/>
          <w:szCs w:val="24"/>
          <w:lang w:eastAsia="hr-HR"/>
        </w:rPr>
        <w:t>.</w:t>
      </w:r>
    </w:p>
    <w:p w14:paraId="0B8D5236" w14:textId="77777777" w:rsidR="003A0A28" w:rsidRDefault="003A0A28" w:rsidP="003A0A28">
      <w:pPr>
        <w:pStyle w:val="Bezproreda"/>
        <w:jc w:val="both"/>
        <w:rPr>
          <w:rFonts w:ascii="Times New Roman" w:hAnsi="Times New Roman" w:cs="Times New Roman"/>
          <w:sz w:val="24"/>
          <w:szCs w:val="24"/>
          <w:lang w:eastAsia="hr-HR"/>
        </w:rPr>
      </w:pPr>
      <w:r>
        <w:rPr>
          <w:rFonts w:ascii="Times New Roman" w:hAnsi="Times New Roman" w:cs="Times New Roman"/>
          <w:sz w:val="24"/>
          <w:szCs w:val="24"/>
          <w:lang w:eastAsia="hr-HR"/>
        </w:rPr>
        <w:t>Ovaj ugovor sastavljen je u dva (2) istovjetna primjerka, od kojih svaka strana zadržava po jedan (1) primjerak. </w:t>
      </w:r>
    </w:p>
    <w:p w14:paraId="47979445" w14:textId="77777777" w:rsidR="007A0923" w:rsidRDefault="007A0923" w:rsidP="003A0A28">
      <w:pPr>
        <w:pStyle w:val="Bezproreda"/>
        <w:jc w:val="both"/>
        <w:rPr>
          <w:rFonts w:ascii="Times New Roman" w:hAnsi="Times New Roman" w:cs="Times New Roman"/>
          <w:sz w:val="24"/>
          <w:szCs w:val="24"/>
          <w:lang w:eastAsia="hr-HR"/>
        </w:rPr>
      </w:pPr>
    </w:p>
    <w:p w14:paraId="1D1FECD1" w14:textId="77777777" w:rsidR="007A0923" w:rsidRDefault="007A0923" w:rsidP="003A0A28">
      <w:pPr>
        <w:pStyle w:val="Bezproreda"/>
        <w:jc w:val="both"/>
        <w:rPr>
          <w:rFonts w:ascii="Times New Roman" w:hAnsi="Times New Roman" w:cs="Times New Roman"/>
          <w:sz w:val="24"/>
          <w:szCs w:val="24"/>
          <w:lang w:eastAsia="hr-HR"/>
        </w:rPr>
      </w:pPr>
    </w:p>
    <w:p w14:paraId="6CCCC7EB" w14:textId="77777777" w:rsidR="007A0923" w:rsidRDefault="007A0923" w:rsidP="003A0A28">
      <w:pPr>
        <w:pStyle w:val="Bezproreda"/>
        <w:jc w:val="both"/>
        <w:rPr>
          <w:rFonts w:ascii="Times New Roman" w:hAnsi="Times New Roman" w:cs="Times New Roman"/>
          <w:sz w:val="24"/>
          <w:szCs w:val="24"/>
          <w:lang w:eastAsia="hr-HR"/>
        </w:rPr>
      </w:pPr>
    </w:p>
    <w:p w14:paraId="071E72D8" w14:textId="77777777" w:rsidR="007A0923" w:rsidRDefault="007A0923" w:rsidP="003A0A28">
      <w:pPr>
        <w:pStyle w:val="Bezproreda"/>
        <w:jc w:val="both"/>
        <w:rPr>
          <w:rFonts w:ascii="Times New Roman" w:hAnsi="Times New Roman" w:cs="Times New Roman"/>
          <w:sz w:val="24"/>
          <w:szCs w:val="24"/>
          <w:lang w:eastAsia="hr-HR"/>
        </w:rPr>
      </w:pPr>
    </w:p>
    <w:p w14:paraId="36286E4F" w14:textId="77777777" w:rsidR="003A0A28" w:rsidRDefault="003A0A28" w:rsidP="003A0A28">
      <w:pPr>
        <w:pStyle w:val="Bezproreda"/>
        <w:jc w:val="center"/>
        <w:rPr>
          <w:rFonts w:ascii="Times New Roman" w:hAnsi="Times New Roman" w:cs="Times New Roman"/>
          <w:b/>
          <w:sz w:val="24"/>
          <w:szCs w:val="24"/>
          <w:lang w:eastAsia="hr-HR"/>
        </w:rPr>
      </w:pPr>
      <w:r>
        <w:rPr>
          <w:rFonts w:ascii="Times New Roman" w:hAnsi="Times New Roman" w:cs="Times New Roman"/>
          <w:b/>
          <w:sz w:val="24"/>
          <w:szCs w:val="24"/>
          <w:lang w:eastAsia="hr-HR"/>
        </w:rPr>
        <w:lastRenderedPageBreak/>
        <w:t>Članak 1</w:t>
      </w:r>
      <w:r w:rsidR="00DA1484">
        <w:rPr>
          <w:rFonts w:ascii="Times New Roman" w:hAnsi="Times New Roman" w:cs="Times New Roman"/>
          <w:b/>
          <w:sz w:val="24"/>
          <w:szCs w:val="24"/>
          <w:lang w:eastAsia="hr-HR"/>
        </w:rPr>
        <w:t>8</w:t>
      </w:r>
      <w:r>
        <w:rPr>
          <w:rFonts w:ascii="Times New Roman" w:hAnsi="Times New Roman" w:cs="Times New Roman"/>
          <w:b/>
          <w:sz w:val="24"/>
          <w:szCs w:val="24"/>
          <w:lang w:eastAsia="hr-HR"/>
        </w:rPr>
        <w:t>.</w:t>
      </w:r>
    </w:p>
    <w:p w14:paraId="481C9C1F" w14:textId="77777777" w:rsidR="003A0A28" w:rsidRDefault="003A0A28" w:rsidP="003A0A28">
      <w:pPr>
        <w:pStyle w:val="Bezproreda"/>
        <w:rPr>
          <w:rFonts w:ascii="Times New Roman" w:hAnsi="Times New Roman" w:cs="Times New Roman"/>
          <w:sz w:val="24"/>
          <w:szCs w:val="24"/>
          <w:lang w:eastAsia="hr-HR"/>
        </w:rPr>
      </w:pPr>
      <w:r>
        <w:rPr>
          <w:rFonts w:ascii="Times New Roman" w:hAnsi="Times New Roman" w:cs="Times New Roman"/>
          <w:sz w:val="24"/>
          <w:szCs w:val="24"/>
          <w:lang w:eastAsia="hr-HR"/>
        </w:rPr>
        <w:t>Ugovor stupa na snagu danom potpisa ovlaštenih predstavnika ugovornih strana.  </w:t>
      </w:r>
    </w:p>
    <w:p w14:paraId="0C9E3FC9" w14:textId="77777777" w:rsidR="003A0A28" w:rsidRDefault="003A0A28" w:rsidP="003A0A28">
      <w:pPr>
        <w:pStyle w:val="Bezproreda"/>
        <w:rPr>
          <w:rFonts w:ascii="Times New Roman" w:hAnsi="Times New Roman" w:cs="Times New Roman"/>
          <w:sz w:val="24"/>
          <w:szCs w:val="24"/>
          <w:lang w:eastAsia="hr-HR"/>
        </w:rPr>
      </w:pPr>
    </w:p>
    <w:p w14:paraId="2E01B26D" w14:textId="77777777" w:rsidR="00514C9E" w:rsidRDefault="00514C9E" w:rsidP="00514C9E">
      <w:pPr>
        <w:pStyle w:val="Bezproreda"/>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Klasa: </w:t>
      </w:r>
    </w:p>
    <w:p w14:paraId="1226C01D" w14:textId="77777777" w:rsidR="00514C9E" w:rsidRDefault="00514C9E" w:rsidP="00514C9E">
      <w:pPr>
        <w:pStyle w:val="Bezproreda"/>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Ur.broj: </w:t>
      </w:r>
    </w:p>
    <w:p w14:paraId="73A4DB12" w14:textId="77777777" w:rsidR="00514C9E" w:rsidRDefault="00514C9E" w:rsidP="00514C9E">
      <w:pPr>
        <w:pStyle w:val="Bezproreda"/>
      </w:pPr>
      <w:r>
        <w:rPr>
          <w:rFonts w:ascii="Times New Roman" w:eastAsia="Times New Roman" w:hAnsi="Times New Roman" w:cs="Times New Roman"/>
          <w:b/>
          <w:color w:val="000000"/>
          <w:sz w:val="24"/>
          <w:szCs w:val="24"/>
        </w:rPr>
        <w:t>Podstrana,</w:t>
      </w:r>
    </w:p>
    <w:p w14:paraId="167526C5" w14:textId="77777777" w:rsidR="00514C9E" w:rsidRDefault="00514C9E" w:rsidP="003A0A28">
      <w:pPr>
        <w:pStyle w:val="Bezproreda"/>
        <w:rPr>
          <w:rFonts w:ascii="Times New Roman" w:hAnsi="Times New Roman" w:cs="Times New Roman"/>
          <w:sz w:val="24"/>
          <w:szCs w:val="24"/>
          <w:lang w:eastAsia="hr-HR"/>
        </w:rPr>
      </w:pPr>
    </w:p>
    <w:p w14:paraId="275D1654" w14:textId="77777777" w:rsidR="00514C9E" w:rsidRDefault="00514C9E" w:rsidP="00514C9E">
      <w:pPr>
        <w:pStyle w:val="Bezproreda"/>
      </w:pPr>
      <w:r>
        <w:rPr>
          <w:rFonts w:ascii="Times New Roman" w:hAnsi="Times New Roman" w:cs="Times New Roman"/>
          <w:b/>
          <w:color w:val="000000"/>
          <w:sz w:val="24"/>
          <w:szCs w:val="24"/>
        </w:rPr>
        <w:t>Općina Podstrana</w:t>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r>
      <w:r>
        <w:rPr>
          <w:rFonts w:ascii="Times New Roman" w:hAnsi="Times New Roman" w:cs="Times New Roman"/>
          <w:b/>
          <w:color w:val="000000"/>
          <w:sz w:val="24"/>
          <w:szCs w:val="24"/>
        </w:rPr>
        <w:tab/>
        <w:t>Udruga</w:t>
      </w:r>
    </w:p>
    <w:p w14:paraId="392E6849" w14:textId="77777777" w:rsidR="00514C9E" w:rsidRDefault="00514C9E" w:rsidP="00514C9E">
      <w:pPr>
        <w:pStyle w:val="Bezproreda"/>
        <w:rPr>
          <w:rFonts w:ascii="Times New Roman" w:hAnsi="Times New Roman" w:cs="Times New Roman"/>
          <w:b/>
          <w:sz w:val="24"/>
          <w:szCs w:val="24"/>
        </w:rPr>
      </w:pPr>
      <w:r>
        <w:rPr>
          <w:rFonts w:ascii="Times New Roman" w:hAnsi="Times New Roman" w:cs="Times New Roman"/>
          <w:b/>
          <w:sz w:val="24"/>
          <w:szCs w:val="24"/>
        </w:rPr>
        <w:t>Načelnik:                                                                              Predsjednik:</w:t>
      </w:r>
    </w:p>
    <w:p w14:paraId="44639535" w14:textId="77777777" w:rsidR="003A0A28" w:rsidRDefault="00514C9E" w:rsidP="00DA1484">
      <w:pPr>
        <w:pStyle w:val="Bezproreda"/>
      </w:pPr>
      <w:r>
        <w:rPr>
          <w:rFonts w:ascii="Times New Roman" w:hAnsi="Times New Roman" w:cs="Times New Roman"/>
          <w:b/>
          <w:sz w:val="24"/>
          <w:szCs w:val="24"/>
        </w:rPr>
        <w:t xml:space="preserve">Mladen Bartulović, dipl.krim.           </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color w:val="FF0000"/>
          <w:sz w:val="24"/>
          <w:szCs w:val="24"/>
        </w:rPr>
        <w:tab/>
      </w:r>
    </w:p>
    <w:p w14:paraId="3B5FE02E" w14:textId="77777777" w:rsidR="00CE4508" w:rsidRDefault="00CE4508"/>
    <w:sectPr w:rsidR="00CE4508">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579919" w14:textId="77777777" w:rsidR="00AF7118" w:rsidRDefault="00AF7118" w:rsidP="00AF7118">
      <w:pPr>
        <w:spacing w:after="0" w:line="240" w:lineRule="auto"/>
      </w:pPr>
      <w:r>
        <w:separator/>
      </w:r>
    </w:p>
  </w:endnote>
  <w:endnote w:type="continuationSeparator" w:id="0">
    <w:p w14:paraId="17ED8C9B" w14:textId="77777777" w:rsidR="00AF7118" w:rsidRDefault="00AF7118" w:rsidP="00AF7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80327670"/>
      <w:docPartObj>
        <w:docPartGallery w:val="Page Numbers (Bottom of Page)"/>
        <w:docPartUnique/>
      </w:docPartObj>
    </w:sdtPr>
    <w:sdtEndPr/>
    <w:sdtContent>
      <w:p w14:paraId="3F2EF960" w14:textId="77777777" w:rsidR="00AF7118" w:rsidRDefault="00AF7118">
        <w:pPr>
          <w:pStyle w:val="Podnoje"/>
          <w:jc w:val="center"/>
        </w:pPr>
        <w:r>
          <w:fldChar w:fldCharType="begin"/>
        </w:r>
        <w:r>
          <w:instrText>PAGE   \* MERGEFORMAT</w:instrText>
        </w:r>
        <w:r>
          <w:fldChar w:fldCharType="separate"/>
        </w:r>
        <w:r>
          <w:t>2</w:t>
        </w:r>
        <w:r>
          <w:fldChar w:fldCharType="end"/>
        </w:r>
      </w:p>
    </w:sdtContent>
  </w:sdt>
  <w:p w14:paraId="0821A581" w14:textId="77777777" w:rsidR="00AF7118" w:rsidRDefault="00AF7118">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81AF4" w14:textId="77777777" w:rsidR="00AF7118" w:rsidRDefault="00AF7118" w:rsidP="00AF7118">
      <w:pPr>
        <w:spacing w:after="0" w:line="240" w:lineRule="auto"/>
      </w:pPr>
      <w:r>
        <w:separator/>
      </w:r>
    </w:p>
  </w:footnote>
  <w:footnote w:type="continuationSeparator" w:id="0">
    <w:p w14:paraId="1AE1C7D5" w14:textId="77777777" w:rsidR="00AF7118" w:rsidRDefault="00AF7118" w:rsidP="00AF7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9A6DCCD" w14:textId="77777777" w:rsidR="00AF7118" w:rsidRPr="00AF7118" w:rsidRDefault="00A2583E" w:rsidP="00AF7118">
    <w:pPr>
      <w:pStyle w:val="Zaglavlje"/>
      <w:jc w:val="right"/>
      <w:rPr>
        <w:sz w:val="24"/>
        <w:szCs w:val="24"/>
      </w:rPr>
    </w:pPr>
    <w:r>
      <w:rPr>
        <w:sz w:val="24"/>
        <w:szCs w:val="24"/>
      </w:rPr>
      <w:t xml:space="preserve">OBRAZAC </w:t>
    </w:r>
    <w:r w:rsidR="00AF7118" w:rsidRPr="00AF7118">
      <w:rPr>
        <w:sz w:val="24"/>
        <w:szCs w:val="24"/>
      </w:rPr>
      <w:t xml:space="preserve"> UGOVORA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5171A60"/>
    <w:multiLevelType w:val="multilevel"/>
    <w:tmpl w:val="1000250A"/>
    <w:lvl w:ilvl="0">
      <w:start w:val="1"/>
      <w:numFmt w:val="decimal"/>
      <w:lvlText w:val="%1."/>
      <w:lvlJc w:val="left"/>
      <w:pPr>
        <w:ind w:left="720" w:hanging="360"/>
      </w:pPr>
      <w:rPr>
        <w:rFonts w:ascii="Times New Roman" w:eastAsia="Times New Roman" w:hAnsi="Times New Roman" w:cs="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45021184"/>
    <w:multiLevelType w:val="hybridMultilevel"/>
    <w:tmpl w:val="4A5AAC58"/>
    <w:lvl w:ilvl="0" w:tplc="041A0001">
      <w:start w:val="1"/>
      <w:numFmt w:val="bullet"/>
      <w:lvlText w:val=""/>
      <w:lvlJc w:val="left"/>
      <w:pPr>
        <w:ind w:left="1778" w:hanging="360"/>
      </w:pPr>
      <w:rPr>
        <w:rFonts w:ascii="Symbol" w:hAnsi="Symbol" w:hint="default"/>
      </w:rPr>
    </w:lvl>
    <w:lvl w:ilvl="1" w:tplc="041A0003" w:tentative="1">
      <w:start w:val="1"/>
      <w:numFmt w:val="bullet"/>
      <w:lvlText w:val="o"/>
      <w:lvlJc w:val="left"/>
      <w:pPr>
        <w:ind w:left="2498" w:hanging="360"/>
      </w:pPr>
      <w:rPr>
        <w:rFonts w:ascii="Courier New" w:hAnsi="Courier New" w:cs="Courier New" w:hint="default"/>
      </w:rPr>
    </w:lvl>
    <w:lvl w:ilvl="2" w:tplc="041A0005" w:tentative="1">
      <w:start w:val="1"/>
      <w:numFmt w:val="bullet"/>
      <w:lvlText w:val=""/>
      <w:lvlJc w:val="left"/>
      <w:pPr>
        <w:ind w:left="3218" w:hanging="360"/>
      </w:pPr>
      <w:rPr>
        <w:rFonts w:ascii="Wingdings" w:hAnsi="Wingdings" w:hint="default"/>
      </w:rPr>
    </w:lvl>
    <w:lvl w:ilvl="3" w:tplc="041A0001" w:tentative="1">
      <w:start w:val="1"/>
      <w:numFmt w:val="bullet"/>
      <w:lvlText w:val=""/>
      <w:lvlJc w:val="left"/>
      <w:pPr>
        <w:ind w:left="3938" w:hanging="360"/>
      </w:pPr>
      <w:rPr>
        <w:rFonts w:ascii="Symbol" w:hAnsi="Symbol" w:hint="default"/>
      </w:rPr>
    </w:lvl>
    <w:lvl w:ilvl="4" w:tplc="041A0003" w:tentative="1">
      <w:start w:val="1"/>
      <w:numFmt w:val="bullet"/>
      <w:lvlText w:val="o"/>
      <w:lvlJc w:val="left"/>
      <w:pPr>
        <w:ind w:left="4658" w:hanging="360"/>
      </w:pPr>
      <w:rPr>
        <w:rFonts w:ascii="Courier New" w:hAnsi="Courier New" w:cs="Courier New" w:hint="default"/>
      </w:rPr>
    </w:lvl>
    <w:lvl w:ilvl="5" w:tplc="041A0005" w:tentative="1">
      <w:start w:val="1"/>
      <w:numFmt w:val="bullet"/>
      <w:lvlText w:val=""/>
      <w:lvlJc w:val="left"/>
      <w:pPr>
        <w:ind w:left="5378" w:hanging="360"/>
      </w:pPr>
      <w:rPr>
        <w:rFonts w:ascii="Wingdings" w:hAnsi="Wingdings" w:hint="default"/>
      </w:rPr>
    </w:lvl>
    <w:lvl w:ilvl="6" w:tplc="041A0001" w:tentative="1">
      <w:start w:val="1"/>
      <w:numFmt w:val="bullet"/>
      <w:lvlText w:val=""/>
      <w:lvlJc w:val="left"/>
      <w:pPr>
        <w:ind w:left="6098" w:hanging="360"/>
      </w:pPr>
      <w:rPr>
        <w:rFonts w:ascii="Symbol" w:hAnsi="Symbol" w:hint="default"/>
      </w:rPr>
    </w:lvl>
    <w:lvl w:ilvl="7" w:tplc="041A0003" w:tentative="1">
      <w:start w:val="1"/>
      <w:numFmt w:val="bullet"/>
      <w:lvlText w:val="o"/>
      <w:lvlJc w:val="left"/>
      <w:pPr>
        <w:ind w:left="6818" w:hanging="360"/>
      </w:pPr>
      <w:rPr>
        <w:rFonts w:ascii="Courier New" w:hAnsi="Courier New" w:cs="Courier New" w:hint="default"/>
      </w:rPr>
    </w:lvl>
    <w:lvl w:ilvl="8" w:tplc="041A0005" w:tentative="1">
      <w:start w:val="1"/>
      <w:numFmt w:val="bullet"/>
      <w:lvlText w:val=""/>
      <w:lvlJc w:val="left"/>
      <w:pPr>
        <w:ind w:left="7538" w:hanging="360"/>
      </w:pPr>
      <w:rPr>
        <w:rFonts w:ascii="Wingdings" w:hAnsi="Wingdings" w:hint="default"/>
      </w:rPr>
    </w:lvl>
  </w:abstractNum>
  <w:abstractNum w:abstractNumId="2" w15:restartNumberingAfterBreak="0">
    <w:nsid w:val="56204D53"/>
    <w:multiLevelType w:val="multilevel"/>
    <w:tmpl w:val="4066DD88"/>
    <w:lvl w:ilvl="0">
      <w:numFmt w:val="bullet"/>
      <w:lvlText w:val="-"/>
      <w:lvlJc w:val="left"/>
      <w:pPr>
        <w:ind w:left="720" w:hanging="360"/>
      </w:pPr>
      <w:rPr>
        <w:rFonts w:ascii="Times New Roman" w:eastAsia="Times New Roman" w:hAnsi="Times New Roman" w:cs="Times New Roman"/>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A28"/>
    <w:rsid w:val="00347BE6"/>
    <w:rsid w:val="003A0A28"/>
    <w:rsid w:val="00514C9E"/>
    <w:rsid w:val="007A0923"/>
    <w:rsid w:val="00943317"/>
    <w:rsid w:val="009A1FA8"/>
    <w:rsid w:val="00A2583E"/>
    <w:rsid w:val="00AD478B"/>
    <w:rsid w:val="00AF7118"/>
    <w:rsid w:val="00CE4508"/>
    <w:rsid w:val="00DA1484"/>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4DE4F4"/>
  <w15:chartTrackingRefBased/>
  <w15:docId w15:val="{F17A4B27-25AE-469D-A538-9F4410CD66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0A28"/>
    <w:pPr>
      <w:spacing w:line="256" w:lineRule="auto"/>
    </w:pPr>
    <w:rPr>
      <w:rFonts w:ascii="Calibri" w:eastAsia="Calibri" w:hAnsi="Calibri" w:cs="Times New Roman"/>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qFormat/>
    <w:rsid w:val="003A0A28"/>
    <w:pPr>
      <w:widowControl w:val="0"/>
      <w:suppressAutoHyphens/>
      <w:autoSpaceDN w:val="0"/>
      <w:spacing w:after="0" w:line="240" w:lineRule="auto"/>
    </w:pPr>
    <w:rPr>
      <w:rFonts w:ascii="Calibri" w:eastAsia="SimSun" w:hAnsi="Calibri" w:cs="Tahoma"/>
      <w:kern w:val="3"/>
    </w:rPr>
  </w:style>
  <w:style w:type="paragraph" w:styleId="Odlomakpopisa">
    <w:name w:val="List Paragraph"/>
    <w:basedOn w:val="Normal"/>
    <w:uiPriority w:val="34"/>
    <w:qFormat/>
    <w:rsid w:val="003A0A28"/>
    <w:pPr>
      <w:spacing w:after="200" w:line="276" w:lineRule="auto"/>
      <w:ind w:left="720"/>
      <w:contextualSpacing/>
    </w:pPr>
  </w:style>
  <w:style w:type="paragraph" w:customStyle="1" w:styleId="Standard">
    <w:name w:val="Standard"/>
    <w:rsid w:val="003A0A28"/>
    <w:pPr>
      <w:suppressAutoHyphens/>
      <w:autoSpaceDN w:val="0"/>
      <w:spacing w:after="0" w:line="240" w:lineRule="auto"/>
    </w:pPr>
    <w:rPr>
      <w:rFonts w:ascii="Calibri" w:eastAsia="SimSun" w:hAnsi="Calibri" w:cs="Tahoma"/>
      <w:kern w:val="3"/>
    </w:rPr>
  </w:style>
  <w:style w:type="paragraph" w:styleId="Zaglavlje">
    <w:name w:val="header"/>
    <w:basedOn w:val="Normal"/>
    <w:link w:val="ZaglavljeChar"/>
    <w:uiPriority w:val="99"/>
    <w:unhideWhenUsed/>
    <w:rsid w:val="00AF7118"/>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AF7118"/>
    <w:rPr>
      <w:rFonts w:ascii="Calibri" w:eastAsia="Calibri" w:hAnsi="Calibri" w:cs="Times New Roman"/>
    </w:rPr>
  </w:style>
  <w:style w:type="paragraph" w:styleId="Podnoje">
    <w:name w:val="footer"/>
    <w:basedOn w:val="Normal"/>
    <w:link w:val="PodnojeChar"/>
    <w:uiPriority w:val="99"/>
    <w:unhideWhenUsed/>
    <w:rsid w:val="00AF7118"/>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AF7118"/>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20737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TotalTime>
  <Pages>4</Pages>
  <Words>4148</Words>
  <Characters>23645</Characters>
  <Application>Microsoft Office Word</Application>
  <DocSecurity>0</DocSecurity>
  <Lines>197</Lines>
  <Paragraphs>55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Branka Jovanovic</dc:creator>
  <cp:keywords/>
  <dc:description/>
  <cp:lastModifiedBy>Branka Jovanovic</cp:lastModifiedBy>
  <cp:revision>9</cp:revision>
  <cp:lastPrinted>2019-12-24T08:12:00Z</cp:lastPrinted>
  <dcterms:created xsi:type="dcterms:W3CDTF">2019-12-10T12:38:00Z</dcterms:created>
  <dcterms:modified xsi:type="dcterms:W3CDTF">2020-11-30T12:00:00Z</dcterms:modified>
</cp:coreProperties>
</file>